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7FE5" w14:textId="77777777" w:rsidR="00EE4CEE" w:rsidRPr="00772172" w:rsidRDefault="00EE4CEE" w:rsidP="00EE4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14:paraId="78CB4CAE" w14:textId="77777777" w:rsidR="00EE4CEE" w:rsidRPr="00772172" w:rsidRDefault="00EE4CEE" w:rsidP="00EE4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Körmend Város Önkormá</w:t>
      </w:r>
      <w:r>
        <w:rPr>
          <w:rFonts w:ascii="Times New Roman" w:hAnsi="Times New Roman" w:cs="Times New Roman"/>
          <w:b/>
          <w:bCs/>
          <w:sz w:val="24"/>
          <w:szCs w:val="24"/>
        </w:rPr>
        <w:t>nyzata Képviselő-testülete 2023. december 14</w:t>
      </w:r>
      <w:r w:rsidRPr="00772172">
        <w:rPr>
          <w:rFonts w:ascii="Times New Roman" w:hAnsi="Times New Roman" w:cs="Times New Roman"/>
          <w:b/>
          <w:bCs/>
          <w:sz w:val="24"/>
          <w:szCs w:val="24"/>
        </w:rPr>
        <w:t>-i ülésére</w:t>
      </w:r>
    </w:p>
    <w:p w14:paraId="2A499CE8" w14:textId="77777777" w:rsidR="00EE4CEE" w:rsidRPr="00772172" w:rsidRDefault="00EE4CEE" w:rsidP="00EE4CEE">
      <w:pPr>
        <w:rPr>
          <w:rFonts w:ascii="Times New Roman" w:hAnsi="Times New Roman" w:cs="Times New Roman"/>
          <w:sz w:val="24"/>
          <w:szCs w:val="24"/>
        </w:rPr>
      </w:pPr>
    </w:p>
    <w:p w14:paraId="6515471F" w14:textId="77777777" w:rsidR="00EE4CEE" w:rsidRPr="00772172" w:rsidRDefault="00EE4CEE" w:rsidP="00EE4CEE">
      <w:pPr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b/>
          <w:bCs/>
          <w:sz w:val="24"/>
          <w:szCs w:val="24"/>
        </w:rPr>
        <w:t>Tárgy:</w:t>
      </w:r>
      <w:r w:rsidRPr="00772172">
        <w:rPr>
          <w:rFonts w:ascii="Times New Roman" w:hAnsi="Times New Roman" w:cs="Times New Roman"/>
          <w:sz w:val="24"/>
          <w:szCs w:val="24"/>
        </w:rPr>
        <w:t xml:space="preserve"> ADA Hungária Kft. kérelme</w:t>
      </w:r>
    </w:p>
    <w:p w14:paraId="7C565E1A" w14:textId="77777777" w:rsidR="00EE4CEE" w:rsidRPr="00772172" w:rsidRDefault="00EE4CEE" w:rsidP="00EE4CEE">
      <w:pPr>
        <w:rPr>
          <w:rFonts w:ascii="Times New Roman" w:hAnsi="Times New Roman" w:cs="Times New Roman"/>
          <w:sz w:val="24"/>
          <w:szCs w:val="24"/>
        </w:rPr>
      </w:pPr>
    </w:p>
    <w:p w14:paraId="18651697" w14:textId="77777777" w:rsidR="00EE4CEE" w:rsidRPr="00772172" w:rsidRDefault="00EE4CEE" w:rsidP="00EE4CEE">
      <w:pPr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79205E2B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2172">
        <w:rPr>
          <w:rFonts w:ascii="Times New Roman" w:hAnsi="Times New Roman" w:cs="Times New Roman"/>
          <w:sz w:val="24"/>
          <w:szCs w:val="24"/>
        </w:rPr>
        <w:t xml:space="preserve">Az ADA Hungária Bútorgyár Kft. 2017-ben fordult támogatási kérelemmel Körmend Város Önkormányzatához. A Bútorgyár a körmendi telephelyét érintő komplex, kapacitásbővítő beruházást hajt végre. Ennek kapcsán a Magyar Kormányhoz fordult egyedi kormánydöntésen alapuló támogatási igényével. A Kormány 1 milliárd Ft. vissza nem térítendő támogatásban részesítette az ADA Hungária Bútorgyár Kft-t, figyelembe véve azt, hogy a </w:t>
      </w:r>
      <w:proofErr w:type="gramStart"/>
      <w:r w:rsidRPr="00772172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772172">
        <w:rPr>
          <w:rFonts w:ascii="Times New Roman" w:hAnsi="Times New Roman" w:cs="Times New Roman"/>
          <w:sz w:val="24"/>
          <w:szCs w:val="24"/>
        </w:rPr>
        <w:t xml:space="preserve"> 5,2 milliárd Ft. értékű beruházással bővíti hazai termelését. </w:t>
      </w:r>
    </w:p>
    <w:p w14:paraId="69C9841D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DE4D56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 egyszeri 10.000. 000 Ft. összegű támogatást biztosított az ADA Hungária Kft-nek, amit át is adott a beruházónak, Körmend egyik legnagyobb munkáltatójának. </w:t>
      </w:r>
    </w:p>
    <w:p w14:paraId="5549BF4C" w14:textId="03E40296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 Hungária Kft. azzal a kéréssel fordult az Önkormányzathoz, hogy a támogatás végső felhasználási ideje 2023. december 31-e helyett </w:t>
      </w:r>
      <w:r w:rsidR="003D3B45">
        <w:rPr>
          <w:rFonts w:ascii="Times New Roman" w:hAnsi="Times New Roman" w:cs="Times New Roman"/>
          <w:sz w:val="24"/>
          <w:szCs w:val="24"/>
        </w:rPr>
        <w:t>2024. december 31</w:t>
      </w:r>
      <w:r>
        <w:rPr>
          <w:rFonts w:ascii="Times New Roman" w:hAnsi="Times New Roman" w:cs="Times New Roman"/>
          <w:sz w:val="24"/>
          <w:szCs w:val="24"/>
        </w:rPr>
        <w:t xml:space="preserve">-ére módosuljon, erre a határidőre tud eleget tenni a cég az általa vállalt kötelezettségeknek. </w:t>
      </w:r>
    </w:p>
    <w:p w14:paraId="093CA58C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A7A4A7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Testületet, hogy támogassa az ADA Hungária Kft. kérelmét. </w:t>
      </w:r>
    </w:p>
    <w:p w14:paraId="18648EBC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4C483B5" w14:textId="77777777" w:rsidR="00EE4CEE" w:rsidRDefault="00EE4CEE" w:rsidP="00EE4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203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61FDA68C" w14:textId="77777777" w:rsidR="00EE4CEE" w:rsidRPr="00230203" w:rsidRDefault="00EE4CEE" w:rsidP="00EE4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B22FF" w14:textId="55447B30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Képviselő-testülete hozzájárul ahhoz, hogy az ADA Hungária Bútorgyár Kft-vel 2017. évben kötött „</w:t>
      </w:r>
      <w:r w:rsidRPr="007D434E">
        <w:rPr>
          <w:rFonts w:ascii="Times New Roman" w:hAnsi="Times New Roman" w:cs="Times New Roman"/>
          <w:sz w:val="24"/>
          <w:szCs w:val="24"/>
        </w:rPr>
        <w:t>Helyi vállalkozásnak nyújtandó beruházási támogatásról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34E">
        <w:rPr>
          <w:rFonts w:ascii="Times New Roman" w:hAnsi="Times New Roman" w:cs="Times New Roman"/>
          <w:sz w:val="24"/>
          <w:szCs w:val="24"/>
        </w:rPr>
        <w:t>szóló megállapodás</w:t>
      </w:r>
      <w:r>
        <w:rPr>
          <w:rFonts w:ascii="Times New Roman" w:hAnsi="Times New Roman" w:cs="Times New Roman"/>
          <w:sz w:val="24"/>
          <w:szCs w:val="24"/>
        </w:rPr>
        <w:t>” akként kerüljön módosításra, hogy az Önkormányzat által nyújtott beruházási támogatás végső felhasználási határideje 202</w:t>
      </w:r>
      <w:r w:rsidR="003D3B45">
        <w:rPr>
          <w:rFonts w:ascii="Times New Roman" w:hAnsi="Times New Roman" w:cs="Times New Roman"/>
          <w:sz w:val="24"/>
          <w:szCs w:val="24"/>
        </w:rPr>
        <w:t>4. december 31</w:t>
      </w:r>
      <w:r>
        <w:rPr>
          <w:rFonts w:ascii="Times New Roman" w:hAnsi="Times New Roman" w:cs="Times New Roman"/>
          <w:sz w:val="24"/>
          <w:szCs w:val="24"/>
        </w:rPr>
        <w:t xml:space="preserve">-ére módosul. A Képviselő-testület felhatalmazza a Polgármestert a megállapodás módosítására. </w:t>
      </w:r>
    </w:p>
    <w:p w14:paraId="09AA7E2F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Körmend, 2023. december 5. </w:t>
      </w:r>
    </w:p>
    <w:p w14:paraId="6CB799FA" w14:textId="77777777" w:rsidR="00EE4CEE" w:rsidRPr="007D434E" w:rsidRDefault="00EE4CEE" w:rsidP="00EE4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434E">
        <w:rPr>
          <w:rFonts w:ascii="Times New Roman" w:hAnsi="Times New Roman" w:cs="Times New Roman"/>
          <w:b/>
          <w:bCs/>
          <w:sz w:val="24"/>
          <w:szCs w:val="24"/>
        </w:rPr>
        <w:t>Bebes</w:t>
      </w:r>
      <w:proofErr w:type="spellEnd"/>
      <w:r w:rsidRPr="007D434E">
        <w:rPr>
          <w:rFonts w:ascii="Times New Roman" w:hAnsi="Times New Roman" w:cs="Times New Roman"/>
          <w:b/>
          <w:bCs/>
          <w:sz w:val="24"/>
          <w:szCs w:val="24"/>
        </w:rPr>
        <w:t xml:space="preserve"> István</w:t>
      </w:r>
    </w:p>
    <w:p w14:paraId="5A9B01E8" w14:textId="77777777" w:rsidR="00EE4CEE" w:rsidRPr="007D434E" w:rsidRDefault="00EE4CEE" w:rsidP="00EE4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34E">
        <w:rPr>
          <w:rFonts w:ascii="Times New Roman" w:hAnsi="Times New Roman" w:cs="Times New Roman"/>
          <w:b/>
          <w:bCs/>
          <w:sz w:val="24"/>
          <w:szCs w:val="24"/>
        </w:rPr>
        <w:t>polgármester</w:t>
      </w:r>
    </w:p>
    <w:p w14:paraId="07A50550" w14:textId="77777777" w:rsidR="00EE4CEE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C99458" w14:textId="77777777" w:rsidR="00EE4CEE" w:rsidRPr="00772172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04CDC58" w14:textId="77777777" w:rsidR="00EE4CEE" w:rsidRPr="00772172" w:rsidRDefault="00EE4CEE" w:rsidP="00EE4C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ADF6C9" w14:textId="77777777" w:rsidR="00EE4CEE" w:rsidRPr="00772172" w:rsidRDefault="00EE4CEE" w:rsidP="00EE4CEE">
      <w:pPr>
        <w:rPr>
          <w:rFonts w:ascii="Times New Roman" w:hAnsi="Times New Roman" w:cs="Times New Roman"/>
          <w:sz w:val="24"/>
          <w:szCs w:val="24"/>
        </w:rPr>
      </w:pPr>
    </w:p>
    <w:p w14:paraId="1FE13631" w14:textId="77777777" w:rsidR="00344D3D" w:rsidRDefault="00344D3D"/>
    <w:sectPr w:rsidR="00344D3D" w:rsidSect="000E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EE"/>
    <w:rsid w:val="00344D3D"/>
    <w:rsid w:val="003D3B45"/>
    <w:rsid w:val="00E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357E"/>
  <w15:docId w15:val="{B678D4F7-0817-4CFB-A919-171BEC7B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C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 Anita</cp:lastModifiedBy>
  <cp:revision>2</cp:revision>
  <cp:lastPrinted>2023-12-07T07:02:00Z</cp:lastPrinted>
  <dcterms:created xsi:type="dcterms:W3CDTF">2023-12-07T07:02:00Z</dcterms:created>
  <dcterms:modified xsi:type="dcterms:W3CDTF">2023-12-07T07:02:00Z</dcterms:modified>
</cp:coreProperties>
</file>