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C1D7" w14:textId="7FDAFD54" w:rsidR="00BA2DF9" w:rsidRPr="00BC3589" w:rsidRDefault="00BC3589" w:rsidP="00BC3589">
      <w:pPr>
        <w:jc w:val="center"/>
        <w:rPr>
          <w:b/>
          <w:bCs/>
        </w:rPr>
      </w:pPr>
      <w:r w:rsidRPr="00BC3589">
        <w:rPr>
          <w:b/>
          <w:bCs/>
        </w:rPr>
        <w:t>ELŐTERJESZTÉS</w:t>
      </w:r>
    </w:p>
    <w:p w14:paraId="127A2748" w14:textId="07D64393" w:rsidR="00BC3589" w:rsidRPr="00BC3589" w:rsidRDefault="00BC3589" w:rsidP="00BC3589">
      <w:pPr>
        <w:jc w:val="center"/>
        <w:rPr>
          <w:b/>
          <w:bCs/>
        </w:rPr>
      </w:pPr>
      <w:r w:rsidRPr="00BC3589">
        <w:rPr>
          <w:b/>
          <w:bCs/>
        </w:rPr>
        <w:t>Körmend Város Önkormányzata Képviselő-testülete 2023. november 27-i ülésére</w:t>
      </w:r>
    </w:p>
    <w:p w14:paraId="725333D2" w14:textId="77777777" w:rsidR="00BC3589" w:rsidRDefault="00BC3589"/>
    <w:p w14:paraId="616C36F6" w14:textId="40B801E1" w:rsidR="00BC3589" w:rsidRDefault="00BC3589">
      <w:r w:rsidRPr="00BC3589">
        <w:rPr>
          <w:b/>
          <w:bCs/>
        </w:rPr>
        <w:t>Tárgy</w:t>
      </w:r>
      <w:r>
        <w:t>: fedezet biztosítása intézményi ablakcserére</w:t>
      </w:r>
    </w:p>
    <w:p w14:paraId="5C5EC93E" w14:textId="6195890F" w:rsidR="00BC3589" w:rsidRDefault="00BC3589">
      <w:r>
        <w:t xml:space="preserve">Tisztelt Képviselő-testület! </w:t>
      </w:r>
    </w:p>
    <w:p w14:paraId="49D8DC49" w14:textId="6E2CF11F" w:rsidR="00BC3589" w:rsidRDefault="00BC3589" w:rsidP="00BC3589">
      <w:pPr>
        <w:jc w:val="both"/>
      </w:pPr>
      <w:r>
        <w:t xml:space="preserve">A Körmendi </w:t>
      </w:r>
      <w:proofErr w:type="spellStart"/>
      <w:r>
        <w:t>Olcsai</w:t>
      </w:r>
      <w:proofErr w:type="spellEnd"/>
      <w:r>
        <w:t xml:space="preserve">-Kiss Zoltán Általános Iskolában a fenntartó Szombathelyi Tankerületi Központ kicseréltette az ablakokat évekkel ezelőtt, viszont a konyhai ablakok nem lettek kicserélve, mivel a konyha és étkezde területe önkormányzati feladatellátás helyszíne (közétkeztetés). </w:t>
      </w:r>
    </w:p>
    <w:p w14:paraId="1DAB75BC" w14:textId="4D2B310A" w:rsidR="00BC3589" w:rsidRDefault="00BC3589" w:rsidP="00BC3589">
      <w:pPr>
        <w:jc w:val="both"/>
      </w:pPr>
      <w:r>
        <w:t xml:space="preserve">Az iskola azonban jelezte, és értelemszerű is, hogy ez így nem megfelelő, mert a konyhai, étkezdei ablakok is rossz állapotúak. </w:t>
      </w:r>
    </w:p>
    <w:p w14:paraId="19593906" w14:textId="365666D7" w:rsidR="007526AE" w:rsidRDefault="00BC3589" w:rsidP="00BC3589">
      <w:pPr>
        <w:jc w:val="both"/>
      </w:pPr>
      <w:r>
        <w:t xml:space="preserve">A felújítás költségigényes, ezért részletekben lehetne haladni, ezért javasoljuk első körben </w:t>
      </w:r>
      <w:r w:rsidR="009E3D12">
        <w:t>6</w:t>
      </w:r>
      <w:r>
        <w:t xml:space="preserve"> db 200 x 200 ablak cseréjét megvalósítani</w:t>
      </w:r>
      <w:r w:rsidR="007526AE">
        <w:t xml:space="preserve">, és erre fedezetet kérünk biztosítani </w:t>
      </w:r>
      <w:r w:rsidR="00EB4174">
        <w:t>3.</w:t>
      </w:r>
      <w:r w:rsidR="009E3D12">
        <w:t>5</w:t>
      </w:r>
      <w:r w:rsidR="00EB4174">
        <w:t>00.000</w:t>
      </w:r>
      <w:r w:rsidR="007526AE">
        <w:t xml:space="preserve"> Ft. összegben a 2024. évi költségvetés terhére. </w:t>
      </w:r>
    </w:p>
    <w:p w14:paraId="40683AC8" w14:textId="4A80FA7B" w:rsidR="007526AE" w:rsidRDefault="007526AE" w:rsidP="00BC3589">
      <w:pPr>
        <w:jc w:val="both"/>
      </w:pPr>
      <w:r>
        <w:t xml:space="preserve">Kérem a Testületet, hozza meg döntését. </w:t>
      </w:r>
    </w:p>
    <w:p w14:paraId="5AB07992" w14:textId="77777777" w:rsidR="007526AE" w:rsidRDefault="007526AE" w:rsidP="00BC3589">
      <w:pPr>
        <w:jc w:val="both"/>
      </w:pPr>
    </w:p>
    <w:p w14:paraId="65B90079" w14:textId="124488D4" w:rsidR="007526AE" w:rsidRPr="007526AE" w:rsidRDefault="007526AE" w:rsidP="007526AE">
      <w:pPr>
        <w:jc w:val="center"/>
        <w:rPr>
          <w:b/>
          <w:bCs/>
        </w:rPr>
      </w:pPr>
      <w:r w:rsidRPr="007526AE">
        <w:rPr>
          <w:b/>
          <w:bCs/>
        </w:rPr>
        <w:t>HATÁROZATI JAVASLAT</w:t>
      </w:r>
    </w:p>
    <w:p w14:paraId="00532527" w14:textId="77777777" w:rsidR="007526AE" w:rsidRPr="007526AE" w:rsidRDefault="007526AE" w:rsidP="007526AE">
      <w:pPr>
        <w:jc w:val="center"/>
        <w:rPr>
          <w:b/>
          <w:bCs/>
        </w:rPr>
      </w:pPr>
    </w:p>
    <w:p w14:paraId="6D6B36A7" w14:textId="0E43DB1C" w:rsidR="007526AE" w:rsidRDefault="007526AE" w:rsidP="00BC3589">
      <w:pPr>
        <w:jc w:val="both"/>
      </w:pPr>
      <w:r>
        <w:t xml:space="preserve">Körmend Város Önkormányzata Képviselő-testülete úgy dönt, hogy az </w:t>
      </w:r>
      <w:proofErr w:type="gramStart"/>
      <w:r>
        <w:t>Önkormányzat  2024.</w:t>
      </w:r>
      <w:proofErr w:type="gramEnd"/>
      <w:r>
        <w:t xml:space="preserve"> évi költségvetése terhére </w:t>
      </w:r>
      <w:r w:rsidR="00EB4174">
        <w:t>3.</w:t>
      </w:r>
      <w:r w:rsidR="009E3D12">
        <w:t>5</w:t>
      </w:r>
      <w:r w:rsidR="00EB4174">
        <w:t>00.000</w:t>
      </w:r>
      <w:r>
        <w:t xml:space="preserve"> Ft. összegben fedezetet biztosít az Önkormányzat tulajdonát képező Körmendi </w:t>
      </w:r>
      <w:proofErr w:type="spellStart"/>
      <w:r>
        <w:t>Olcsai</w:t>
      </w:r>
      <w:proofErr w:type="spellEnd"/>
      <w:r>
        <w:t xml:space="preserve">-Kiss Zoltán </w:t>
      </w:r>
      <w:r w:rsidR="009E3D12">
        <w:t>Á</w:t>
      </w:r>
      <w:r>
        <w:t xml:space="preserve">ltalános Iskolának helyt adó ingatlan konyhai és étkezői ablakainak felújítására arra való tekintettel, hogy az épületben már csak a konyhai és étkezői részlegen nem került sor a nyílászárók cseréjére. </w:t>
      </w:r>
    </w:p>
    <w:p w14:paraId="629AE27E" w14:textId="77777777" w:rsidR="007526AE" w:rsidRDefault="007526AE" w:rsidP="00BC3589">
      <w:pPr>
        <w:jc w:val="both"/>
      </w:pPr>
    </w:p>
    <w:p w14:paraId="0DA09CAF" w14:textId="256C5388" w:rsidR="007526AE" w:rsidRDefault="007526AE" w:rsidP="00BC3589">
      <w:pPr>
        <w:jc w:val="both"/>
      </w:pPr>
      <w:r>
        <w:t>Körmend, 2023. 11. 21.</w:t>
      </w:r>
    </w:p>
    <w:p w14:paraId="28793386" w14:textId="77777777" w:rsidR="007526AE" w:rsidRDefault="007526AE" w:rsidP="00BC3589">
      <w:pPr>
        <w:jc w:val="both"/>
      </w:pPr>
    </w:p>
    <w:p w14:paraId="262D38A8" w14:textId="08EA1515" w:rsidR="007526AE" w:rsidRPr="007526AE" w:rsidRDefault="007526AE" w:rsidP="007526AE">
      <w:pPr>
        <w:jc w:val="center"/>
        <w:rPr>
          <w:b/>
          <w:bCs/>
        </w:rPr>
      </w:pPr>
      <w:proofErr w:type="spellStart"/>
      <w:r w:rsidRPr="007526AE">
        <w:rPr>
          <w:b/>
          <w:bCs/>
        </w:rPr>
        <w:t>Bebes</w:t>
      </w:r>
      <w:proofErr w:type="spellEnd"/>
      <w:r w:rsidRPr="007526AE">
        <w:rPr>
          <w:b/>
          <w:bCs/>
        </w:rPr>
        <w:t xml:space="preserve"> István</w:t>
      </w:r>
    </w:p>
    <w:p w14:paraId="4723262B" w14:textId="739D4A3E" w:rsidR="007526AE" w:rsidRPr="007526AE" w:rsidRDefault="007526AE" w:rsidP="007526AE">
      <w:pPr>
        <w:jc w:val="center"/>
        <w:rPr>
          <w:b/>
          <w:bCs/>
        </w:rPr>
      </w:pPr>
      <w:r w:rsidRPr="007526AE">
        <w:rPr>
          <w:b/>
          <w:bCs/>
        </w:rPr>
        <w:t>polgármester</w:t>
      </w:r>
    </w:p>
    <w:p w14:paraId="3A39554F" w14:textId="77777777" w:rsidR="007526AE" w:rsidRDefault="007526AE" w:rsidP="00BC3589">
      <w:pPr>
        <w:jc w:val="both"/>
      </w:pPr>
    </w:p>
    <w:p w14:paraId="13460993" w14:textId="77777777" w:rsidR="007526AE" w:rsidRDefault="007526AE" w:rsidP="00BC3589">
      <w:pPr>
        <w:jc w:val="both"/>
      </w:pPr>
    </w:p>
    <w:p w14:paraId="2DC7B85E" w14:textId="77777777" w:rsidR="007526AE" w:rsidRDefault="007526AE" w:rsidP="00BC3589">
      <w:pPr>
        <w:jc w:val="both"/>
      </w:pPr>
    </w:p>
    <w:p w14:paraId="75E409CA" w14:textId="77777777" w:rsidR="00BC3589" w:rsidRDefault="00BC3589" w:rsidP="00BC3589">
      <w:pPr>
        <w:jc w:val="both"/>
      </w:pPr>
    </w:p>
    <w:p w14:paraId="06EC1847" w14:textId="77777777" w:rsidR="00BC3589" w:rsidRDefault="00BC3589" w:rsidP="00BC3589">
      <w:pPr>
        <w:jc w:val="both"/>
      </w:pPr>
    </w:p>
    <w:sectPr w:rsidR="00BC3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89"/>
    <w:rsid w:val="00653053"/>
    <w:rsid w:val="007526AE"/>
    <w:rsid w:val="009E3D12"/>
    <w:rsid w:val="00BA2DF9"/>
    <w:rsid w:val="00BC3589"/>
    <w:rsid w:val="00EB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3CC2"/>
  <w15:chartTrackingRefBased/>
  <w15:docId w15:val="{9D57DBF4-B4CD-46F7-89FC-759278FC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Stepics Anita</dc:creator>
  <cp:keywords/>
  <dc:description/>
  <cp:lastModifiedBy>Stepics Anita</cp:lastModifiedBy>
  <cp:revision>2</cp:revision>
  <cp:lastPrinted>2023-11-22T09:54:00Z</cp:lastPrinted>
  <dcterms:created xsi:type="dcterms:W3CDTF">2023-11-22T09:54:00Z</dcterms:created>
  <dcterms:modified xsi:type="dcterms:W3CDTF">2023-11-22T09:54:00Z</dcterms:modified>
</cp:coreProperties>
</file>