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A42C82" w14:paraId="2C4127F6" w14:textId="77777777">
        <w:trPr>
          <w:cantSplit/>
          <w:trHeight w:val="1134"/>
        </w:trPr>
        <w:tc>
          <w:tcPr>
            <w:tcW w:w="1488" w:type="dxa"/>
            <w:tcBorders>
              <w:bottom w:val="threeDEngrave" w:sz="24" w:space="0" w:color="000000"/>
            </w:tcBorders>
            <w:shd w:val="clear" w:color="auto" w:fill="auto"/>
          </w:tcPr>
          <w:p w14:paraId="5FDBE543" w14:textId="77777777" w:rsidR="00A42C82" w:rsidRDefault="00406D85">
            <w:pPr>
              <w:rPr>
                <w:sz w:val="32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2E73759" wp14:editId="6B432C38">
                  <wp:extent cx="666750" cy="7620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threeDEngrave" w:sz="24" w:space="0" w:color="000000"/>
            </w:tcBorders>
            <w:shd w:val="clear" w:color="auto" w:fill="auto"/>
            <w:vAlign w:val="center"/>
          </w:tcPr>
          <w:p w14:paraId="11F71F13" w14:textId="77777777" w:rsidR="00A42C82" w:rsidRDefault="00A42C82">
            <w:pPr>
              <w:pStyle w:val="Cmsor2"/>
              <w:rPr>
                <w:b/>
              </w:rPr>
            </w:pPr>
            <w:r>
              <w:rPr>
                <w:sz w:val="32"/>
              </w:rPr>
              <w:t xml:space="preserve">Körmend </w:t>
            </w:r>
            <w:r w:rsidR="001D41F0">
              <w:rPr>
                <w:sz w:val="32"/>
              </w:rPr>
              <w:t xml:space="preserve">Város </w:t>
            </w:r>
            <w:r>
              <w:rPr>
                <w:sz w:val="32"/>
              </w:rPr>
              <w:t>Közbiztonságáért Köz</w:t>
            </w:r>
            <w:r w:rsidR="001D41F0">
              <w:rPr>
                <w:sz w:val="32"/>
              </w:rPr>
              <w:t>hasznú A</w:t>
            </w:r>
            <w:r>
              <w:rPr>
                <w:sz w:val="32"/>
              </w:rPr>
              <w:t>lapítvány</w:t>
            </w:r>
          </w:p>
          <w:p w14:paraId="506FC650" w14:textId="77777777" w:rsidR="00A42C82" w:rsidRDefault="00A42C82">
            <w:r>
              <w:rPr>
                <w:b/>
              </w:rPr>
              <w:t>9900, Körmend, Szabadság tér 7.</w:t>
            </w:r>
          </w:p>
          <w:p w14:paraId="6B17BD8E" w14:textId="77777777" w:rsidR="00A42C82" w:rsidRDefault="00E73120">
            <w:pPr>
              <w:rPr>
                <w:color w:val="00FF00"/>
                <w:sz w:val="16"/>
              </w:rPr>
            </w:pPr>
            <w:r>
              <w:t>Telefon: 30/9940-571</w:t>
            </w:r>
          </w:p>
          <w:p w14:paraId="08CFF044" w14:textId="77777777" w:rsidR="00A42C82" w:rsidRPr="000E4016" w:rsidRDefault="00A42C82">
            <w:pPr>
              <w:rPr>
                <w:color w:val="3333FF"/>
                <w:u w:val="single"/>
              </w:rPr>
            </w:pPr>
            <w:r w:rsidRPr="000E4016">
              <w:rPr>
                <w:color w:val="3333FF"/>
                <w:sz w:val="16"/>
                <w:u w:val="single"/>
              </w:rPr>
              <w:t>tmlak@freemail.hu</w:t>
            </w:r>
          </w:p>
        </w:tc>
      </w:tr>
    </w:tbl>
    <w:p w14:paraId="5AA6D83D" w14:textId="77777777" w:rsidR="00A42C82" w:rsidRDefault="00A42C82">
      <w:pPr>
        <w:tabs>
          <w:tab w:val="left" w:pos="567"/>
        </w:tabs>
        <w:rPr>
          <w:sz w:val="28"/>
        </w:rPr>
      </w:pPr>
    </w:p>
    <w:p w14:paraId="4DC28E20" w14:textId="77777777" w:rsidR="000B08CE" w:rsidRDefault="000B08CE">
      <w:pPr>
        <w:tabs>
          <w:tab w:val="left" w:pos="567"/>
        </w:tabs>
        <w:jc w:val="both"/>
        <w:rPr>
          <w:i/>
          <w:sz w:val="28"/>
        </w:rPr>
      </w:pPr>
    </w:p>
    <w:p w14:paraId="3BD34608" w14:textId="77777777" w:rsidR="00A42C82" w:rsidRDefault="00A42C82">
      <w:pPr>
        <w:tabs>
          <w:tab w:val="left" w:pos="567"/>
        </w:tabs>
        <w:jc w:val="center"/>
        <w:rPr>
          <w:b/>
          <w:szCs w:val="24"/>
        </w:rPr>
      </w:pPr>
      <w:r w:rsidRPr="00142DD7">
        <w:rPr>
          <w:b/>
          <w:szCs w:val="24"/>
        </w:rPr>
        <w:t>Tisztelt Képviselőtestület!</w:t>
      </w:r>
    </w:p>
    <w:p w14:paraId="333263AB" w14:textId="77777777" w:rsidR="009D7F21" w:rsidRDefault="009D7F21">
      <w:pPr>
        <w:tabs>
          <w:tab w:val="left" w:pos="567"/>
        </w:tabs>
        <w:jc w:val="center"/>
        <w:rPr>
          <w:b/>
          <w:szCs w:val="24"/>
        </w:rPr>
      </w:pPr>
    </w:p>
    <w:p w14:paraId="2F266AE4" w14:textId="77777777"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14:paraId="6FDF8983" w14:textId="77777777" w:rsidR="007614E2" w:rsidRDefault="00A42C82" w:rsidP="007614E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>A Körmend Közbiztonságáér</w:t>
      </w:r>
      <w:r w:rsidR="003E3B52">
        <w:rPr>
          <w:szCs w:val="24"/>
        </w:rPr>
        <w:t>t Közalapítvány Kuratóriuma 2022-ben 2 alkalommal ülésezett és 4</w:t>
      </w:r>
      <w:r w:rsidR="00EB2DB6">
        <w:rPr>
          <w:szCs w:val="24"/>
        </w:rPr>
        <w:t xml:space="preserve"> </w:t>
      </w:r>
      <w:r w:rsidR="006B22AF">
        <w:rPr>
          <w:szCs w:val="24"/>
        </w:rPr>
        <w:t>határozatot hozott.</w:t>
      </w:r>
      <w:r w:rsidRPr="00142DD7">
        <w:rPr>
          <w:szCs w:val="24"/>
        </w:rPr>
        <w:t xml:space="preserve"> A Közalapítvány határozataival, az Alapító okirat szerinti célok támogatására fordította a vagyon</w:t>
      </w:r>
      <w:r w:rsidR="007614E2">
        <w:rPr>
          <w:szCs w:val="24"/>
        </w:rPr>
        <w:t xml:space="preserve">át. Elmúlt </w:t>
      </w:r>
      <w:r w:rsidR="003E3B52">
        <w:rPr>
          <w:szCs w:val="24"/>
        </w:rPr>
        <w:t xml:space="preserve">évben </w:t>
      </w:r>
      <w:r w:rsidR="00011B2C">
        <w:rPr>
          <w:szCs w:val="24"/>
        </w:rPr>
        <w:t>kiemelt feladatunk</w:t>
      </w:r>
      <w:r w:rsidRPr="00142DD7">
        <w:rPr>
          <w:szCs w:val="24"/>
        </w:rPr>
        <w:t xml:space="preserve"> </w:t>
      </w:r>
      <w:r w:rsidR="007933A5">
        <w:rPr>
          <w:szCs w:val="24"/>
        </w:rPr>
        <w:t xml:space="preserve">a </w:t>
      </w:r>
      <w:r w:rsidR="006B22AF">
        <w:rPr>
          <w:szCs w:val="24"/>
        </w:rPr>
        <w:t>helyi P</w:t>
      </w:r>
      <w:r w:rsidR="00ED1698">
        <w:rPr>
          <w:szCs w:val="24"/>
        </w:rPr>
        <w:t>olgárőrség</w:t>
      </w:r>
      <w:r w:rsidR="00EB2DB6">
        <w:rPr>
          <w:szCs w:val="24"/>
        </w:rPr>
        <w:t xml:space="preserve"> és az Őrség-Goričko-Raab Megyei </w:t>
      </w:r>
      <w:r w:rsidR="006B22AF">
        <w:rPr>
          <w:szCs w:val="24"/>
        </w:rPr>
        <w:t xml:space="preserve">Mentőcsoport </w:t>
      </w:r>
      <w:r w:rsidR="007614E2">
        <w:rPr>
          <w:szCs w:val="24"/>
        </w:rPr>
        <w:t>támogatása</w:t>
      </w:r>
      <w:r w:rsidR="003E3B52">
        <w:rPr>
          <w:szCs w:val="24"/>
        </w:rPr>
        <w:t xml:space="preserve"> volt.</w:t>
      </w:r>
      <w:r w:rsidR="007614E2">
        <w:rPr>
          <w:szCs w:val="24"/>
        </w:rPr>
        <w:t xml:space="preserve"> </w:t>
      </w:r>
    </w:p>
    <w:p w14:paraId="6DAB5AE0" w14:textId="77777777" w:rsidR="009D7F21" w:rsidRDefault="009D7F21" w:rsidP="007614E2">
      <w:pPr>
        <w:tabs>
          <w:tab w:val="left" w:pos="567"/>
        </w:tabs>
        <w:jc w:val="both"/>
        <w:rPr>
          <w:szCs w:val="24"/>
        </w:rPr>
      </w:pPr>
    </w:p>
    <w:p w14:paraId="61CA3FFB" w14:textId="77777777" w:rsidR="003E3B52" w:rsidRPr="00142DD7" w:rsidRDefault="003E3B52" w:rsidP="007614E2">
      <w:pPr>
        <w:tabs>
          <w:tab w:val="left" w:pos="567"/>
        </w:tabs>
        <w:jc w:val="both"/>
        <w:rPr>
          <w:szCs w:val="24"/>
        </w:rPr>
      </w:pPr>
    </w:p>
    <w:p w14:paraId="27055CB9" w14:textId="77777777" w:rsidR="00A42C82" w:rsidRDefault="00A42C82">
      <w:pPr>
        <w:tabs>
          <w:tab w:val="left" w:pos="567"/>
          <w:tab w:val="left" w:pos="1560"/>
          <w:tab w:val="left" w:pos="7371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Bevétel:</w:t>
      </w:r>
    </w:p>
    <w:p w14:paraId="13C2E533" w14:textId="77777777" w:rsidR="00A42C82" w:rsidRPr="00142DD7" w:rsidRDefault="00A42C82" w:rsidP="00062EA1">
      <w:pPr>
        <w:tabs>
          <w:tab w:val="left" w:pos="567"/>
          <w:tab w:val="left" w:pos="1560"/>
          <w:tab w:val="left" w:pos="7371"/>
        </w:tabs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5031"/>
        <w:gridCol w:w="5166"/>
      </w:tblGrid>
      <w:tr w:rsidR="00B94794" w:rsidRPr="00142DD7" w14:paraId="654980E1" w14:textId="77777777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36DF8DA6" w14:textId="77777777" w:rsidR="00B94794" w:rsidRPr="00142DD7" w:rsidRDefault="00B94794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Szolgáltatásból bevétel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49F505" w14:textId="77777777" w:rsidR="00B94794" w:rsidRDefault="003E3B52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718.200</w:t>
            </w:r>
            <w:r w:rsidR="00A25E96">
              <w:rPr>
                <w:b/>
                <w:szCs w:val="24"/>
              </w:rPr>
              <w:t>,</w:t>
            </w:r>
            <w:r w:rsidR="00B94794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B94794">
              <w:rPr>
                <w:b/>
                <w:szCs w:val="24"/>
              </w:rPr>
              <w:t>Ft.</w:t>
            </w:r>
          </w:p>
        </w:tc>
      </w:tr>
      <w:tr w:rsidR="00A42C82" w:rsidRPr="00142DD7" w14:paraId="3B5CBB21" w14:textId="7777777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4FE21D31" w14:textId="77777777"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Szja 1%-os felajánlás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86B865" w14:textId="77777777" w:rsidR="00A42C82" w:rsidRPr="00142DD7" w:rsidRDefault="003E3B52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32.266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  <w:tr w:rsidR="00D811AE" w:rsidRPr="00142DD7" w14:paraId="33116DAB" w14:textId="7777777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6F83C2EB" w14:textId="77777777" w:rsidR="00D811AE" w:rsidRPr="00142DD7" w:rsidRDefault="00D811AE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Támogatások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D99AB9" w14:textId="77777777" w:rsidR="00D811AE" w:rsidRDefault="003E3B52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30.000</w:t>
            </w:r>
            <w:r w:rsidR="00D811AE">
              <w:rPr>
                <w:b/>
                <w:szCs w:val="24"/>
              </w:rPr>
              <w:t>,-</w:t>
            </w:r>
            <w:r w:rsidR="000C0E8E">
              <w:rPr>
                <w:b/>
                <w:szCs w:val="24"/>
              </w:rPr>
              <w:t xml:space="preserve"> </w:t>
            </w:r>
            <w:r w:rsidR="00D811AE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A42C82" w:rsidRPr="00142DD7" w14:paraId="39587592" w14:textId="77777777">
        <w:tc>
          <w:tcPr>
            <w:tcW w:w="50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14:paraId="3EA91762" w14:textId="77777777"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Számla kamat</w:t>
            </w:r>
            <w:r w:rsidRPr="00142DD7">
              <w:rPr>
                <w:b/>
                <w:szCs w:val="24"/>
              </w:rPr>
              <w:t xml:space="preserve"> </w:t>
            </w:r>
            <w:r w:rsidRPr="00142DD7">
              <w:rPr>
                <w:szCs w:val="24"/>
              </w:rPr>
              <w:t>bevétele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F2D168" w14:textId="77777777" w:rsidR="00A42C82" w:rsidRPr="00142DD7" w:rsidRDefault="007614E2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</w:tbl>
    <w:p w14:paraId="11A3465F" w14:textId="77777777" w:rsidR="000B08CE" w:rsidRDefault="000B08CE">
      <w:pPr>
        <w:tabs>
          <w:tab w:val="left" w:pos="567"/>
        </w:tabs>
        <w:jc w:val="both"/>
        <w:rPr>
          <w:szCs w:val="24"/>
        </w:rPr>
      </w:pPr>
    </w:p>
    <w:p w14:paraId="3FCF664E" w14:textId="77777777" w:rsidR="009D7F21" w:rsidRPr="00142DD7" w:rsidRDefault="009D7F21">
      <w:pPr>
        <w:tabs>
          <w:tab w:val="left" w:pos="567"/>
        </w:tabs>
        <w:jc w:val="both"/>
        <w:rPr>
          <w:szCs w:val="24"/>
        </w:rPr>
      </w:pPr>
    </w:p>
    <w:p w14:paraId="1294963B" w14:textId="77777777" w:rsidR="00A42C82" w:rsidRPr="00142DD7" w:rsidRDefault="00A42C82">
      <w:pPr>
        <w:tabs>
          <w:tab w:val="left" w:pos="567"/>
        </w:tabs>
        <w:ind w:left="360"/>
        <w:jc w:val="center"/>
        <w:rPr>
          <w:b/>
          <w:szCs w:val="24"/>
        </w:rPr>
      </w:pPr>
      <w:r w:rsidRPr="00142DD7">
        <w:rPr>
          <w:b/>
          <w:szCs w:val="24"/>
        </w:rPr>
        <w:t>Támogatások részletezése:</w:t>
      </w:r>
    </w:p>
    <w:p w14:paraId="69540B61" w14:textId="77777777" w:rsidR="00A42C82" w:rsidRPr="00142DD7" w:rsidRDefault="00A42C82" w:rsidP="00062EA1">
      <w:pPr>
        <w:tabs>
          <w:tab w:val="left" w:pos="567"/>
        </w:tabs>
        <w:rPr>
          <w:b/>
          <w:szCs w:val="24"/>
        </w:rPr>
      </w:pPr>
    </w:p>
    <w:tbl>
      <w:tblPr>
        <w:tblW w:w="10239" w:type="dxa"/>
        <w:tblInd w:w="-66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3942"/>
        <w:gridCol w:w="2410"/>
      </w:tblGrid>
      <w:tr w:rsidR="00BB1BE8" w:rsidRPr="00142DD7" w14:paraId="31E1172C" w14:textId="77777777" w:rsidTr="00BB1BE8">
        <w:trPr>
          <w:trHeight w:val="256"/>
        </w:trPr>
        <w:tc>
          <w:tcPr>
            <w:tcW w:w="3887" w:type="dxa"/>
            <w:shd w:val="clear" w:color="auto" w:fill="E6E6E6"/>
            <w:vAlign w:val="center"/>
          </w:tcPr>
          <w:p w14:paraId="5845800C" w14:textId="77777777" w:rsidR="00BB1BE8" w:rsidRPr="00142DD7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Vadása Üdülőszövetkezet</w:t>
            </w:r>
          </w:p>
        </w:tc>
        <w:tc>
          <w:tcPr>
            <w:tcW w:w="3942" w:type="dxa"/>
            <w:shd w:val="clear" w:color="auto" w:fill="auto"/>
          </w:tcPr>
          <w:p w14:paraId="7D4E3734" w14:textId="77777777" w:rsidR="00BB1BE8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általános céllal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A8C6D8" w14:textId="77777777" w:rsidR="00BB1BE8" w:rsidRDefault="00BB1BE8" w:rsidP="00A42C82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30.000,- Ft.</w:t>
            </w:r>
          </w:p>
        </w:tc>
      </w:tr>
    </w:tbl>
    <w:p w14:paraId="2342D07F" w14:textId="77777777" w:rsidR="000B08CE" w:rsidRDefault="000B08CE">
      <w:pPr>
        <w:tabs>
          <w:tab w:val="left" w:pos="567"/>
        </w:tabs>
        <w:jc w:val="both"/>
        <w:rPr>
          <w:szCs w:val="24"/>
        </w:rPr>
      </w:pPr>
    </w:p>
    <w:p w14:paraId="554565FC" w14:textId="77777777" w:rsidR="000B08CE" w:rsidRDefault="00A42C82" w:rsidP="00062EA1">
      <w:pPr>
        <w:tabs>
          <w:tab w:val="left" w:pos="-142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 xml:space="preserve">Bevételek összesen: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  <w:t xml:space="preserve">      </w:t>
      </w:r>
      <w:r w:rsidR="000B08CE">
        <w:rPr>
          <w:b/>
          <w:szCs w:val="24"/>
        </w:rPr>
        <w:t xml:space="preserve">                </w:t>
      </w:r>
      <w:r w:rsidR="00A85DA8" w:rsidRPr="00142DD7">
        <w:rPr>
          <w:b/>
          <w:szCs w:val="24"/>
        </w:rPr>
        <w:tab/>
        <w:t xml:space="preserve">  </w:t>
      </w:r>
      <w:r w:rsidR="000B08CE">
        <w:rPr>
          <w:b/>
          <w:szCs w:val="24"/>
        </w:rPr>
        <w:t xml:space="preserve">         </w:t>
      </w:r>
      <w:r w:rsidR="00DF7EC7">
        <w:rPr>
          <w:b/>
          <w:szCs w:val="24"/>
        </w:rPr>
        <w:t xml:space="preserve">   </w:t>
      </w:r>
      <w:r w:rsidR="001B66D6">
        <w:rPr>
          <w:b/>
          <w:szCs w:val="24"/>
        </w:rPr>
        <w:t>780.467</w:t>
      </w:r>
      <w:r w:rsidR="00541EB0">
        <w:rPr>
          <w:b/>
          <w:szCs w:val="24"/>
        </w:rPr>
        <w:t>,</w:t>
      </w:r>
      <w:r w:rsidR="000B08CE">
        <w:rPr>
          <w:b/>
          <w:szCs w:val="24"/>
        </w:rPr>
        <w:t>-</w:t>
      </w:r>
      <w:r w:rsidR="00BD0C98">
        <w:rPr>
          <w:b/>
          <w:szCs w:val="24"/>
        </w:rPr>
        <w:t xml:space="preserve"> </w:t>
      </w:r>
      <w:r w:rsidRPr="00142DD7">
        <w:rPr>
          <w:b/>
          <w:szCs w:val="24"/>
        </w:rPr>
        <w:t>Ft.</w:t>
      </w:r>
    </w:p>
    <w:p w14:paraId="62666A2F" w14:textId="77777777" w:rsidR="00F956BA" w:rsidRDefault="00F956BA" w:rsidP="00062EA1">
      <w:pPr>
        <w:tabs>
          <w:tab w:val="left" w:pos="-142"/>
        </w:tabs>
        <w:ind w:hanging="142"/>
        <w:jc w:val="both"/>
        <w:rPr>
          <w:b/>
          <w:szCs w:val="24"/>
        </w:rPr>
      </w:pPr>
    </w:p>
    <w:p w14:paraId="0E046DA9" w14:textId="77777777" w:rsidR="00A02514" w:rsidRPr="00142DD7" w:rsidRDefault="00A02514" w:rsidP="00712A41">
      <w:pPr>
        <w:tabs>
          <w:tab w:val="left" w:pos="-142"/>
        </w:tabs>
        <w:jc w:val="both"/>
        <w:rPr>
          <w:b/>
          <w:szCs w:val="24"/>
        </w:rPr>
      </w:pPr>
    </w:p>
    <w:p w14:paraId="5AEFA50A" w14:textId="77777777"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Kiadások:</w:t>
      </w:r>
    </w:p>
    <w:p w14:paraId="369B56C3" w14:textId="77777777"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6553"/>
        <w:gridCol w:w="3644"/>
      </w:tblGrid>
      <w:tr w:rsidR="003406FD" w:rsidRPr="00142DD7" w14:paraId="64029937" w14:textId="77777777" w:rsidTr="00BB1BE8">
        <w:tc>
          <w:tcPr>
            <w:tcW w:w="6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005C406C" w14:textId="77777777"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Vagyonvédelmi rendszer fenntartása</w:t>
            </w:r>
          </w:p>
        </w:tc>
        <w:tc>
          <w:tcPr>
            <w:tcW w:w="36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2030F2" w14:textId="77777777" w:rsidR="003406FD" w:rsidRPr="00142DD7" w:rsidRDefault="00DF7EC7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226.060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14:paraId="58772266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52BCD162" w14:textId="77777777" w:rsidR="003406FD" w:rsidRPr="00BB1BE8" w:rsidRDefault="003406FD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Könyvelés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B986DA" w14:textId="77777777" w:rsidR="003406FD" w:rsidRPr="00142DD7" w:rsidRDefault="00DF7EC7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120.650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763B97" w:rsidRPr="00142DD7" w14:paraId="509DB5D6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6D6F8EA6" w14:textId="77777777" w:rsidR="00763B97" w:rsidRPr="00BB1BE8" w:rsidRDefault="00DF7EC7" w:rsidP="00B030ED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Reklámzászló beszerzése</w:t>
            </w:r>
            <w:r w:rsidR="009D2417" w:rsidRPr="00BB1BE8">
              <w:rPr>
                <w:szCs w:val="24"/>
              </w:rPr>
              <w:t xml:space="preserve"> 1 db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C07036" w14:textId="77777777" w:rsidR="00763B97" w:rsidRDefault="00DF7EC7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78.105</w:t>
            </w:r>
            <w:r w:rsidR="00763B97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6F65F9" w:rsidRPr="00142DD7" w14:paraId="0E2F6BEF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4D55B413" w14:textId="77777777" w:rsidR="006F65F9" w:rsidRPr="00BB1BE8" w:rsidRDefault="00BB1BE8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 xml:space="preserve">Egyéb </w:t>
            </w:r>
            <w:r w:rsidR="006F65F9" w:rsidRPr="00BB1BE8">
              <w:rPr>
                <w:szCs w:val="24"/>
              </w:rPr>
              <w:t>költség</w:t>
            </w:r>
            <w:r w:rsidR="000E1072" w:rsidRPr="00BB1BE8">
              <w:rPr>
                <w:szCs w:val="24"/>
              </w:rPr>
              <w:t>ek</w:t>
            </w:r>
            <w:r w:rsidRPr="00BB1BE8">
              <w:rPr>
                <w:szCs w:val="24"/>
              </w:rPr>
              <w:t xml:space="preserve"> (kis értékű beszerzés, fenntartási kiadások</w:t>
            </w:r>
            <w:r w:rsidR="009D7F21">
              <w:rPr>
                <w:szCs w:val="24"/>
              </w:rPr>
              <w:t>, stb.</w:t>
            </w:r>
            <w:r w:rsidRPr="00BB1BE8">
              <w:rPr>
                <w:szCs w:val="24"/>
              </w:rPr>
              <w:t>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EA14DE" w14:textId="77777777" w:rsidR="006F65F9" w:rsidRPr="00142DD7" w:rsidRDefault="0081530B">
            <w:pPr>
              <w:tabs>
                <w:tab w:val="left" w:pos="567"/>
              </w:tabs>
              <w:jc w:val="right"/>
              <w:rPr>
                <w:szCs w:val="24"/>
              </w:rPr>
            </w:pPr>
            <w:r w:rsidRPr="0081530B">
              <w:rPr>
                <w:b/>
                <w:szCs w:val="24"/>
              </w:rPr>
              <w:t>125.631</w:t>
            </w:r>
            <w:r w:rsidR="00062EA1" w:rsidRPr="0081530B">
              <w:rPr>
                <w:b/>
                <w:szCs w:val="24"/>
              </w:rPr>
              <w:t>,</w:t>
            </w:r>
            <w:r w:rsidR="006F65F9" w:rsidRPr="0081530B">
              <w:rPr>
                <w:b/>
                <w:szCs w:val="24"/>
              </w:rPr>
              <w:t>-</w:t>
            </w:r>
            <w:r w:rsidR="00062EA1" w:rsidRPr="0081530B">
              <w:rPr>
                <w:b/>
                <w:szCs w:val="24"/>
              </w:rPr>
              <w:t xml:space="preserve"> </w:t>
            </w:r>
            <w:r w:rsidR="006F65F9" w:rsidRPr="0081530B">
              <w:rPr>
                <w:b/>
                <w:szCs w:val="24"/>
              </w:rPr>
              <w:t>Ft</w:t>
            </w:r>
            <w:r w:rsidR="000C0E8E" w:rsidRPr="0081530B">
              <w:rPr>
                <w:b/>
                <w:szCs w:val="24"/>
              </w:rPr>
              <w:t>.</w:t>
            </w:r>
          </w:p>
        </w:tc>
      </w:tr>
      <w:tr w:rsidR="00C02B40" w:rsidRPr="00142DD7" w14:paraId="38E8B37B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4C4C56DD" w14:textId="77777777" w:rsidR="00C02B40" w:rsidRPr="00BB1BE8" w:rsidRDefault="00817C9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Számlázó software éves frissítése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AD281D" w14:textId="77777777" w:rsidR="00C02B40" w:rsidRPr="00142DD7" w:rsidRDefault="00EC2574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6.350</w:t>
            </w:r>
            <w:r w:rsidR="003406FD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6F65F9" w:rsidRPr="00142DD7" w14:paraId="32070CD2" w14:textId="77777777" w:rsidTr="00BB1BE8">
        <w:tc>
          <w:tcPr>
            <w:tcW w:w="65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523A5272" w14:textId="77777777" w:rsidR="006F65F9" w:rsidRPr="00BB1BE8" w:rsidRDefault="006F65F9" w:rsidP="006F65F9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Banki költségek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79B44F" w14:textId="77777777" w:rsidR="006F65F9" w:rsidRPr="00142DD7" w:rsidRDefault="00EC2574" w:rsidP="006F65F9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6.037</w:t>
            </w:r>
            <w:r w:rsidR="00062EA1">
              <w:rPr>
                <w:b/>
                <w:szCs w:val="24"/>
              </w:rPr>
              <w:t>,</w:t>
            </w:r>
            <w:r w:rsidR="006F65F9" w:rsidRPr="00142DD7">
              <w:rPr>
                <w:b/>
                <w:szCs w:val="24"/>
              </w:rPr>
              <w:t>-</w:t>
            </w:r>
            <w:r w:rsidR="00062EA1">
              <w:rPr>
                <w:b/>
                <w:szCs w:val="24"/>
              </w:rPr>
              <w:t xml:space="preserve"> </w:t>
            </w:r>
            <w:r w:rsidR="006F65F9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EC2574" w:rsidRPr="00EC2574" w14:paraId="6A662D69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5383B120" w14:textId="77777777" w:rsidR="00817C9D" w:rsidRPr="00BB1BE8" w:rsidRDefault="009D2417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Papír-írószer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E2EF47C" w14:textId="77777777" w:rsidR="00817C9D" w:rsidRPr="00EC2574" w:rsidRDefault="00EC2574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 w:rsidRPr="00EC2574">
              <w:rPr>
                <w:b/>
                <w:szCs w:val="24"/>
              </w:rPr>
              <w:t>24.248</w:t>
            </w:r>
            <w:r w:rsidR="00817C9D" w:rsidRPr="00EC2574">
              <w:rPr>
                <w:b/>
                <w:szCs w:val="24"/>
              </w:rPr>
              <w:t>,-</w:t>
            </w:r>
            <w:r w:rsidR="00A33AD2" w:rsidRPr="00EC2574">
              <w:rPr>
                <w:b/>
                <w:szCs w:val="24"/>
              </w:rPr>
              <w:t xml:space="preserve"> </w:t>
            </w:r>
            <w:r w:rsidR="00817C9D" w:rsidRPr="00EC2574">
              <w:rPr>
                <w:b/>
                <w:szCs w:val="24"/>
              </w:rPr>
              <w:t>Ft</w:t>
            </w:r>
            <w:r w:rsidR="000C0E8E" w:rsidRPr="00EC2574">
              <w:rPr>
                <w:b/>
                <w:szCs w:val="24"/>
              </w:rPr>
              <w:t>.</w:t>
            </w:r>
          </w:p>
        </w:tc>
      </w:tr>
      <w:tr w:rsidR="00817C9D" w:rsidRPr="00142DD7" w14:paraId="5BD343B4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6CE8F26E" w14:textId="77777777" w:rsidR="00817C9D" w:rsidRPr="00BB1BE8" w:rsidRDefault="009D2417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Postaköltségek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4545" w14:textId="77777777" w:rsidR="00817C9D" w:rsidRDefault="00EC2574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8.570</w:t>
            </w:r>
            <w:r w:rsidR="00A33AD2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14:paraId="2E2A4A00" w14:textId="77777777" w:rsidTr="00BB1BE8">
        <w:tc>
          <w:tcPr>
            <w:tcW w:w="65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52D92FD9" w14:textId="77777777"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Internet költségek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0D8167" w14:textId="77777777" w:rsidR="003406FD" w:rsidRPr="00142DD7" w:rsidRDefault="00EC2574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56.880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14:paraId="707AFB9B" w14:textId="77777777" w:rsidTr="00EC2574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14:paraId="2765A5F6" w14:textId="77777777"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Reklámköltség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9C9E8B" w14:textId="77777777"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10.000,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EC2574" w:rsidRPr="00142DD7" w14:paraId="3CB51A74" w14:textId="7777777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14:paraId="39136398" w14:textId="77777777" w:rsidR="00EC2574" w:rsidRPr="00BB1BE8" w:rsidRDefault="00EC2574" w:rsidP="00B030ED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Támogatások (Polgárőrség, ÖGR MCS Egyesület)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E08E05" w14:textId="77777777" w:rsidR="00EC2574" w:rsidRDefault="00EC2574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170.000,-Ft.</w:t>
            </w:r>
          </w:p>
        </w:tc>
      </w:tr>
    </w:tbl>
    <w:p w14:paraId="0AC4964E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32C6F0B9" w14:textId="77777777" w:rsidR="00FE290E" w:rsidRPr="00142DD7" w:rsidRDefault="00FE290E">
      <w:pPr>
        <w:tabs>
          <w:tab w:val="left" w:pos="567"/>
        </w:tabs>
        <w:jc w:val="both"/>
        <w:rPr>
          <w:szCs w:val="24"/>
        </w:rPr>
      </w:pPr>
    </w:p>
    <w:p w14:paraId="150DC080" w14:textId="77777777" w:rsidR="00A42C82" w:rsidRPr="00142DD7" w:rsidRDefault="004F4CE2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Kiadások ö</w:t>
      </w:r>
      <w:r w:rsidR="00DB710A" w:rsidRPr="00142DD7">
        <w:rPr>
          <w:b/>
          <w:szCs w:val="24"/>
        </w:rPr>
        <w:t xml:space="preserve">sszesen: </w:t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  <w:t xml:space="preserve">  </w:t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>
        <w:rPr>
          <w:b/>
          <w:szCs w:val="24"/>
        </w:rPr>
        <w:t xml:space="preserve">      </w:t>
      </w:r>
      <w:r w:rsidR="00AC7841">
        <w:rPr>
          <w:b/>
          <w:szCs w:val="24"/>
        </w:rPr>
        <w:t xml:space="preserve">     </w:t>
      </w:r>
      <w:r w:rsidR="00FF34F7">
        <w:rPr>
          <w:b/>
          <w:szCs w:val="24"/>
        </w:rPr>
        <w:t xml:space="preserve">   </w:t>
      </w:r>
      <w:r w:rsidR="003E3B52">
        <w:rPr>
          <w:b/>
          <w:szCs w:val="24"/>
        </w:rPr>
        <w:t>832.531</w:t>
      </w:r>
      <w:r w:rsidR="00BF46B5">
        <w:rPr>
          <w:b/>
          <w:szCs w:val="24"/>
        </w:rPr>
        <w:t>,</w:t>
      </w:r>
      <w:r w:rsidR="00A42C82" w:rsidRPr="00E0302A">
        <w:rPr>
          <w:b/>
          <w:szCs w:val="24"/>
        </w:rPr>
        <w:t>-</w:t>
      </w:r>
      <w:r w:rsidR="00BF46B5">
        <w:rPr>
          <w:b/>
          <w:szCs w:val="24"/>
        </w:rPr>
        <w:t xml:space="preserve"> </w:t>
      </w:r>
      <w:r w:rsidR="00A42C82" w:rsidRPr="00E0302A">
        <w:rPr>
          <w:b/>
          <w:szCs w:val="24"/>
        </w:rPr>
        <w:t>Ft</w:t>
      </w:r>
      <w:r w:rsidR="00A42C82" w:rsidRPr="00142DD7">
        <w:rPr>
          <w:b/>
          <w:szCs w:val="24"/>
        </w:rPr>
        <w:t>.</w:t>
      </w:r>
    </w:p>
    <w:p w14:paraId="4B9EB96E" w14:textId="77777777" w:rsidR="00A42C82" w:rsidRDefault="00A42C82">
      <w:pPr>
        <w:tabs>
          <w:tab w:val="left" w:pos="567"/>
        </w:tabs>
        <w:ind w:left="360"/>
        <w:jc w:val="both"/>
        <w:rPr>
          <w:b/>
          <w:szCs w:val="24"/>
        </w:rPr>
      </w:pPr>
    </w:p>
    <w:p w14:paraId="233C7D04" w14:textId="77777777" w:rsidR="00546E05" w:rsidRDefault="00546E05" w:rsidP="001767EE">
      <w:pPr>
        <w:tabs>
          <w:tab w:val="left" w:pos="567"/>
        </w:tabs>
        <w:jc w:val="both"/>
        <w:rPr>
          <w:b/>
          <w:szCs w:val="24"/>
        </w:rPr>
      </w:pPr>
    </w:p>
    <w:p w14:paraId="6294C3F0" w14:textId="77777777"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14:paraId="002DC4F4" w14:textId="77777777"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14:paraId="76E9744B" w14:textId="77777777"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14:paraId="751F4F2A" w14:textId="77777777"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14:paraId="4D2CF877" w14:textId="77777777" w:rsidR="00A42C82" w:rsidRPr="00142DD7" w:rsidRDefault="003E3B52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2023</w:t>
      </w:r>
      <w:r w:rsidR="00A42C82" w:rsidRPr="00142DD7">
        <w:rPr>
          <w:b/>
          <w:szCs w:val="24"/>
        </w:rPr>
        <w:t>. évre tervezett főbb feladatok:</w:t>
      </w:r>
    </w:p>
    <w:p w14:paraId="5144D0F6" w14:textId="77777777" w:rsidR="00A42C82" w:rsidRPr="00142DD7" w:rsidRDefault="00A42C82">
      <w:pPr>
        <w:tabs>
          <w:tab w:val="left" w:pos="567"/>
        </w:tabs>
        <w:jc w:val="both"/>
        <w:rPr>
          <w:b/>
          <w:szCs w:val="24"/>
        </w:rPr>
      </w:pPr>
    </w:p>
    <w:p w14:paraId="58113E24" w14:textId="77777777" w:rsidR="00614B03" w:rsidRDefault="00546E05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Megüresedett kuratóriumi hely</w:t>
      </w:r>
      <w:r w:rsidR="006416A5">
        <w:rPr>
          <w:szCs w:val="24"/>
        </w:rPr>
        <w:t>ek</w:t>
      </w:r>
      <w:r>
        <w:rPr>
          <w:szCs w:val="24"/>
        </w:rPr>
        <w:t xml:space="preserve"> feltöltése</w:t>
      </w:r>
      <w:r w:rsidR="00EF4024">
        <w:rPr>
          <w:szCs w:val="24"/>
        </w:rPr>
        <w:t xml:space="preserve"> (</w:t>
      </w:r>
      <w:r w:rsidR="00467100">
        <w:rPr>
          <w:szCs w:val="24"/>
        </w:rPr>
        <w:t>1 fő kuratóriumi tag /</w:t>
      </w:r>
      <w:r w:rsidR="00EF4024">
        <w:rPr>
          <w:szCs w:val="24"/>
        </w:rPr>
        <w:t>mindenkori polgárőrség vezetője</w:t>
      </w:r>
      <w:r w:rsidR="00467100">
        <w:rPr>
          <w:szCs w:val="24"/>
        </w:rPr>
        <w:t>/</w:t>
      </w:r>
      <w:r w:rsidR="006416A5">
        <w:rPr>
          <w:szCs w:val="24"/>
        </w:rPr>
        <w:t>,</w:t>
      </w:r>
      <w:r w:rsidR="00467100">
        <w:rPr>
          <w:szCs w:val="24"/>
        </w:rPr>
        <w:t xml:space="preserve"> 1 fő ellenőrző testület tagja</w:t>
      </w:r>
      <w:r w:rsidR="00EF4024">
        <w:rPr>
          <w:szCs w:val="24"/>
        </w:rPr>
        <w:t>)</w:t>
      </w:r>
      <w:r>
        <w:rPr>
          <w:szCs w:val="24"/>
        </w:rPr>
        <w:t>,</w:t>
      </w:r>
    </w:p>
    <w:p w14:paraId="2889BD93" w14:textId="77777777"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Rendőrkapitányság</w:t>
      </w:r>
      <w:r w:rsidR="00FB74DE">
        <w:rPr>
          <w:szCs w:val="24"/>
        </w:rPr>
        <w:t xml:space="preserve"> és a Katasztrófavédelem</w:t>
      </w:r>
      <w:r w:rsidRPr="00142DD7">
        <w:rPr>
          <w:szCs w:val="24"/>
        </w:rPr>
        <w:t xml:space="preserve"> </w:t>
      </w:r>
      <w:r w:rsidR="008810B8">
        <w:rPr>
          <w:szCs w:val="24"/>
        </w:rPr>
        <w:t xml:space="preserve">dolgozóinak túlmunka megváltása valamint </w:t>
      </w:r>
      <w:r w:rsidR="00D73517">
        <w:rPr>
          <w:szCs w:val="24"/>
        </w:rPr>
        <w:t xml:space="preserve">technikai </w:t>
      </w:r>
      <w:r w:rsidR="00501A1D">
        <w:rPr>
          <w:szCs w:val="24"/>
        </w:rPr>
        <w:t>eszközfejlesztése</w:t>
      </w:r>
      <w:r w:rsidR="008810B8">
        <w:rPr>
          <w:szCs w:val="24"/>
        </w:rPr>
        <w:t>,</w:t>
      </w:r>
    </w:p>
    <w:p w14:paraId="473A89B7" w14:textId="77777777" w:rsidR="00A42C82" w:rsidRPr="00142DD7" w:rsidRDefault="008810B8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Helyi polgárőrség további</w:t>
      </w:r>
      <w:r w:rsidR="00A42C82" w:rsidRPr="00142DD7">
        <w:rPr>
          <w:szCs w:val="24"/>
        </w:rPr>
        <w:t xml:space="preserve"> támogatása</w:t>
      </w:r>
      <w:r w:rsidR="007500C4">
        <w:rPr>
          <w:szCs w:val="24"/>
        </w:rPr>
        <w:t xml:space="preserve"> (eszközátadás</w:t>
      </w:r>
      <w:r w:rsidR="00614B03">
        <w:rPr>
          <w:szCs w:val="24"/>
        </w:rPr>
        <w:t xml:space="preserve"> és fejlesztések</w:t>
      </w:r>
      <w:r w:rsidR="007500C4">
        <w:rPr>
          <w:szCs w:val="24"/>
        </w:rPr>
        <w:t>)</w:t>
      </w:r>
      <w:r w:rsidR="00A42C82" w:rsidRPr="00142DD7">
        <w:rPr>
          <w:szCs w:val="24"/>
        </w:rPr>
        <w:t>,</w:t>
      </w:r>
    </w:p>
    <w:p w14:paraId="2BC21F1A" w14:textId="77777777" w:rsidR="00A42C82" w:rsidRDefault="00DC7D69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Járási-megyei</w:t>
      </w:r>
      <w:r w:rsidR="00A42C82" w:rsidRPr="00142DD7">
        <w:rPr>
          <w:szCs w:val="24"/>
        </w:rPr>
        <w:t xml:space="preserve"> Mentőcsoportok támog</w:t>
      </w:r>
      <w:r w:rsidR="00EF4024">
        <w:rPr>
          <w:szCs w:val="24"/>
        </w:rPr>
        <w:t>atása</w:t>
      </w:r>
      <w:r w:rsidR="00A42C82" w:rsidRPr="00142DD7">
        <w:rPr>
          <w:szCs w:val="24"/>
        </w:rPr>
        <w:t>,</w:t>
      </w:r>
    </w:p>
    <w:p w14:paraId="512FF851" w14:textId="77777777" w:rsidR="00062EA1" w:rsidRDefault="00062EA1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Emléktárgy kitün</w:t>
      </w:r>
      <w:r w:rsidR="00712A41">
        <w:rPr>
          <w:szCs w:val="24"/>
        </w:rPr>
        <w:t>tetés alapítása és adományozása (lehetőség szerint)</w:t>
      </w:r>
    </w:p>
    <w:p w14:paraId="38562D64" w14:textId="77777777" w:rsidR="00546E05" w:rsidRPr="00062EA1" w:rsidRDefault="00546E05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Szóróanyag készítése,</w:t>
      </w:r>
    </w:p>
    <w:p w14:paraId="5D1839BB" w14:textId="77777777" w:rsidR="008810B8" w:rsidRPr="008810B8" w:rsidRDefault="008810B8" w:rsidP="008810B8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A térfigyelő videó kamera</w:t>
      </w:r>
      <w:r>
        <w:rPr>
          <w:szCs w:val="24"/>
        </w:rPr>
        <w:t xml:space="preserve">rendszer átadása </w:t>
      </w:r>
      <w:r w:rsidRPr="00142DD7">
        <w:rPr>
          <w:szCs w:val="24"/>
        </w:rPr>
        <w:t>az Önkormányzatnak,</w:t>
      </w:r>
    </w:p>
    <w:p w14:paraId="056BA410" w14:textId="77777777"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Ifjúsági versenyek támogatása</w:t>
      </w:r>
      <w:r w:rsidR="00501A1D">
        <w:rPr>
          <w:szCs w:val="24"/>
        </w:rPr>
        <w:t xml:space="preserve"> (polgárőr, rendőr, katasztrófavédelmi)</w:t>
      </w:r>
      <w:r w:rsidRPr="00142DD7">
        <w:rPr>
          <w:szCs w:val="24"/>
        </w:rPr>
        <w:t>.</w:t>
      </w:r>
    </w:p>
    <w:p w14:paraId="0D81A739" w14:textId="77777777"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14:paraId="41F8EC08" w14:textId="77777777"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14:paraId="0583BCD6" w14:textId="77777777" w:rsidR="00A42C82" w:rsidRDefault="00A42C82">
      <w:pPr>
        <w:tabs>
          <w:tab w:val="left" w:pos="567"/>
        </w:tabs>
        <w:jc w:val="both"/>
        <w:rPr>
          <w:szCs w:val="24"/>
        </w:rPr>
      </w:pPr>
    </w:p>
    <w:p w14:paraId="29F00D9F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79476938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439C8F17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682A4809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391A6394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446AE43B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53C27F81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67A24A0F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58000541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13D6665B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23217F70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57229F03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663B2030" w14:textId="77777777" w:rsidR="009D7F21" w:rsidRDefault="009D7F21">
      <w:pPr>
        <w:tabs>
          <w:tab w:val="left" w:pos="567"/>
        </w:tabs>
        <w:jc w:val="both"/>
        <w:rPr>
          <w:szCs w:val="24"/>
        </w:rPr>
      </w:pPr>
    </w:p>
    <w:p w14:paraId="054EB313" w14:textId="77777777" w:rsidR="00852E13" w:rsidRPr="00142DD7" w:rsidRDefault="00852E13">
      <w:pPr>
        <w:tabs>
          <w:tab w:val="left" w:pos="567"/>
        </w:tabs>
        <w:jc w:val="both"/>
        <w:rPr>
          <w:szCs w:val="24"/>
        </w:rPr>
      </w:pPr>
    </w:p>
    <w:p w14:paraId="37388704" w14:textId="77777777" w:rsidR="00A42C82" w:rsidRPr="00142DD7" w:rsidRDefault="00EC2574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>Körmend, 2023. április 28</w:t>
      </w:r>
      <w:r w:rsidR="00A42C82" w:rsidRPr="00142DD7">
        <w:rPr>
          <w:szCs w:val="24"/>
        </w:rPr>
        <w:t>.</w:t>
      </w:r>
    </w:p>
    <w:p w14:paraId="0EA07741" w14:textId="77777777" w:rsidR="00A42C82" w:rsidRDefault="00A42C82">
      <w:pPr>
        <w:tabs>
          <w:tab w:val="left" w:pos="567"/>
        </w:tabs>
        <w:jc w:val="both"/>
        <w:rPr>
          <w:szCs w:val="24"/>
        </w:rPr>
      </w:pPr>
    </w:p>
    <w:p w14:paraId="3D0BA113" w14:textId="77777777" w:rsidR="00852E13" w:rsidRDefault="00852E13">
      <w:pPr>
        <w:tabs>
          <w:tab w:val="left" w:pos="567"/>
        </w:tabs>
        <w:jc w:val="both"/>
        <w:rPr>
          <w:szCs w:val="24"/>
        </w:rPr>
      </w:pPr>
    </w:p>
    <w:p w14:paraId="022F330B" w14:textId="77777777" w:rsidR="00A42C82" w:rsidRDefault="00A42C82">
      <w:pPr>
        <w:tabs>
          <w:tab w:val="left" w:pos="567"/>
        </w:tabs>
        <w:jc w:val="both"/>
        <w:rPr>
          <w:szCs w:val="24"/>
        </w:rPr>
      </w:pPr>
    </w:p>
    <w:p w14:paraId="67C5D801" w14:textId="77777777" w:rsidR="00DE5B2C" w:rsidRPr="00142DD7" w:rsidRDefault="00DE5B2C">
      <w:pPr>
        <w:tabs>
          <w:tab w:val="left" w:pos="567"/>
        </w:tabs>
        <w:jc w:val="both"/>
        <w:rPr>
          <w:szCs w:val="24"/>
        </w:rPr>
      </w:pPr>
    </w:p>
    <w:p w14:paraId="2BFC823F" w14:textId="77777777"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</w:t>
      </w:r>
      <w:r w:rsidR="00712A41">
        <w:rPr>
          <w:szCs w:val="24"/>
        </w:rPr>
        <w:t xml:space="preserve">  </w:t>
      </w:r>
      <w:r w:rsidR="000977C8">
        <w:rPr>
          <w:szCs w:val="24"/>
        </w:rPr>
        <w:t>Horváth Tibor</w:t>
      </w:r>
      <w:r w:rsidR="00712A41">
        <w:rPr>
          <w:szCs w:val="24"/>
        </w:rPr>
        <w:t xml:space="preserve"> sk.</w:t>
      </w:r>
    </w:p>
    <w:p w14:paraId="111D7A3D" w14:textId="77777777"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 kuratórium elnöke</w:t>
      </w:r>
    </w:p>
    <w:sectPr w:rsidR="00A42C82" w:rsidRPr="00142DD7" w:rsidSect="00B06CA1">
      <w:pgSz w:w="12240" w:h="15840"/>
      <w:pgMar w:top="709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3C3C1C2D"/>
    <w:multiLevelType w:val="hybridMultilevel"/>
    <w:tmpl w:val="611A8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86398">
    <w:abstractNumId w:val="0"/>
  </w:num>
  <w:num w:numId="2" w16cid:durableId="1101491384">
    <w:abstractNumId w:val="1"/>
  </w:num>
  <w:num w:numId="3" w16cid:durableId="712343263">
    <w:abstractNumId w:val="2"/>
  </w:num>
  <w:num w:numId="4" w16cid:durableId="794064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01"/>
    <w:rsid w:val="00011B2C"/>
    <w:rsid w:val="00056B35"/>
    <w:rsid w:val="00062EA1"/>
    <w:rsid w:val="000977C8"/>
    <w:rsid w:val="000B08CE"/>
    <w:rsid w:val="000C0E8E"/>
    <w:rsid w:val="000E1072"/>
    <w:rsid w:val="000E4016"/>
    <w:rsid w:val="000F4FDA"/>
    <w:rsid w:val="00132492"/>
    <w:rsid w:val="00142DD7"/>
    <w:rsid w:val="001767EE"/>
    <w:rsid w:val="001B66D6"/>
    <w:rsid w:val="001C61E7"/>
    <w:rsid w:val="001D41F0"/>
    <w:rsid w:val="002875D3"/>
    <w:rsid w:val="002A2E6A"/>
    <w:rsid w:val="002F5082"/>
    <w:rsid w:val="003136F7"/>
    <w:rsid w:val="003406FD"/>
    <w:rsid w:val="003973E1"/>
    <w:rsid w:val="003A7479"/>
    <w:rsid w:val="003E3B52"/>
    <w:rsid w:val="003E4FFC"/>
    <w:rsid w:val="00406D85"/>
    <w:rsid w:val="00450259"/>
    <w:rsid w:val="00467100"/>
    <w:rsid w:val="00472FD7"/>
    <w:rsid w:val="004B1332"/>
    <w:rsid w:val="004C2671"/>
    <w:rsid w:val="004D1701"/>
    <w:rsid w:val="004F4CE2"/>
    <w:rsid w:val="00501A1D"/>
    <w:rsid w:val="00515C40"/>
    <w:rsid w:val="00541EB0"/>
    <w:rsid w:val="00546E05"/>
    <w:rsid w:val="00561FDA"/>
    <w:rsid w:val="005C5C3A"/>
    <w:rsid w:val="00614B03"/>
    <w:rsid w:val="006416A5"/>
    <w:rsid w:val="006423B0"/>
    <w:rsid w:val="0064409A"/>
    <w:rsid w:val="00647AB8"/>
    <w:rsid w:val="006B22AF"/>
    <w:rsid w:val="006F65F9"/>
    <w:rsid w:val="00712A41"/>
    <w:rsid w:val="00741769"/>
    <w:rsid w:val="007500C4"/>
    <w:rsid w:val="007614E2"/>
    <w:rsid w:val="00763B97"/>
    <w:rsid w:val="007933A5"/>
    <w:rsid w:val="007C27D0"/>
    <w:rsid w:val="0081530B"/>
    <w:rsid w:val="00817C9D"/>
    <w:rsid w:val="00852E13"/>
    <w:rsid w:val="00867C49"/>
    <w:rsid w:val="00874BD6"/>
    <w:rsid w:val="008810B8"/>
    <w:rsid w:val="00884ED8"/>
    <w:rsid w:val="00886E14"/>
    <w:rsid w:val="008D2E6E"/>
    <w:rsid w:val="008D4758"/>
    <w:rsid w:val="008E0884"/>
    <w:rsid w:val="008E2716"/>
    <w:rsid w:val="00927F6F"/>
    <w:rsid w:val="00993890"/>
    <w:rsid w:val="009D2417"/>
    <w:rsid w:val="009D7F21"/>
    <w:rsid w:val="00A02514"/>
    <w:rsid w:val="00A0535C"/>
    <w:rsid w:val="00A25E96"/>
    <w:rsid w:val="00A33AD2"/>
    <w:rsid w:val="00A42C82"/>
    <w:rsid w:val="00A61363"/>
    <w:rsid w:val="00A63017"/>
    <w:rsid w:val="00A739C9"/>
    <w:rsid w:val="00A85704"/>
    <w:rsid w:val="00A85DA8"/>
    <w:rsid w:val="00A8720A"/>
    <w:rsid w:val="00AC7841"/>
    <w:rsid w:val="00AE22FD"/>
    <w:rsid w:val="00B06CA1"/>
    <w:rsid w:val="00B13918"/>
    <w:rsid w:val="00B46E4D"/>
    <w:rsid w:val="00B94794"/>
    <w:rsid w:val="00BA7735"/>
    <w:rsid w:val="00BB1BE8"/>
    <w:rsid w:val="00BD0BC8"/>
    <w:rsid w:val="00BD0C98"/>
    <w:rsid w:val="00BF46B5"/>
    <w:rsid w:val="00C02B40"/>
    <w:rsid w:val="00C076BF"/>
    <w:rsid w:val="00C077E9"/>
    <w:rsid w:val="00C07E97"/>
    <w:rsid w:val="00C33CEF"/>
    <w:rsid w:val="00D4451E"/>
    <w:rsid w:val="00D73517"/>
    <w:rsid w:val="00D811AE"/>
    <w:rsid w:val="00D81E5E"/>
    <w:rsid w:val="00DA7461"/>
    <w:rsid w:val="00DB710A"/>
    <w:rsid w:val="00DC7D69"/>
    <w:rsid w:val="00DE1341"/>
    <w:rsid w:val="00DE313B"/>
    <w:rsid w:val="00DE5B2C"/>
    <w:rsid w:val="00DF7EC7"/>
    <w:rsid w:val="00E0302A"/>
    <w:rsid w:val="00E73120"/>
    <w:rsid w:val="00E94D5B"/>
    <w:rsid w:val="00EB2DB6"/>
    <w:rsid w:val="00EC2574"/>
    <w:rsid w:val="00EC510B"/>
    <w:rsid w:val="00EC70C3"/>
    <w:rsid w:val="00ED1698"/>
    <w:rsid w:val="00EF4024"/>
    <w:rsid w:val="00F03426"/>
    <w:rsid w:val="00F956BA"/>
    <w:rsid w:val="00FB1CF0"/>
    <w:rsid w:val="00FB74DE"/>
    <w:rsid w:val="00FE290E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EB8E4"/>
  <w15:docId w15:val="{93D0A8D0-2730-44FA-BE53-E4F543C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lang w:eastAsia="zh-CN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tabs>
        <w:tab w:val="left" w:pos="5529"/>
        <w:tab w:val="left" w:pos="5954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Kiemels">
    <w:name w:val="Emphasis"/>
    <w:qFormat/>
    <w:rPr>
      <w:b/>
      <w:bCs/>
      <w:i w:val="0"/>
      <w:iCs w:val="0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67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tabs>
        <w:tab w:val="left" w:pos="567"/>
        <w:tab w:val="left" w:pos="1560"/>
        <w:tab w:val="left" w:pos="7371"/>
      </w:tabs>
      <w:jc w:val="both"/>
    </w:pPr>
    <w:rPr>
      <w:i/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3455-4785-42E9-A665-E4382BA1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Körmend Közbiztonságáért Közalapítvány</vt:lpstr>
    </vt:vector>
  </TitlesOfParts>
  <Company>VMKI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Közbiztonságáért Közalapítvány</dc:title>
  <dc:creator>Mogyorósy Balázs</dc:creator>
  <cp:lastModifiedBy>Körmend Önkormányzat</cp:lastModifiedBy>
  <cp:revision>2</cp:revision>
  <cp:lastPrinted>2020-03-12T12:06:00Z</cp:lastPrinted>
  <dcterms:created xsi:type="dcterms:W3CDTF">2023-04-28T08:59:00Z</dcterms:created>
  <dcterms:modified xsi:type="dcterms:W3CDTF">2023-04-28T08:59:00Z</dcterms:modified>
</cp:coreProperties>
</file>