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0B8F" w14:textId="47C9DA60" w:rsidR="00E932C9" w:rsidRPr="00705714" w:rsidRDefault="00705714" w:rsidP="0070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14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2243D056" w14:textId="294DBD99" w:rsidR="00705714" w:rsidRPr="00705714" w:rsidRDefault="00705714" w:rsidP="0070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14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november 3-i ülésére</w:t>
      </w:r>
    </w:p>
    <w:p w14:paraId="19BA58AF" w14:textId="10CF73F8" w:rsidR="00705714" w:rsidRPr="00705714" w:rsidRDefault="00705714">
      <w:pPr>
        <w:rPr>
          <w:rFonts w:ascii="Times New Roman" w:hAnsi="Times New Roman" w:cs="Times New Roman"/>
          <w:sz w:val="24"/>
          <w:szCs w:val="24"/>
        </w:rPr>
      </w:pPr>
      <w:r w:rsidRPr="00705714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705714">
        <w:rPr>
          <w:rFonts w:ascii="Times New Roman" w:hAnsi="Times New Roman" w:cs="Times New Roman"/>
          <w:sz w:val="24"/>
          <w:szCs w:val="24"/>
        </w:rPr>
        <w:t xml:space="preserve"> nyilatkozattétel uniós támogatások megigénylése kapcsán</w:t>
      </w:r>
    </w:p>
    <w:p w14:paraId="5AC983D3" w14:textId="1D63981E" w:rsidR="00705714" w:rsidRPr="00705714" w:rsidRDefault="00705714">
      <w:pPr>
        <w:rPr>
          <w:rFonts w:ascii="Times New Roman" w:hAnsi="Times New Roman" w:cs="Times New Roman"/>
          <w:sz w:val="24"/>
          <w:szCs w:val="24"/>
        </w:rPr>
      </w:pPr>
      <w:r w:rsidRPr="00705714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07AA30F6" w14:textId="7748E824" w:rsidR="00705714" w:rsidRPr="00705714" w:rsidRDefault="00705714" w:rsidP="00705714">
      <w:pPr>
        <w:jc w:val="both"/>
        <w:rPr>
          <w:rFonts w:ascii="Times New Roman" w:hAnsi="Times New Roman" w:cs="Times New Roman"/>
          <w:sz w:val="24"/>
          <w:szCs w:val="24"/>
        </w:rPr>
      </w:pPr>
      <w:r w:rsidRPr="00705714">
        <w:rPr>
          <w:rFonts w:ascii="Times New Roman" w:hAnsi="Times New Roman" w:cs="Times New Roman"/>
          <w:sz w:val="24"/>
          <w:szCs w:val="24"/>
        </w:rPr>
        <w:t xml:space="preserve">Szita Károly Kaposvár polgármestere kereste meg a települések önkormányzatait azzal, hogy </w:t>
      </w:r>
      <w:r w:rsidRPr="00705714">
        <w:rPr>
          <w:rFonts w:ascii="Times New Roman" w:hAnsi="Times New Roman" w:cs="Times New Roman"/>
          <w:sz w:val="24"/>
          <w:szCs w:val="24"/>
        </w:rPr>
        <w:t>az Európai Bizottság Elnökéhez</w:t>
      </w:r>
      <w:r w:rsidRPr="00705714">
        <w:rPr>
          <w:rFonts w:ascii="Times New Roman" w:hAnsi="Times New Roman" w:cs="Times New Roman"/>
          <w:sz w:val="24"/>
          <w:szCs w:val="24"/>
        </w:rPr>
        <w:t>,</w:t>
      </w:r>
      <w:r w:rsidRPr="00705714">
        <w:rPr>
          <w:rFonts w:ascii="Times New Roman" w:hAnsi="Times New Roman" w:cs="Times New Roman"/>
          <w:sz w:val="24"/>
          <w:szCs w:val="24"/>
        </w:rPr>
        <w:t xml:space="preserve"> Ursula von </w:t>
      </w:r>
      <w:proofErr w:type="spellStart"/>
      <w:r w:rsidRPr="0070571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7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hAnsi="Times New Roman" w:cs="Times New Roman"/>
          <w:sz w:val="24"/>
          <w:szCs w:val="24"/>
        </w:rPr>
        <w:t>Leyen</w:t>
      </w:r>
      <w:proofErr w:type="spellEnd"/>
      <w:r w:rsidRPr="00705714">
        <w:rPr>
          <w:rFonts w:ascii="Times New Roman" w:hAnsi="Times New Roman" w:cs="Times New Roman"/>
          <w:sz w:val="24"/>
          <w:szCs w:val="24"/>
        </w:rPr>
        <w:t xml:space="preserve"> Asszonyhoz forduljunk</w:t>
      </w:r>
      <w:r w:rsidRPr="00705714">
        <w:rPr>
          <w:rFonts w:ascii="Times New Roman" w:hAnsi="Times New Roman" w:cs="Times New Roman"/>
          <w:sz w:val="24"/>
          <w:szCs w:val="24"/>
        </w:rPr>
        <w:t xml:space="preserve"> együttesen</w:t>
      </w:r>
      <w:r w:rsidRPr="007057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5714">
        <w:rPr>
          <w:rFonts w:ascii="Times New Roman" w:hAnsi="Times New Roman" w:cs="Times New Roman"/>
          <w:sz w:val="24"/>
          <w:szCs w:val="24"/>
        </w:rPr>
        <w:t>valamennyiünket</w:t>
      </w:r>
      <w:proofErr w:type="spellEnd"/>
      <w:r w:rsidRPr="00705714">
        <w:rPr>
          <w:rFonts w:ascii="Times New Roman" w:hAnsi="Times New Roman" w:cs="Times New Roman"/>
          <w:sz w:val="24"/>
          <w:szCs w:val="24"/>
        </w:rPr>
        <w:t xml:space="preserve"> súlyosan érintő energiaüggyel és Magyarországot, </w:t>
      </w:r>
      <w:r w:rsidR="002019F0">
        <w:rPr>
          <w:rFonts w:ascii="Times New Roman" w:hAnsi="Times New Roman" w:cs="Times New Roman"/>
          <w:sz w:val="24"/>
          <w:szCs w:val="24"/>
        </w:rPr>
        <w:t>vagyis b</w:t>
      </w:r>
      <w:r w:rsidRPr="00705714">
        <w:rPr>
          <w:rFonts w:ascii="Times New Roman" w:hAnsi="Times New Roman" w:cs="Times New Roman"/>
          <w:sz w:val="24"/>
          <w:szCs w:val="24"/>
        </w:rPr>
        <w:t xml:space="preserve">ennünket megillető </w:t>
      </w:r>
      <w:proofErr w:type="gramStart"/>
      <w:r w:rsidRPr="00705714">
        <w:rPr>
          <w:rFonts w:ascii="Times New Roman" w:hAnsi="Times New Roman" w:cs="Times New Roman"/>
          <w:sz w:val="24"/>
          <w:szCs w:val="24"/>
        </w:rPr>
        <w:t>források  mihamarabbi</w:t>
      </w:r>
      <w:proofErr w:type="gramEnd"/>
      <w:r w:rsidRPr="00705714">
        <w:rPr>
          <w:rFonts w:ascii="Times New Roman" w:hAnsi="Times New Roman" w:cs="Times New Roman"/>
          <w:sz w:val="24"/>
          <w:szCs w:val="24"/>
        </w:rPr>
        <w:t xml:space="preserve">  felszabadításával kapcsolatban.</w:t>
      </w:r>
    </w:p>
    <w:p w14:paraId="5E652DB0" w14:textId="463D2FFC" w:rsidR="00705714" w:rsidRPr="00705714" w:rsidRDefault="00705714" w:rsidP="00705714">
      <w:pPr>
        <w:jc w:val="both"/>
        <w:rPr>
          <w:rFonts w:ascii="Times New Roman" w:hAnsi="Times New Roman" w:cs="Times New Roman"/>
          <w:sz w:val="24"/>
          <w:szCs w:val="24"/>
        </w:rPr>
      </w:pPr>
      <w:r w:rsidRPr="00705714">
        <w:rPr>
          <w:rFonts w:ascii="Times New Roman" w:hAnsi="Times New Roman" w:cs="Times New Roman"/>
          <w:sz w:val="24"/>
          <w:szCs w:val="24"/>
        </w:rPr>
        <w:t xml:space="preserve">Az EU Bizottságának elnökének írt levelet csatoljuk. </w:t>
      </w:r>
    </w:p>
    <w:p w14:paraId="01D34D5B" w14:textId="21DF20EC" w:rsidR="00705714" w:rsidRDefault="00705714" w:rsidP="00705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Körmendet is súlyosan érinti mind az energiaválság, mind az uniós források késleltetett átadása, mivel </w:t>
      </w:r>
      <w:proofErr w:type="gramStart"/>
      <w:r>
        <w:rPr>
          <w:rFonts w:ascii="Times New Roman" w:hAnsi="Times New Roman" w:cs="Times New Roman"/>
          <w:sz w:val="24"/>
          <w:szCs w:val="24"/>
        </w:rPr>
        <w:t>több  TOP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Plusz pályázati felhívásra is pályázatot adott be városunk, melyek közt szerepel a belváros (háziorvosi tömb) komplex felújítása egy 3. zöldváros projekt keretében, szerepel benne a háziorvosi rendelő felújítása, óvodafejlesztés, Bástya utca felújítása, kerékpárút építése</w:t>
      </w:r>
      <w:r w:rsidR="002019F0">
        <w:rPr>
          <w:rFonts w:ascii="Times New Roman" w:hAnsi="Times New Roman" w:cs="Times New Roman"/>
          <w:sz w:val="24"/>
          <w:szCs w:val="24"/>
        </w:rPr>
        <w:t xml:space="preserve">, városi piac bővítése.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41C6D" w14:textId="7CD8F7A2" w:rsidR="00705714" w:rsidRDefault="0070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a Testület döntsön a nyilatkozat megtételéről. </w:t>
      </w:r>
    </w:p>
    <w:p w14:paraId="2AA104AE" w14:textId="7E3D4061" w:rsidR="00705714" w:rsidRDefault="00705714">
      <w:pPr>
        <w:rPr>
          <w:rFonts w:ascii="Times New Roman" w:hAnsi="Times New Roman" w:cs="Times New Roman"/>
          <w:sz w:val="24"/>
          <w:szCs w:val="24"/>
        </w:rPr>
      </w:pPr>
    </w:p>
    <w:p w14:paraId="0EDBB9C9" w14:textId="0EADAA3F" w:rsidR="00705714" w:rsidRPr="00705714" w:rsidRDefault="00705714" w:rsidP="0070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14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3768E431" w14:textId="4E06F335" w:rsidR="00705714" w:rsidRDefault="00705714">
      <w:pPr>
        <w:rPr>
          <w:rFonts w:ascii="Times New Roman" w:hAnsi="Times New Roman" w:cs="Times New Roman"/>
          <w:sz w:val="24"/>
          <w:szCs w:val="24"/>
        </w:rPr>
      </w:pPr>
    </w:p>
    <w:p w14:paraId="77062FB3" w14:textId="629D8315" w:rsidR="00705714" w:rsidRDefault="00705714" w:rsidP="00705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megismerte a magyar települések által </w:t>
      </w:r>
      <w:r w:rsidRPr="00705714">
        <w:rPr>
          <w:rFonts w:ascii="Times New Roman" w:hAnsi="Times New Roman" w:cs="Times New Roman"/>
          <w:sz w:val="24"/>
          <w:szCs w:val="24"/>
        </w:rPr>
        <w:t xml:space="preserve">az Európai Bizottság Elnökéhez, Ursula von </w:t>
      </w:r>
      <w:proofErr w:type="spellStart"/>
      <w:r w:rsidRPr="00705714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705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714">
        <w:rPr>
          <w:rFonts w:ascii="Times New Roman" w:hAnsi="Times New Roman" w:cs="Times New Roman"/>
          <w:sz w:val="24"/>
          <w:szCs w:val="24"/>
        </w:rPr>
        <w:t>Leyen</w:t>
      </w:r>
      <w:proofErr w:type="spellEnd"/>
      <w:r w:rsidRPr="00705714">
        <w:rPr>
          <w:rFonts w:ascii="Times New Roman" w:hAnsi="Times New Roman" w:cs="Times New Roman"/>
          <w:sz w:val="24"/>
          <w:szCs w:val="24"/>
        </w:rPr>
        <w:t xml:space="preserve"> Asszonyhoz</w:t>
      </w:r>
      <w:r>
        <w:rPr>
          <w:rFonts w:ascii="Times New Roman" w:hAnsi="Times New Roman" w:cs="Times New Roman"/>
          <w:sz w:val="24"/>
          <w:szCs w:val="24"/>
        </w:rPr>
        <w:t xml:space="preserve"> címzett megkeresést. Az energiaválság és az uniós források hiánya Körmend Város Önkormányzatát is súlyosan érinti. Az uniós források révén több, a körmendi emberek életminőségét növelő beruházás valósulhatna meg Körmenden - </w:t>
      </w:r>
      <w:r>
        <w:rPr>
          <w:rFonts w:ascii="Times New Roman" w:hAnsi="Times New Roman" w:cs="Times New Roman"/>
          <w:sz w:val="24"/>
          <w:szCs w:val="24"/>
        </w:rPr>
        <w:t xml:space="preserve">belváros (háziorvosi tömb) komplex felújítása egy 3. zöldváros projekt </w:t>
      </w:r>
      <w:proofErr w:type="gramStart"/>
      <w:r>
        <w:rPr>
          <w:rFonts w:ascii="Times New Roman" w:hAnsi="Times New Roman" w:cs="Times New Roman"/>
          <w:sz w:val="24"/>
          <w:szCs w:val="24"/>
        </w:rPr>
        <w:t>keretében,  háziorvosi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rendelő felújítása, óvodafejlesztés, Bástya utca felújítása, kerékpárút építése</w:t>
      </w:r>
      <w:r>
        <w:rPr>
          <w:rFonts w:ascii="Times New Roman" w:hAnsi="Times New Roman" w:cs="Times New Roman"/>
          <w:sz w:val="24"/>
          <w:szCs w:val="24"/>
        </w:rPr>
        <w:t xml:space="preserve">, városi piac bővítése, energetikai beruházások a rezsiválság leküzdése érdekében. </w:t>
      </w:r>
    </w:p>
    <w:p w14:paraId="4FBA9BDD" w14:textId="7776A34C" w:rsidR="00705714" w:rsidRDefault="00705714" w:rsidP="00705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</w:t>
      </w:r>
      <w:proofErr w:type="gramStart"/>
      <w:r>
        <w:rPr>
          <w:rFonts w:ascii="Times New Roman" w:hAnsi="Times New Roman" w:cs="Times New Roman"/>
          <w:sz w:val="24"/>
          <w:szCs w:val="24"/>
        </w:rPr>
        <w:t>Város  Önkormányzat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támogatja a kezdeményezést, azzal egyetért, és felhatalmazza a polgármestert annak aláírására. </w:t>
      </w:r>
    </w:p>
    <w:p w14:paraId="7BAD1610" w14:textId="4EE3D889" w:rsidR="00705714" w:rsidRDefault="0070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10. 28.</w:t>
      </w:r>
    </w:p>
    <w:p w14:paraId="15F6D4F7" w14:textId="3954CF5D" w:rsidR="00705714" w:rsidRDefault="00705714">
      <w:pPr>
        <w:rPr>
          <w:rFonts w:ascii="Times New Roman" w:hAnsi="Times New Roman" w:cs="Times New Roman"/>
          <w:sz w:val="24"/>
          <w:szCs w:val="24"/>
        </w:rPr>
      </w:pPr>
    </w:p>
    <w:p w14:paraId="05A3EF24" w14:textId="1D996227" w:rsidR="00705714" w:rsidRPr="00705714" w:rsidRDefault="00705714" w:rsidP="0070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5714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705714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205728CB" w14:textId="52A544D0" w:rsidR="00705714" w:rsidRPr="00705714" w:rsidRDefault="00705714" w:rsidP="0070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14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sectPr w:rsidR="00705714" w:rsidRPr="0070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14"/>
    <w:rsid w:val="002019F0"/>
    <w:rsid w:val="00705714"/>
    <w:rsid w:val="00E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D1BA"/>
  <w15:chartTrackingRefBased/>
  <w15:docId w15:val="{2CBF2A1F-05EB-4B42-9A83-D06DC18D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cp:lastPrinted>2022-10-28T06:06:00Z</cp:lastPrinted>
  <dcterms:created xsi:type="dcterms:W3CDTF">2022-10-28T05:54:00Z</dcterms:created>
  <dcterms:modified xsi:type="dcterms:W3CDTF">2022-10-28T06:07:00Z</dcterms:modified>
</cp:coreProperties>
</file>