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92CF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Jelentés az előző ülésen elhangzott interpellációkra tett intézkedésekről</w:t>
      </w:r>
    </w:p>
    <w:p w14:paraId="4E7CF8FF" w14:textId="77777777" w:rsidR="0039523A" w:rsidRDefault="0039523A" w:rsidP="0039523A">
      <w:pPr>
        <w:pStyle w:val="Listaszerbekezds"/>
        <w:ind w:left="0"/>
        <w:jc w:val="both"/>
        <w:rPr>
          <w:szCs w:val="24"/>
        </w:rPr>
      </w:pPr>
      <w:r>
        <w:rPr>
          <w:szCs w:val="24"/>
        </w:rPr>
        <w:t xml:space="preserve">Előterjesztő: </w:t>
      </w:r>
      <w:r>
        <w:rPr>
          <w:b/>
          <w:szCs w:val="24"/>
        </w:rPr>
        <w:t>Tubolyné Balázs Nóra</w:t>
      </w:r>
      <w:r>
        <w:rPr>
          <w:szCs w:val="24"/>
        </w:rPr>
        <w:t xml:space="preserve"> irodavezető</w:t>
      </w:r>
    </w:p>
    <w:p w14:paraId="2B693AC3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(Az előterjesztés írásos anyaga a jegyzőkönyvhöz mellékelve.)</w:t>
      </w:r>
    </w:p>
    <w:p w14:paraId="7F00026F" w14:textId="77777777" w:rsidR="0039523A" w:rsidRDefault="0039523A" w:rsidP="0039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A53FC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4C789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érdések</w:t>
      </w:r>
    </w:p>
    <w:p w14:paraId="6E079634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A3503" w14:textId="77777777" w:rsidR="0039523A" w:rsidRDefault="0039523A" w:rsidP="0039523A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Dr. Hadnagy Ádám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szeretné megkérdezni, mi lesz a későbbiekben a Bástya utca folytatásával, amely a Penny mögött megy el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-nél jön fel. Érdeklődik, hogy megépül-e, ha igen mikor. </w:t>
      </w:r>
    </w:p>
    <w:p w14:paraId="6C70921F" w14:textId="77777777" w:rsidR="0039523A" w:rsidRDefault="0039523A" w:rsidP="0039523A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István polgármester</w:t>
      </w:r>
      <w:r>
        <w:rPr>
          <w:rFonts w:ascii="Times New Roman" w:hAnsi="Times New Roman" w:cs="Times New Roman"/>
          <w:i/>
          <w:sz w:val="24"/>
          <w:szCs w:val="24"/>
        </w:rPr>
        <w:t xml:space="preserve"> elmondja, konkrét választ erre nem tud adni, jelezni fognak. </w:t>
      </w:r>
    </w:p>
    <w:p w14:paraId="35A2ADE4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F5DCC5" w14:textId="1B363293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23A">
        <w:rPr>
          <w:rFonts w:ascii="Times New Roman" w:hAnsi="Times New Roman" w:cs="Times New Roman"/>
          <w:i/>
          <w:sz w:val="24"/>
          <w:szCs w:val="24"/>
        </w:rPr>
        <w:t>Az útszakasz kivitelezésére vonatkozó kiviteli tervek rendelkezésre áll, fedezet biztosítása esetén az útszakasz építésének kivitelezése megindulhat.</w:t>
      </w:r>
    </w:p>
    <w:p w14:paraId="3F233C58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CEE073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Interpellációk:</w:t>
      </w:r>
    </w:p>
    <w:p w14:paraId="2C856582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3FBE1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Czvitkovics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Gyula </w:t>
      </w:r>
      <w:r>
        <w:rPr>
          <w:rFonts w:ascii="Times New Roman" w:hAnsi="Times New Roman" w:cs="Times New Roman"/>
          <w:sz w:val="24"/>
          <w:szCs w:val="24"/>
        </w:rPr>
        <w:t xml:space="preserve">képviselő-testületi tag egy visszatérő problémát hozna fel az Avar utca 7. szám alatt található ingatlan előtti vízelvezető ároknál található hídfej ügyében. Jelezte már, hogy a vízelvezető árokban megdőlt a hídfej. Ezt a lakók annak tulajdonították, hogy munkavégzés következtében történt a károkozás. Továbbra is kiállnak amellett a lakók, hogy akkor dőlt meg a hídfej, amikor az árok kiszedése megtörtént, a hídfej a markolás következtében bukott meg, </w:t>
      </w:r>
      <w:proofErr w:type="gramStart"/>
      <w:r>
        <w:rPr>
          <w:rFonts w:ascii="Times New Roman" w:hAnsi="Times New Roman" w:cs="Times New Roman"/>
          <w:sz w:val="24"/>
          <w:szCs w:val="24"/>
        </w:rPr>
        <w:t>szeretnék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 megtörténne a javítás. </w:t>
      </w:r>
    </w:p>
    <w:p w14:paraId="0C329D70" w14:textId="77777777" w:rsidR="0039523A" w:rsidRDefault="0039523A" w:rsidP="0039523A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István polgármester</w:t>
      </w:r>
      <w:bookmarkStart w:id="0" w:name="__DdeLink__268_1264485492"/>
      <w:r>
        <w:rPr>
          <w:rFonts w:ascii="Times New Roman" w:hAnsi="Times New Roman" w:cs="Times New Roman"/>
          <w:i/>
          <w:sz w:val="24"/>
          <w:szCs w:val="24"/>
        </w:rPr>
        <w:t>válaszul elmondja, hogy</w:t>
      </w:r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meg fogják keresni a kivitelezőt, helyszíni szemle során megpróbálják ezt orvosolni. </w:t>
      </w:r>
    </w:p>
    <w:p w14:paraId="0CCE9C18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7065A" w14:textId="53700D30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39523A">
        <w:rPr>
          <w:rFonts w:ascii="Times New Roman" w:hAnsi="Times New Roman" w:cs="Times New Roman"/>
          <w:i/>
          <w:sz w:val="24"/>
          <w:szCs w:val="24"/>
        </w:rPr>
        <w:t xml:space="preserve"> Kivitelező a helyszínt megtekintette</w:t>
      </w:r>
      <w:r>
        <w:rPr>
          <w:rFonts w:ascii="Times New Roman" w:hAnsi="Times New Roman" w:cs="Times New Roman"/>
          <w:i/>
          <w:sz w:val="24"/>
          <w:szCs w:val="24"/>
        </w:rPr>
        <w:t xml:space="preserve">, és álláspontja szerint </w:t>
      </w:r>
      <w:r w:rsidRPr="0039523A">
        <w:rPr>
          <w:rFonts w:ascii="Times New Roman" w:hAnsi="Times New Roman" w:cs="Times New Roman"/>
          <w:i/>
          <w:sz w:val="24"/>
          <w:szCs w:val="24"/>
        </w:rPr>
        <w:t>nem bizonyítható, hogy az elváltozás a kivitelezéssel hozható összefüggésbe.</w:t>
      </w:r>
      <w:r>
        <w:rPr>
          <w:rFonts w:ascii="Times New Roman" w:hAnsi="Times New Roman" w:cs="Times New Roman"/>
          <w:i/>
          <w:sz w:val="24"/>
          <w:szCs w:val="24"/>
        </w:rPr>
        <w:t xml:space="preserve"> Az Önkormányzat ajánlatot kér a hídfej javítására. </w:t>
      </w:r>
    </w:p>
    <w:p w14:paraId="58CBAF64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4838B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Szabó Barna </w:t>
      </w:r>
      <w:r>
        <w:rPr>
          <w:rFonts w:ascii="Times New Roman" w:hAnsi="Times New Roman" w:cs="Times New Roman"/>
          <w:sz w:val="24"/>
          <w:szCs w:val="24"/>
        </w:rPr>
        <w:t xml:space="preserve">képviselő-testületi tag elmondja, a József Attila utca azon szakasza, ahol a gépjármű parkolók vannak a Régióhő irodájánál, mindig ki volt jelölve két darab mozgássérült parkolóhely, melynek festése teljes mértékben lekopott. Sajnos a lépcsőházban van nem is egy olyan lakó, akinek szüksége lenne erre a parkolóhelyre, így jogosan nem tudnak szólni az </w:t>
      </w:r>
      <w:proofErr w:type="gramStart"/>
      <w:r>
        <w:rPr>
          <w:rFonts w:ascii="Times New Roman" w:hAnsi="Times New Roman" w:cs="Times New Roman"/>
          <w:sz w:val="24"/>
          <w:szCs w:val="24"/>
        </w:rPr>
        <w:t>erre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helyre parkolóknak. Szeretné kérni, mivel a festés hosszabb ideig tart, hogy egy tábla kerüljön kihelyezésre a szokott helyre, ahol jól látszik, hogy az arra jogosultak be tudjak oda állni. </w:t>
      </w:r>
    </w:p>
    <w:p w14:paraId="43073AC5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67827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István polgármester </w:t>
      </w:r>
      <w:r>
        <w:rPr>
          <w:rFonts w:ascii="Times New Roman" w:hAnsi="Times New Roman" w:cs="Times New Roman"/>
          <w:i/>
          <w:sz w:val="24"/>
          <w:szCs w:val="24"/>
        </w:rPr>
        <w:t xml:space="preserve">kéri a Városgondnokságot, szerezzenek ennek érvényt. </w:t>
      </w:r>
    </w:p>
    <w:p w14:paraId="011C28D1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5699B1" w14:textId="110BE0F7" w:rsidR="0039523A" w:rsidRDefault="0039523A" w:rsidP="0039523A">
      <w:pPr>
        <w:spacing w:after="0" w:line="240" w:lineRule="auto"/>
        <w:jc w:val="both"/>
      </w:pPr>
      <w:r w:rsidRPr="0039523A">
        <w:rPr>
          <w:rFonts w:ascii="Times New Roman" w:hAnsi="Times New Roman" w:cs="Times New Roman"/>
          <w:i/>
          <w:sz w:val="24"/>
          <w:szCs w:val="24"/>
        </w:rPr>
        <w:t>Két mozgáskorlátozott parkolóra vonatkozóan a tábla kihelyezését a Városgondnokság elvégezte.</w:t>
      </w:r>
    </w:p>
    <w:p w14:paraId="0552E4E3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237F50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Szlávik Csaba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tag elmondja, </w:t>
      </w:r>
      <w:r>
        <w:t xml:space="preserve">hogy </w:t>
      </w:r>
      <w:r>
        <w:rPr>
          <w:rFonts w:ascii="Times New Roman" w:hAnsi="Times New Roman" w:cs="Times New Roman"/>
          <w:sz w:val="24"/>
          <w:szCs w:val="24"/>
        </w:rPr>
        <w:t xml:space="preserve">örült, hogy a Somogyi Béla utca páratlan oldalán található járdát leaszfaltozták. Egy gond merült fel, megkereste a </w:t>
      </w:r>
      <w:proofErr w:type="gramStart"/>
      <w:r>
        <w:rPr>
          <w:rFonts w:ascii="Times New Roman" w:hAnsi="Times New Roman" w:cs="Times New Roman"/>
          <w:sz w:val="24"/>
          <w:szCs w:val="24"/>
        </w:rPr>
        <w:t>Kft.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ügyvezetője, hogy található ott egy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Telekomosfedlap</w:t>
      </w:r>
      <w:proofErr w:type="spellEnd"/>
      <w:r>
        <w:rPr>
          <w:rFonts w:ascii="Times New Roman" w:hAnsi="Times New Roman" w:cs="Times New Roman"/>
          <w:sz w:val="24"/>
          <w:szCs w:val="24"/>
        </w:rPr>
        <w:t>, amely miatt egy rész kimaradt, azonban nem tudja, hogy történt -e valami intézkedés ezzel kapcsolatban.</w:t>
      </w:r>
    </w:p>
    <w:p w14:paraId="64D81403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4A77B" w14:textId="77777777" w:rsidR="0039523A" w:rsidRDefault="0039523A" w:rsidP="0039523A">
      <w:pPr>
        <w:spacing w:after="0" w:line="240" w:lineRule="auto"/>
        <w:jc w:val="both"/>
      </w:pPr>
    </w:p>
    <w:p w14:paraId="0C1A0536" w14:textId="77777777" w:rsidR="0039523A" w:rsidRDefault="0039523A" w:rsidP="0039523A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Bebes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István polgármester</w:t>
      </w:r>
      <w:r>
        <w:rPr>
          <w:rFonts w:ascii="Times New Roman" w:hAnsi="Times New Roman" w:cs="Times New Roman"/>
          <w:i/>
          <w:sz w:val="24"/>
          <w:szCs w:val="24"/>
        </w:rPr>
        <w:t xml:space="preserve"> válaszul elmondja, hogy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fedlapot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kollégák megnézik. További felújításokat, karbantartásokat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illetőenelmondja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hogy most az elsődleges cél a város üzemeltetése. Nyilván, ha emellett valami még belefér, akkor azt természetesen megpróbálják megoldani, valamint az elkövetkezendő időszakban majd meglátják, minek tudnak eleget tenni. </w:t>
      </w:r>
    </w:p>
    <w:p w14:paraId="5D468ED4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E24D47" w14:textId="727AFF86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23A">
        <w:rPr>
          <w:rFonts w:ascii="Times New Roman" w:hAnsi="Times New Roman" w:cs="Times New Roman"/>
          <w:i/>
          <w:sz w:val="24"/>
          <w:szCs w:val="24"/>
        </w:rPr>
        <w:t xml:space="preserve">A Somogyi B. u. 9 sz. előtti </w:t>
      </w:r>
      <w:proofErr w:type="spellStart"/>
      <w:r w:rsidRPr="0039523A">
        <w:rPr>
          <w:rFonts w:ascii="Times New Roman" w:hAnsi="Times New Roman" w:cs="Times New Roman"/>
          <w:i/>
          <w:sz w:val="24"/>
          <w:szCs w:val="24"/>
        </w:rPr>
        <w:t>T-com</w:t>
      </w:r>
      <w:proofErr w:type="spellEnd"/>
      <w:r w:rsidRPr="0039523A">
        <w:rPr>
          <w:rFonts w:ascii="Times New Roman" w:hAnsi="Times New Roman" w:cs="Times New Roman"/>
          <w:i/>
          <w:sz w:val="24"/>
          <w:szCs w:val="24"/>
        </w:rPr>
        <w:t xml:space="preserve"> aknát a közműszolgáltató kicserélte.</w:t>
      </w:r>
    </w:p>
    <w:p w14:paraId="62BB9D12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85942E" w14:textId="77777777" w:rsidR="0039523A" w:rsidRDefault="0039523A" w:rsidP="003952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F7D4C9" w14:textId="73A9A1C6" w:rsidR="0039523A" w:rsidRDefault="0039523A" w:rsidP="0039523A">
      <w:pPr>
        <w:rPr>
          <w:rFonts w:ascii="Times New Roman" w:hAnsi="Times New Roman" w:cs="Times New Roman"/>
          <w:sz w:val="24"/>
          <w:szCs w:val="24"/>
        </w:rPr>
      </w:pPr>
    </w:p>
    <w:p w14:paraId="4DB030ED" w14:textId="533B2240" w:rsidR="0039523A" w:rsidRDefault="0039523A" w:rsidP="0039523A">
      <w:proofErr w:type="spellStart"/>
      <w:r>
        <w:rPr>
          <w:rFonts w:ascii="Times New Roman" w:hAnsi="Times New Roman" w:cs="Times New Roman"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Tubolyné Balázs Nóra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18669A" w14:textId="77777777" w:rsidR="00F47F05" w:rsidRDefault="00F47F05"/>
    <w:sectPr w:rsidR="00F47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3A"/>
    <w:rsid w:val="0039523A"/>
    <w:rsid w:val="00F4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6A2F"/>
  <w15:chartTrackingRefBased/>
  <w15:docId w15:val="{224A5C6D-ED29-4954-BF8A-F88C34A4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523A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basedOn w:val="Bekezdsalapbettpusa"/>
    <w:link w:val="Listaszerbekezds"/>
    <w:uiPriority w:val="99"/>
    <w:qFormat/>
    <w:locked/>
    <w:rsid w:val="0039523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99"/>
    <w:qFormat/>
    <w:rsid w:val="0039523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2022-10-27T11:19:00Z</dcterms:created>
  <dcterms:modified xsi:type="dcterms:W3CDTF">2022-10-27T11:24:00Z</dcterms:modified>
</cp:coreProperties>
</file>