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520A" w14:textId="3B285B99" w:rsidR="00392C9D" w:rsidRPr="00EC379E" w:rsidRDefault="006A088E" w:rsidP="006A0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79E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71753A07" w14:textId="3FC97D57" w:rsidR="006A088E" w:rsidRPr="00EC379E" w:rsidRDefault="006A088E" w:rsidP="006A0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79E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2022. október 11-i ülésére</w:t>
      </w:r>
    </w:p>
    <w:p w14:paraId="2FDA3B5D" w14:textId="62242092" w:rsidR="006A088E" w:rsidRPr="00EC379E" w:rsidRDefault="006A088E" w:rsidP="006A0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26D50" w14:textId="29945C5A" w:rsidR="006A088E" w:rsidRPr="00EC379E" w:rsidRDefault="006A088E">
      <w:pPr>
        <w:rPr>
          <w:rFonts w:ascii="Times New Roman" w:hAnsi="Times New Roman" w:cs="Times New Roman"/>
          <w:sz w:val="24"/>
          <w:szCs w:val="24"/>
        </w:rPr>
      </w:pPr>
      <w:r w:rsidRPr="00EC379E">
        <w:rPr>
          <w:rFonts w:ascii="Times New Roman" w:hAnsi="Times New Roman" w:cs="Times New Roman"/>
          <w:b/>
          <w:bCs/>
          <w:sz w:val="24"/>
          <w:szCs w:val="24"/>
        </w:rPr>
        <w:t>Tárgy:</w:t>
      </w:r>
      <w:r w:rsidRPr="00EC379E">
        <w:rPr>
          <w:rFonts w:ascii="Times New Roman" w:hAnsi="Times New Roman" w:cs="Times New Roman"/>
          <w:sz w:val="24"/>
          <w:szCs w:val="24"/>
        </w:rPr>
        <w:t xml:space="preserve"> temetők üzemeltetésére kiírt pályázati eljárás során érkezett pályázatok elbírálása</w:t>
      </w:r>
    </w:p>
    <w:p w14:paraId="3BA7B38D" w14:textId="2B9FED4F" w:rsidR="006A088E" w:rsidRPr="00EC379E" w:rsidRDefault="006A088E">
      <w:pPr>
        <w:rPr>
          <w:rFonts w:ascii="Times New Roman" w:hAnsi="Times New Roman" w:cs="Times New Roman"/>
          <w:sz w:val="24"/>
          <w:szCs w:val="24"/>
        </w:rPr>
      </w:pPr>
    </w:p>
    <w:p w14:paraId="315FB54F" w14:textId="37BA57FF" w:rsidR="006A088E" w:rsidRPr="00EC379E" w:rsidRDefault="006A088E">
      <w:pPr>
        <w:rPr>
          <w:rFonts w:ascii="Times New Roman" w:hAnsi="Times New Roman" w:cs="Times New Roman"/>
          <w:sz w:val="24"/>
          <w:szCs w:val="24"/>
        </w:rPr>
      </w:pPr>
      <w:r w:rsidRPr="00EC379E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02CEA676" w14:textId="4CD4A1A8" w:rsidR="006A088E" w:rsidRPr="00EC379E" w:rsidRDefault="006A088E">
      <w:pPr>
        <w:rPr>
          <w:rFonts w:ascii="Times New Roman" w:hAnsi="Times New Roman" w:cs="Times New Roman"/>
          <w:sz w:val="24"/>
          <w:szCs w:val="24"/>
        </w:rPr>
      </w:pPr>
    </w:p>
    <w:p w14:paraId="144A8AFE" w14:textId="7612389A" w:rsidR="006A088E" w:rsidRPr="00EC379E" w:rsidRDefault="006A088E">
      <w:pPr>
        <w:rPr>
          <w:rFonts w:ascii="Times New Roman" w:hAnsi="Times New Roman" w:cs="Times New Roman"/>
          <w:sz w:val="24"/>
          <w:szCs w:val="24"/>
        </w:rPr>
      </w:pPr>
      <w:r w:rsidRPr="00EC379E">
        <w:rPr>
          <w:rFonts w:ascii="Times New Roman" w:hAnsi="Times New Roman" w:cs="Times New Roman"/>
          <w:sz w:val="24"/>
          <w:szCs w:val="24"/>
        </w:rPr>
        <w:t xml:space="preserve">A Képviselő-testület pályázatot írt ki a köztemetők üzemeltetésére. A pályázati felhívást és annak részeként a szerződéstervezetet a Testület elé tártuk. </w:t>
      </w:r>
    </w:p>
    <w:p w14:paraId="341263AF" w14:textId="4086EE3E" w:rsidR="006A088E" w:rsidRPr="00EC379E" w:rsidRDefault="006A088E">
      <w:pPr>
        <w:rPr>
          <w:rFonts w:ascii="Times New Roman" w:hAnsi="Times New Roman" w:cs="Times New Roman"/>
          <w:sz w:val="24"/>
          <w:szCs w:val="24"/>
        </w:rPr>
      </w:pPr>
    </w:p>
    <w:p w14:paraId="136E86CF" w14:textId="5EA60C83" w:rsidR="006A088E" w:rsidRPr="00EC379E" w:rsidRDefault="006A088E">
      <w:pPr>
        <w:rPr>
          <w:rFonts w:ascii="Times New Roman" w:hAnsi="Times New Roman" w:cs="Times New Roman"/>
          <w:sz w:val="24"/>
          <w:szCs w:val="24"/>
        </w:rPr>
      </w:pPr>
      <w:r w:rsidRPr="00EC379E">
        <w:rPr>
          <w:rFonts w:ascii="Times New Roman" w:hAnsi="Times New Roman" w:cs="Times New Roman"/>
          <w:sz w:val="24"/>
          <w:szCs w:val="24"/>
        </w:rPr>
        <w:t xml:space="preserve">A pályázati felhívásra 2 pályázat érkezett: </w:t>
      </w:r>
    </w:p>
    <w:p w14:paraId="233ADB67" w14:textId="23FFCF6B" w:rsidR="006A088E" w:rsidRPr="00EC379E" w:rsidRDefault="006A088E">
      <w:pPr>
        <w:rPr>
          <w:rFonts w:ascii="Times New Roman" w:hAnsi="Times New Roman" w:cs="Times New Roman"/>
          <w:sz w:val="24"/>
          <w:szCs w:val="24"/>
        </w:rPr>
      </w:pPr>
    </w:p>
    <w:p w14:paraId="27C4FCE9" w14:textId="7F46E568" w:rsidR="006A088E" w:rsidRPr="00EC379E" w:rsidRDefault="006A088E" w:rsidP="006A088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79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C379E">
        <w:rPr>
          <w:rFonts w:ascii="Times New Roman" w:hAnsi="Times New Roman" w:cs="Times New Roman"/>
          <w:sz w:val="24"/>
          <w:szCs w:val="24"/>
        </w:rPr>
        <w:t>Kovatsik</w:t>
      </w:r>
      <w:proofErr w:type="spellEnd"/>
      <w:r w:rsidRPr="00EC379E">
        <w:rPr>
          <w:rFonts w:ascii="Times New Roman" w:hAnsi="Times New Roman" w:cs="Times New Roman"/>
          <w:sz w:val="24"/>
          <w:szCs w:val="24"/>
        </w:rPr>
        <w:t xml:space="preserve"> és Társai temetkezési </w:t>
      </w:r>
      <w:proofErr w:type="gramStart"/>
      <w:r w:rsidRPr="00EC379E">
        <w:rPr>
          <w:rFonts w:ascii="Times New Roman" w:hAnsi="Times New Roman" w:cs="Times New Roman"/>
          <w:sz w:val="24"/>
          <w:szCs w:val="24"/>
        </w:rPr>
        <w:t>Bt.</w:t>
      </w:r>
      <w:proofErr w:type="gramEnd"/>
      <w:r w:rsidRPr="00EC379E">
        <w:rPr>
          <w:rFonts w:ascii="Times New Roman" w:hAnsi="Times New Roman" w:cs="Times New Roman"/>
          <w:sz w:val="24"/>
          <w:szCs w:val="24"/>
        </w:rPr>
        <w:t xml:space="preserve"> (Körmend, Dienes Lajos u. 11.)</w:t>
      </w:r>
    </w:p>
    <w:p w14:paraId="5DDBD3F2" w14:textId="428AD658" w:rsidR="006A088E" w:rsidRPr="00EC379E" w:rsidRDefault="006A088E" w:rsidP="006A088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79E">
        <w:rPr>
          <w:rFonts w:ascii="Times New Roman" w:hAnsi="Times New Roman" w:cs="Times New Roman"/>
          <w:sz w:val="24"/>
          <w:szCs w:val="24"/>
        </w:rPr>
        <w:t xml:space="preserve">és a </w:t>
      </w:r>
      <w:r w:rsidR="00FB2886" w:rsidRPr="00EC379E">
        <w:rPr>
          <w:rFonts w:ascii="Times New Roman" w:hAnsi="Times New Roman" w:cs="Times New Roman"/>
          <w:sz w:val="24"/>
          <w:szCs w:val="24"/>
        </w:rPr>
        <w:t>Sárközi Temetkezési Bt. (</w:t>
      </w:r>
      <w:proofErr w:type="spellStart"/>
      <w:r w:rsidR="00FB2886" w:rsidRPr="00EC379E">
        <w:rPr>
          <w:rFonts w:ascii="Times New Roman" w:hAnsi="Times New Roman" w:cs="Times New Roman"/>
          <w:sz w:val="24"/>
          <w:szCs w:val="24"/>
        </w:rPr>
        <w:t>vasvár</w:t>
      </w:r>
      <w:proofErr w:type="spellEnd"/>
      <w:r w:rsidR="00FB2886" w:rsidRPr="00EC379E">
        <w:rPr>
          <w:rFonts w:ascii="Times New Roman" w:hAnsi="Times New Roman" w:cs="Times New Roman"/>
          <w:sz w:val="24"/>
          <w:szCs w:val="24"/>
        </w:rPr>
        <w:t xml:space="preserve">, Áchim András u. 17.) adta be pályázatát. </w:t>
      </w:r>
    </w:p>
    <w:p w14:paraId="634DBE4A" w14:textId="440367EB" w:rsidR="00FB2886" w:rsidRPr="00EC379E" w:rsidRDefault="00FB2886" w:rsidP="00FB2886">
      <w:pPr>
        <w:rPr>
          <w:rFonts w:ascii="Times New Roman" w:hAnsi="Times New Roman" w:cs="Times New Roman"/>
          <w:sz w:val="24"/>
          <w:szCs w:val="24"/>
        </w:rPr>
      </w:pPr>
    </w:p>
    <w:p w14:paraId="2E9659A8" w14:textId="0E69CA15" w:rsidR="00EC379E" w:rsidRDefault="00FB2886" w:rsidP="00FB2886">
      <w:pPr>
        <w:spacing w:after="0" w:line="240" w:lineRule="auto"/>
        <w:ind w:left="538"/>
        <w:jc w:val="both"/>
        <w:rPr>
          <w:rFonts w:ascii="Times New Roman" w:hAnsi="Times New Roman" w:cs="Times New Roman"/>
          <w:sz w:val="24"/>
          <w:szCs w:val="24"/>
        </w:rPr>
      </w:pPr>
      <w:r w:rsidRPr="00EC379E">
        <w:rPr>
          <w:rFonts w:ascii="Times New Roman" w:hAnsi="Times New Roman" w:cs="Times New Roman"/>
          <w:sz w:val="24"/>
          <w:szCs w:val="24"/>
        </w:rPr>
        <w:t xml:space="preserve">Mind a két pályázat érvényes, a pályázók </w:t>
      </w:r>
      <w:r w:rsidR="00EC379E">
        <w:rPr>
          <w:rFonts w:ascii="Times New Roman" w:hAnsi="Times New Roman" w:cs="Times New Roman"/>
          <w:sz w:val="24"/>
          <w:szCs w:val="24"/>
        </w:rPr>
        <w:t xml:space="preserve">csatolták pályázatukhoz az alábbi iratokat: </w:t>
      </w:r>
    </w:p>
    <w:p w14:paraId="15A68294" w14:textId="77777777" w:rsidR="00EC379E" w:rsidRDefault="00EC379E" w:rsidP="00FB2886">
      <w:pPr>
        <w:spacing w:after="0" w:line="240" w:lineRule="auto"/>
        <w:ind w:left="538"/>
        <w:jc w:val="both"/>
        <w:rPr>
          <w:rFonts w:ascii="Times New Roman" w:hAnsi="Times New Roman" w:cs="Times New Roman"/>
          <w:sz w:val="24"/>
          <w:szCs w:val="24"/>
        </w:rPr>
      </w:pPr>
    </w:p>
    <w:p w14:paraId="02C1B614" w14:textId="42F98B07" w:rsidR="00EC379E" w:rsidRDefault="00FB2886" w:rsidP="00EC379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EC37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pályázati határidő lejártát megelőző 60 napnál nem régebbi cégkivonat egyszerű másolata.</w:t>
      </w:r>
    </w:p>
    <w:p w14:paraId="0462A897" w14:textId="77777777" w:rsidR="00EC379E" w:rsidRDefault="00FB2886" w:rsidP="00EC379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EC37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pályázatot kézjegyével ellátó, cégjegyzésre jogosult személy aláírási címpéldányának egyszerű másolata.</w:t>
      </w:r>
    </w:p>
    <w:p w14:paraId="066690EF" w14:textId="111CF6DD" w:rsidR="00FB2886" w:rsidRPr="00EC379E" w:rsidRDefault="00FB2886" w:rsidP="00EC379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EC37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A NAV által kiállított, a pályázati határidő lejártát megelőző 60 napnál nem régebbi igazolás arról, hogy a pályázónak nincs egy évnél régebben lejárt adó-vám és tb. tartozása, vagy azok megfizetésére haladékot kapott.</w:t>
      </w:r>
      <w:r w:rsidRPr="00EC379E">
        <w:rPr>
          <w:rFonts w:ascii="Times New Roman" w:eastAsia="Times New Roman" w:hAnsi="Times New Roman" w:cs="Times New Roman"/>
          <w:sz w:val="24"/>
          <w:szCs w:val="24"/>
          <w:lang w:eastAsia="hu-HU"/>
        </w:rPr>
        <w:t>  Amennyiben a pályázó szerepel a NAV köztartozásmentes adatbázisában, akkor az erről szóló igazolás másolata.</w:t>
      </w:r>
    </w:p>
    <w:p w14:paraId="36593F60" w14:textId="77777777" w:rsidR="00EC379E" w:rsidRPr="00EC379E" w:rsidRDefault="00FB2886" w:rsidP="00EC379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EC37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A pályázónak továbbá nyilatkoznia kell arról, hogy a köztemetők fenntartásába hány személyt kíván bevonni, és nyilatkoznia kell arról, hogy e személyek foglalkoztatása megfelel a hatályos jogszabályokban előírt követelményeknek.</w:t>
      </w:r>
      <w:r w:rsidRPr="00EC37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A Pályázónak </w:t>
      </w:r>
      <w:r w:rsidRPr="00EC379E">
        <w:rPr>
          <w:rFonts w:ascii="Times New Roman" w:eastAsia="Calibri" w:hAnsi="Times New Roman" w:cs="Times New Roman"/>
          <w:sz w:val="24"/>
          <w:szCs w:val="24"/>
        </w:rPr>
        <w:t>minimum egy fő temetk</w:t>
      </w:r>
      <w:r w:rsidRPr="00EC379E">
        <w:rPr>
          <w:rFonts w:ascii="Times New Roman" w:hAnsi="Times New Roman" w:cs="Times New Roman"/>
          <w:sz w:val="24"/>
          <w:szCs w:val="24"/>
        </w:rPr>
        <w:t xml:space="preserve">ezési szolgáltató képzettséggel </w:t>
      </w:r>
      <w:proofErr w:type="gramStart"/>
      <w:r w:rsidRPr="00EC379E">
        <w:rPr>
          <w:rFonts w:ascii="Times New Roman" w:hAnsi="Times New Roman" w:cs="Times New Roman"/>
          <w:sz w:val="24"/>
          <w:szCs w:val="24"/>
        </w:rPr>
        <w:t>és  legalább</w:t>
      </w:r>
      <w:proofErr w:type="gramEnd"/>
      <w:r w:rsidRPr="00EC379E">
        <w:rPr>
          <w:rFonts w:ascii="Times New Roman" w:hAnsi="Times New Roman" w:cs="Times New Roman"/>
          <w:sz w:val="24"/>
          <w:szCs w:val="24"/>
        </w:rPr>
        <w:t xml:space="preserve"> 5</w:t>
      </w:r>
      <w:r w:rsidRPr="00EC379E">
        <w:rPr>
          <w:rFonts w:ascii="Times New Roman" w:eastAsia="Calibri" w:hAnsi="Times New Roman" w:cs="Times New Roman"/>
          <w:sz w:val="24"/>
          <w:szCs w:val="24"/>
        </w:rPr>
        <w:t xml:space="preserve"> éves gyakorlattal rendelkez</w:t>
      </w:r>
      <w:r w:rsidRPr="00EC379E">
        <w:rPr>
          <w:rFonts w:ascii="Times New Roman" w:hAnsi="Times New Roman" w:cs="Times New Roman"/>
          <w:sz w:val="24"/>
          <w:szCs w:val="24"/>
        </w:rPr>
        <w:t xml:space="preserve">ő szakembert be kell vonnia a feladat ellátásába, e személy végzettségét és gyakorlati tapasztalatait önéletrajzzal és a végzettségről szóló okirattal kell igazolnia a pályázónak. </w:t>
      </w:r>
    </w:p>
    <w:p w14:paraId="27D2D93F" w14:textId="542303D0" w:rsidR="00FB2886" w:rsidRPr="00EC379E" w:rsidRDefault="00FB2886" w:rsidP="00EC379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EC37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Pályázónak a feladat ellátásához az alábbi tárgyi eszközökkel kell rendelkeznie, melyeket bemutatni és igazolnia kell pályázatában. A bemutatás a tárgyi eszközök leírásával, az igazolás a tárgyi eszközökről készült fényképeknek a pályázati anyaghoz való csatolásával történik.</w:t>
      </w:r>
    </w:p>
    <w:p w14:paraId="51B68906" w14:textId="24B65D59" w:rsidR="00FB2886" w:rsidRDefault="00FB2886" w:rsidP="00FB2886">
      <w:pPr>
        <w:rPr>
          <w:rFonts w:ascii="Times New Roman" w:hAnsi="Times New Roman" w:cs="Times New Roman"/>
          <w:sz w:val="24"/>
          <w:szCs w:val="24"/>
        </w:rPr>
      </w:pPr>
    </w:p>
    <w:p w14:paraId="0327E47F" w14:textId="2C75825A" w:rsidR="00EC379E" w:rsidRDefault="00EC379E" w:rsidP="00FB2886">
      <w:pPr>
        <w:rPr>
          <w:rFonts w:ascii="Times New Roman" w:hAnsi="Times New Roman" w:cs="Times New Roman"/>
          <w:sz w:val="24"/>
          <w:szCs w:val="24"/>
        </w:rPr>
      </w:pPr>
    </w:p>
    <w:p w14:paraId="3316829A" w14:textId="5B9D56FB" w:rsidR="00EC379E" w:rsidRDefault="00E46507" w:rsidP="00FB2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vállalási árra tett megajánlások: </w:t>
      </w:r>
    </w:p>
    <w:p w14:paraId="3E1EC0DD" w14:textId="3CD9A46B" w:rsidR="00E46507" w:rsidRDefault="00E46507" w:rsidP="00FB2886">
      <w:pPr>
        <w:rPr>
          <w:rFonts w:ascii="Times New Roman" w:hAnsi="Times New Roman" w:cs="Times New Roman"/>
          <w:sz w:val="24"/>
          <w:szCs w:val="24"/>
        </w:rPr>
      </w:pPr>
    </w:p>
    <w:p w14:paraId="2BEB3EC7" w14:textId="30B4702B" w:rsidR="00E46507" w:rsidRPr="00EC379E" w:rsidRDefault="00E46507" w:rsidP="00E4650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79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C379E">
        <w:rPr>
          <w:rFonts w:ascii="Times New Roman" w:hAnsi="Times New Roman" w:cs="Times New Roman"/>
          <w:sz w:val="24"/>
          <w:szCs w:val="24"/>
        </w:rPr>
        <w:t>Kovatsik</w:t>
      </w:r>
      <w:proofErr w:type="spellEnd"/>
      <w:r w:rsidRPr="00EC379E">
        <w:rPr>
          <w:rFonts w:ascii="Times New Roman" w:hAnsi="Times New Roman" w:cs="Times New Roman"/>
          <w:sz w:val="24"/>
          <w:szCs w:val="24"/>
        </w:rPr>
        <w:t xml:space="preserve"> és Társai temetkezési </w:t>
      </w:r>
      <w:proofErr w:type="gramStart"/>
      <w:r w:rsidRPr="00EC379E">
        <w:rPr>
          <w:rFonts w:ascii="Times New Roman" w:hAnsi="Times New Roman" w:cs="Times New Roman"/>
          <w:sz w:val="24"/>
          <w:szCs w:val="24"/>
        </w:rPr>
        <w:t>Bt.</w:t>
      </w:r>
      <w:proofErr w:type="gramEnd"/>
      <w:r w:rsidRPr="00EC379E">
        <w:rPr>
          <w:rFonts w:ascii="Times New Roman" w:hAnsi="Times New Roman" w:cs="Times New Roman"/>
          <w:sz w:val="24"/>
          <w:szCs w:val="24"/>
        </w:rPr>
        <w:t xml:space="preserve"> (Körmend, Dienes Lajos u. 11.)</w:t>
      </w:r>
      <w:r>
        <w:rPr>
          <w:rFonts w:ascii="Times New Roman" w:hAnsi="Times New Roman" w:cs="Times New Roman"/>
          <w:sz w:val="24"/>
          <w:szCs w:val="24"/>
        </w:rPr>
        <w:t>: nettó 4.500 e Ft + ÁFA/év</w:t>
      </w:r>
    </w:p>
    <w:p w14:paraId="04857750" w14:textId="252969B3" w:rsidR="00E46507" w:rsidRDefault="00E46507" w:rsidP="00FB28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507">
        <w:rPr>
          <w:rFonts w:ascii="Times New Roman" w:hAnsi="Times New Roman" w:cs="Times New Roman"/>
          <w:sz w:val="24"/>
          <w:szCs w:val="24"/>
        </w:rPr>
        <w:t xml:space="preserve"> Sárközi Temetkezési Bt. (</w:t>
      </w:r>
      <w:proofErr w:type="spellStart"/>
      <w:r w:rsidRPr="00E46507">
        <w:rPr>
          <w:rFonts w:ascii="Times New Roman" w:hAnsi="Times New Roman" w:cs="Times New Roman"/>
          <w:sz w:val="24"/>
          <w:szCs w:val="24"/>
        </w:rPr>
        <w:t>vasvár</w:t>
      </w:r>
      <w:proofErr w:type="spellEnd"/>
      <w:r w:rsidRPr="00E46507">
        <w:rPr>
          <w:rFonts w:ascii="Times New Roman" w:hAnsi="Times New Roman" w:cs="Times New Roman"/>
          <w:sz w:val="24"/>
          <w:szCs w:val="24"/>
        </w:rPr>
        <w:t>, Áchim András u. 17.)</w:t>
      </w:r>
      <w:r>
        <w:rPr>
          <w:rFonts w:ascii="Times New Roman" w:hAnsi="Times New Roman" w:cs="Times New Roman"/>
          <w:sz w:val="24"/>
          <w:szCs w:val="24"/>
        </w:rPr>
        <w:t xml:space="preserve">: nettó 4.800 e Ft + ÁFA/ év. </w:t>
      </w:r>
    </w:p>
    <w:p w14:paraId="40C8B2B2" w14:textId="1BDDF6E0" w:rsidR="00E46507" w:rsidRDefault="00E46507" w:rsidP="00E66F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BB1876" w14:textId="5B1D1C92" w:rsidR="00E46507" w:rsidRDefault="00E46507" w:rsidP="00E66F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ajánlatokat csatoljuk az előterjesztéshez. </w:t>
      </w:r>
      <w:r w:rsidR="00E66FBD">
        <w:rPr>
          <w:rFonts w:ascii="Times New Roman" w:hAnsi="Times New Roman" w:cs="Times New Roman"/>
          <w:sz w:val="24"/>
          <w:szCs w:val="24"/>
        </w:rPr>
        <w:t xml:space="preserve">Az ajánlatban a legjobb ajánlattevő bizonyos pontokat érintően szerződéstervezet módosítást javasol (pl. vihar által okozott károkért nem vállal felelősséget, elszáradt, 8-10 méteres fák kivágását nem vállalja, az új temetőrészen még ki nem parcellázott területek nyírását nem vállalja.) Ezt elfogadhatónak tartjuk, mert jogos jelzések, s valóban nagy költséget igénylő tételekről van szó. </w:t>
      </w:r>
    </w:p>
    <w:p w14:paraId="06DE03A8" w14:textId="0E3EE5C1" w:rsidR="00E66FBD" w:rsidRDefault="00E66FBD" w:rsidP="00E66F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00C68D" w14:textId="299FCD1D" w:rsidR="00E66FBD" w:rsidRDefault="00E66FBD" w:rsidP="00E66F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döntsön a pályázatról. </w:t>
      </w:r>
    </w:p>
    <w:p w14:paraId="728CA082" w14:textId="17F6864D" w:rsidR="00E66FBD" w:rsidRDefault="00E66FBD" w:rsidP="00E66F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8B012D" w14:textId="18E28FC3" w:rsidR="00E66FBD" w:rsidRPr="00E66FBD" w:rsidRDefault="00E66FBD" w:rsidP="00E66FB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FBD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46B1F9D7" w14:textId="34CA8A51" w:rsidR="00E66FBD" w:rsidRPr="00E66FBD" w:rsidRDefault="00E66FBD" w:rsidP="00E66FB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0266A" w14:textId="6E7618DB" w:rsidR="00E66FBD" w:rsidRDefault="00E66FBD" w:rsidP="00E66FB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FBD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körmendi köztemetők üzemeltetésére kiírt pályázati eljárás során beérkezett </w:t>
      </w:r>
      <w:proofErr w:type="gramStart"/>
      <w:r w:rsidRPr="00E66FBD">
        <w:rPr>
          <w:rFonts w:ascii="Times New Roman" w:hAnsi="Times New Roman" w:cs="Times New Roman"/>
          <w:sz w:val="24"/>
          <w:szCs w:val="24"/>
        </w:rPr>
        <w:t>pályázatokat  érvényesnek</w:t>
      </w:r>
      <w:proofErr w:type="gramEnd"/>
      <w:r w:rsidRPr="00E66FBD">
        <w:rPr>
          <w:rFonts w:ascii="Times New Roman" w:hAnsi="Times New Roman" w:cs="Times New Roman"/>
          <w:sz w:val="24"/>
          <w:szCs w:val="24"/>
        </w:rPr>
        <w:t xml:space="preserve"> nyilvánítja. </w:t>
      </w:r>
    </w:p>
    <w:p w14:paraId="768949F4" w14:textId="1E6D5727" w:rsidR="00E66FBD" w:rsidRDefault="00E66FBD" w:rsidP="00937A1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A15">
        <w:rPr>
          <w:rFonts w:ascii="Times New Roman" w:hAnsi="Times New Roman" w:cs="Times New Roman"/>
          <w:sz w:val="24"/>
          <w:szCs w:val="24"/>
        </w:rPr>
        <w:t>Körmend Város Önkormányzata Képviselő-testülete</w:t>
      </w:r>
      <w:r w:rsidRPr="00937A15">
        <w:rPr>
          <w:rFonts w:ascii="Times New Roman" w:hAnsi="Times New Roman" w:cs="Times New Roman"/>
          <w:sz w:val="24"/>
          <w:szCs w:val="24"/>
        </w:rPr>
        <w:t xml:space="preserve"> a pályázati eljárás során legjobb ajánlattevőnek a </w:t>
      </w:r>
      <w:proofErr w:type="spellStart"/>
      <w:r w:rsidR="00937A15" w:rsidRPr="00937A15">
        <w:rPr>
          <w:rFonts w:ascii="Times New Roman" w:hAnsi="Times New Roman" w:cs="Times New Roman"/>
          <w:sz w:val="24"/>
          <w:szCs w:val="24"/>
        </w:rPr>
        <w:t>Kovatsik</w:t>
      </w:r>
      <w:proofErr w:type="spellEnd"/>
      <w:r w:rsidR="00937A15" w:rsidRPr="00937A15">
        <w:rPr>
          <w:rFonts w:ascii="Times New Roman" w:hAnsi="Times New Roman" w:cs="Times New Roman"/>
          <w:sz w:val="24"/>
          <w:szCs w:val="24"/>
        </w:rPr>
        <w:t xml:space="preserve"> és Társai temetkezési </w:t>
      </w:r>
      <w:proofErr w:type="gramStart"/>
      <w:r w:rsidR="00937A15" w:rsidRPr="00937A15">
        <w:rPr>
          <w:rFonts w:ascii="Times New Roman" w:hAnsi="Times New Roman" w:cs="Times New Roman"/>
          <w:sz w:val="24"/>
          <w:szCs w:val="24"/>
        </w:rPr>
        <w:t>Bt</w:t>
      </w:r>
      <w:r w:rsidR="00937A15" w:rsidRPr="00937A15">
        <w:rPr>
          <w:rFonts w:ascii="Times New Roman" w:hAnsi="Times New Roman" w:cs="Times New Roman"/>
          <w:sz w:val="24"/>
          <w:szCs w:val="24"/>
        </w:rPr>
        <w:t>-t</w:t>
      </w:r>
      <w:proofErr w:type="gramEnd"/>
      <w:r w:rsidR="00937A15" w:rsidRPr="00937A15">
        <w:rPr>
          <w:rFonts w:ascii="Times New Roman" w:hAnsi="Times New Roman" w:cs="Times New Roman"/>
          <w:sz w:val="24"/>
          <w:szCs w:val="24"/>
        </w:rPr>
        <w:t xml:space="preserve"> (Körmend, Dienes Lajos u. 11.) nevezi meg, elfogadva annak a vállalási árra tett </w:t>
      </w:r>
      <w:r w:rsidR="00937A15" w:rsidRPr="00937A15">
        <w:rPr>
          <w:rFonts w:ascii="Times New Roman" w:hAnsi="Times New Roman" w:cs="Times New Roman"/>
          <w:sz w:val="24"/>
          <w:szCs w:val="24"/>
        </w:rPr>
        <w:t>nettó 4.500 e Ft + ÁFA/év</w:t>
      </w:r>
      <w:r w:rsidR="00937A15" w:rsidRPr="00937A15">
        <w:rPr>
          <w:rFonts w:ascii="Times New Roman" w:hAnsi="Times New Roman" w:cs="Times New Roman"/>
          <w:sz w:val="24"/>
          <w:szCs w:val="24"/>
        </w:rPr>
        <w:t xml:space="preserve"> összegű ajánlatát. </w:t>
      </w:r>
    </w:p>
    <w:p w14:paraId="63B54104" w14:textId="7A15132E" w:rsidR="00937A15" w:rsidRPr="00937A15" w:rsidRDefault="00937A15" w:rsidP="00937A1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felhatalmazza a Polgármestert a kegyeleti közszolgáltatási szerződés megkötésére. </w:t>
      </w:r>
    </w:p>
    <w:p w14:paraId="57C2FD23" w14:textId="21B9C05F" w:rsidR="00937A15" w:rsidRDefault="00937A15" w:rsidP="00937A15">
      <w:pPr>
        <w:rPr>
          <w:rFonts w:ascii="Times New Roman" w:hAnsi="Times New Roman" w:cs="Times New Roman"/>
          <w:sz w:val="24"/>
          <w:szCs w:val="24"/>
        </w:rPr>
      </w:pPr>
    </w:p>
    <w:p w14:paraId="6E15D380" w14:textId="69D77006" w:rsidR="00937A15" w:rsidRDefault="00937A15" w:rsidP="00937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2022. 10. 04.</w:t>
      </w:r>
    </w:p>
    <w:p w14:paraId="08F1787D" w14:textId="32A812E0" w:rsidR="00937A15" w:rsidRDefault="00937A15" w:rsidP="00937A15">
      <w:pPr>
        <w:rPr>
          <w:rFonts w:ascii="Times New Roman" w:hAnsi="Times New Roman" w:cs="Times New Roman"/>
          <w:sz w:val="24"/>
          <w:szCs w:val="24"/>
        </w:rPr>
      </w:pPr>
    </w:p>
    <w:p w14:paraId="74E8EF71" w14:textId="00F3D32C" w:rsidR="00937A15" w:rsidRPr="00937A15" w:rsidRDefault="00937A15" w:rsidP="00937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A15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937A15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24F8EB45" w14:textId="12585F90" w:rsidR="00937A15" w:rsidRPr="00937A15" w:rsidRDefault="00937A15" w:rsidP="00937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A15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p w14:paraId="52DE4D6F" w14:textId="77777777" w:rsidR="00E66FBD" w:rsidRPr="00E66FBD" w:rsidRDefault="00E66FBD" w:rsidP="00E66F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372DB13" w14:textId="77777777" w:rsidR="00E66FBD" w:rsidRPr="00E46507" w:rsidRDefault="00E66FBD" w:rsidP="00E66F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66FBD" w:rsidRPr="00E46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B724A"/>
    <w:multiLevelType w:val="hybridMultilevel"/>
    <w:tmpl w:val="8C6ED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F463D"/>
    <w:multiLevelType w:val="hybridMultilevel"/>
    <w:tmpl w:val="8D12774E"/>
    <w:lvl w:ilvl="0" w:tplc="2AC2C1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351338">
    <w:abstractNumId w:val="1"/>
  </w:num>
  <w:num w:numId="2" w16cid:durableId="177007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8E"/>
    <w:rsid w:val="00392C9D"/>
    <w:rsid w:val="006A088E"/>
    <w:rsid w:val="00937A15"/>
    <w:rsid w:val="00E46507"/>
    <w:rsid w:val="00E66FBD"/>
    <w:rsid w:val="00EC379E"/>
    <w:rsid w:val="00F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E1A2"/>
  <w15:chartTrackingRefBased/>
  <w15:docId w15:val="{B4E8B03E-0D9C-4AD7-AA75-B0421C87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0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C3D05-2DC5-4590-BD09-6BFDC475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2022-10-04T08:48:00Z</dcterms:created>
  <dcterms:modified xsi:type="dcterms:W3CDTF">2022-10-04T09:53:00Z</dcterms:modified>
</cp:coreProperties>
</file>