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2AA4" w14:textId="77777777" w:rsidR="00AE7137" w:rsidRPr="007956CE" w:rsidRDefault="00AE7137" w:rsidP="00AE7137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0F16A528" w14:textId="72610D72" w:rsidR="00AE7137" w:rsidRPr="007956CE" w:rsidRDefault="00AE7137" w:rsidP="00AE7137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>
        <w:rPr>
          <w:b/>
        </w:rPr>
        <w:t>2</w:t>
      </w:r>
      <w:r w:rsidRPr="007956CE">
        <w:rPr>
          <w:b/>
        </w:rPr>
        <w:t xml:space="preserve">. </w:t>
      </w:r>
      <w:r>
        <w:rPr>
          <w:b/>
        </w:rPr>
        <w:t>május 26</w:t>
      </w:r>
      <w:r w:rsidRPr="007956CE">
        <w:rPr>
          <w:b/>
        </w:rPr>
        <w:t>-i ülésére</w:t>
      </w:r>
    </w:p>
    <w:p w14:paraId="72CA9F42" w14:textId="4EB85387" w:rsidR="00AE7137" w:rsidRPr="007956CE" w:rsidRDefault="00AE7137" w:rsidP="00AE7137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 w:rsidR="00F67D52">
        <w:t>Intézményvezetői pályázat elbírálása</w:t>
      </w:r>
    </w:p>
    <w:p w14:paraId="624C9BDD" w14:textId="77777777" w:rsidR="00AE7137" w:rsidRPr="007956CE" w:rsidRDefault="00AE7137" w:rsidP="00AE7137">
      <w:pPr>
        <w:spacing w:before="480" w:after="480"/>
        <w:jc w:val="both"/>
      </w:pPr>
      <w:r w:rsidRPr="007956CE">
        <w:t>Tisztelt Képviselő-testület!</w:t>
      </w:r>
    </w:p>
    <w:p w14:paraId="2C4D7FA4" w14:textId="058D3570" w:rsidR="00F67D52" w:rsidRDefault="00F67D52" w:rsidP="00504F40">
      <w:pPr>
        <w:spacing w:before="120" w:after="120"/>
        <w:jc w:val="both"/>
        <w:rPr>
          <w:bCs/>
          <w:iCs/>
        </w:rPr>
      </w:pPr>
      <w:r>
        <w:rPr>
          <w:bCs/>
          <w:iCs/>
        </w:rPr>
        <w:t xml:space="preserve">Körmend Város Gondnokságának intézményvezetője, </w:t>
      </w:r>
      <w:proofErr w:type="spellStart"/>
      <w:r>
        <w:rPr>
          <w:bCs/>
          <w:iCs/>
        </w:rPr>
        <w:t>Sövegjártó</w:t>
      </w:r>
      <w:proofErr w:type="spellEnd"/>
      <w:r>
        <w:rPr>
          <w:bCs/>
          <w:iCs/>
        </w:rPr>
        <w:t xml:space="preserve"> Zoltán jelezte az Önkormányzat felé nyugdíjba vonulási szándékát, egyúttal kezdeményezte erre tekintettel a jogviszonya megszüntetését. </w:t>
      </w:r>
      <w:r w:rsidR="005A32DB">
        <w:rPr>
          <w:bCs/>
          <w:iCs/>
        </w:rPr>
        <w:t>A Képviselő-testület 16/2022. (II. 1.) határozatával</w:t>
      </w:r>
      <w:r w:rsidR="005A32DB">
        <w:rPr>
          <w:rFonts w:cs="Times New Roman"/>
          <w:bCs/>
          <w:iCs/>
        </w:rPr>
        <w:t xml:space="preserve"> döntött arról, hogy a</w:t>
      </w:r>
      <w:r w:rsidR="005A32DB" w:rsidRPr="00BE33C7">
        <w:rPr>
          <w:rFonts w:cs="Times New Roman"/>
          <w:bCs/>
          <w:iCs/>
        </w:rPr>
        <w:t xml:space="preserve"> közalkalmazottak jogállásáról szóló 1992. évi XXXIII. törvény</w:t>
      </w:r>
      <w:r w:rsidR="005A32DB">
        <w:rPr>
          <w:rFonts w:cs="Times New Roman"/>
          <w:bCs/>
          <w:iCs/>
        </w:rPr>
        <w:t xml:space="preserve"> </w:t>
      </w:r>
      <w:r w:rsidR="005A32DB" w:rsidRPr="00BE33C7">
        <w:rPr>
          <w:rFonts w:cs="Times New Roman"/>
          <w:bCs/>
          <w:iCs/>
        </w:rPr>
        <w:t>20/B</w:t>
      </w:r>
      <w:r w:rsidR="005A32DB">
        <w:rPr>
          <w:rFonts w:cs="Times New Roman"/>
          <w:bCs/>
          <w:iCs/>
        </w:rPr>
        <w:t>.</w:t>
      </w:r>
      <w:r w:rsidR="005A32DB" w:rsidRPr="00BE33C7">
        <w:rPr>
          <w:rFonts w:cs="Times New Roman"/>
          <w:bCs/>
          <w:iCs/>
        </w:rPr>
        <w:t>§ (1) bekezdés alapján</w:t>
      </w:r>
      <w:r w:rsidR="005A32DB">
        <w:rPr>
          <w:rFonts w:cs="Times New Roman"/>
          <w:bCs/>
          <w:iCs/>
        </w:rPr>
        <w:t xml:space="preserve"> </w:t>
      </w:r>
      <w:r w:rsidR="005A32DB" w:rsidRPr="00BE33C7">
        <w:rPr>
          <w:rFonts w:cs="Times New Roman"/>
          <w:bCs/>
          <w:iCs/>
        </w:rPr>
        <w:t xml:space="preserve">magasabb vezető beosztás ellátására szóló megbízásra pályázatot </w:t>
      </w:r>
      <w:r w:rsidR="005A32DB">
        <w:rPr>
          <w:rFonts w:cs="Times New Roman"/>
          <w:bCs/>
          <w:iCs/>
        </w:rPr>
        <w:t>ír ki.</w:t>
      </w:r>
      <w:r w:rsidR="005A32DB">
        <w:rPr>
          <w:bCs/>
          <w:iCs/>
        </w:rPr>
        <w:t xml:space="preserve"> A felhívás a döntésnek megfelelően </w:t>
      </w:r>
      <w:r w:rsidR="005A32DB" w:rsidRPr="00BE33C7">
        <w:rPr>
          <w:rFonts w:cs="Times New Roman"/>
          <w:bCs/>
          <w:iCs/>
        </w:rPr>
        <w:t>a kormányzati személyügyi igaz</w:t>
      </w:r>
      <w:r w:rsidR="005A32DB">
        <w:rPr>
          <w:rFonts w:cs="Times New Roman"/>
          <w:bCs/>
          <w:iCs/>
        </w:rPr>
        <w:t>gatási feladatokat ellátó szerv</w:t>
      </w:r>
      <w:r w:rsidR="005A32DB" w:rsidRPr="00BE33C7">
        <w:rPr>
          <w:rFonts w:cs="Times New Roman"/>
          <w:bCs/>
          <w:iCs/>
        </w:rPr>
        <w:t xml:space="preserve"> internetes oldalán</w:t>
      </w:r>
      <w:bookmarkStart w:id="0" w:name="pr141"/>
      <w:r w:rsidR="005A32DB" w:rsidRPr="00BE33C7">
        <w:rPr>
          <w:rFonts w:cs="Times New Roman"/>
          <w:bCs/>
          <w:iCs/>
        </w:rPr>
        <w:t xml:space="preserve">, valamint </w:t>
      </w:r>
      <w:r w:rsidR="005A32DB">
        <w:rPr>
          <w:rFonts w:cs="Times New Roman"/>
          <w:bCs/>
          <w:iCs/>
        </w:rPr>
        <w:t>az Ö</w:t>
      </w:r>
      <w:r w:rsidR="005A32DB" w:rsidRPr="00BE33C7">
        <w:rPr>
          <w:rFonts w:cs="Times New Roman"/>
          <w:bCs/>
          <w:iCs/>
        </w:rPr>
        <w:t xml:space="preserve">nkormányzat </w:t>
      </w:r>
      <w:bookmarkEnd w:id="0"/>
      <w:r w:rsidR="005A32DB">
        <w:rPr>
          <w:rFonts w:cs="Times New Roman"/>
          <w:bCs/>
          <w:iCs/>
        </w:rPr>
        <w:t xml:space="preserve">honlapján </w:t>
      </w:r>
      <w:r w:rsidR="005A32DB">
        <w:rPr>
          <w:bCs/>
          <w:iCs/>
        </w:rPr>
        <w:t xml:space="preserve">közzétételre került. A pályázati határidőn belül azonban nem érkezett pályázat, ezért ismételt közzétételre került sor. </w:t>
      </w:r>
    </w:p>
    <w:p w14:paraId="6B35D3D3" w14:textId="13DBC7F5" w:rsidR="00795967" w:rsidRPr="007E1FAD" w:rsidRDefault="00795967" w:rsidP="007E1FAD">
      <w:pPr>
        <w:spacing w:before="120" w:after="120"/>
        <w:jc w:val="both"/>
        <w:rPr>
          <w:bCs/>
          <w:iCs/>
        </w:rPr>
      </w:pPr>
      <w:r w:rsidRPr="007E1FAD">
        <w:rPr>
          <w:bCs/>
          <w:iCs/>
        </w:rPr>
        <w:t>A pályázati határidő lejártáig</w:t>
      </w:r>
      <w:r w:rsidR="007E1FAD">
        <w:rPr>
          <w:bCs/>
          <w:iCs/>
        </w:rPr>
        <w:t xml:space="preserve"> 3</w:t>
      </w:r>
      <w:r w:rsidRPr="007E1FAD">
        <w:rPr>
          <w:bCs/>
          <w:iCs/>
        </w:rPr>
        <w:t xml:space="preserve"> pályázat került benyújtásra</w:t>
      </w:r>
      <w:r w:rsidR="007E1FAD">
        <w:rPr>
          <w:bCs/>
          <w:iCs/>
        </w:rPr>
        <w:t>: Bakos Erzsébet, Dakó Ernő és Nagy Sándor részéről</w:t>
      </w:r>
      <w:r w:rsidRPr="007E1FAD">
        <w:rPr>
          <w:bCs/>
          <w:iCs/>
        </w:rPr>
        <w:t xml:space="preserve">. </w:t>
      </w:r>
      <w:r w:rsidR="007E1FAD">
        <w:rPr>
          <w:bCs/>
          <w:iCs/>
        </w:rPr>
        <w:t>Mindhárom pályázat határidőben érkezett,</w:t>
      </w:r>
      <w:r w:rsidRPr="007E1FAD">
        <w:rPr>
          <w:bCs/>
          <w:iCs/>
        </w:rPr>
        <w:t xml:space="preserve"> formai</w:t>
      </w:r>
      <w:r w:rsidR="007E1FAD">
        <w:rPr>
          <w:bCs/>
          <w:iCs/>
        </w:rPr>
        <w:t xml:space="preserve"> és </w:t>
      </w:r>
      <w:r w:rsidRPr="007E1FAD">
        <w:rPr>
          <w:bCs/>
          <w:iCs/>
        </w:rPr>
        <w:t>tartalmi szempontból megfelel a pályázati felhívásban előírtaknak. A pályázato</w:t>
      </w:r>
      <w:r w:rsidR="007E1FAD">
        <w:rPr>
          <w:bCs/>
          <w:iCs/>
        </w:rPr>
        <w:t>ka</w:t>
      </w:r>
      <w:r w:rsidRPr="007E1FAD">
        <w:rPr>
          <w:bCs/>
          <w:iCs/>
        </w:rPr>
        <w:t>t a Képviselő-testület tagjai az előterjesztés mellékleteként megismerhetik.</w:t>
      </w:r>
    </w:p>
    <w:p w14:paraId="068AD923" w14:textId="2147524C" w:rsidR="00795967" w:rsidRDefault="00FF3917" w:rsidP="00504F40">
      <w:pPr>
        <w:spacing w:before="120" w:after="120"/>
        <w:jc w:val="both"/>
        <w:rPr>
          <w:bCs/>
          <w:iCs/>
        </w:rPr>
      </w:pPr>
      <w:r>
        <w:rPr>
          <w:bCs/>
          <w:iCs/>
        </w:rPr>
        <w:t>A pályázókat előzetesen a Városfejlesztési és Városüzemeltetési Bizottság hallgatja meg</w:t>
      </w:r>
      <w:r w:rsidR="00B63674">
        <w:rPr>
          <w:bCs/>
          <w:iCs/>
        </w:rPr>
        <w:t xml:space="preserve"> 2022. május </w:t>
      </w:r>
      <w:r w:rsidR="004B6810">
        <w:rPr>
          <w:bCs/>
          <w:iCs/>
        </w:rPr>
        <w:t>24</w:t>
      </w:r>
      <w:r w:rsidR="00B63674">
        <w:rPr>
          <w:bCs/>
          <w:iCs/>
        </w:rPr>
        <w:t xml:space="preserve"> -i</w:t>
      </w:r>
      <w:r w:rsidR="00EE5067">
        <w:rPr>
          <w:bCs/>
          <w:iCs/>
        </w:rPr>
        <w:t xml:space="preserve">, 14 órakor kezdődő </w:t>
      </w:r>
      <w:r w:rsidR="00B63674">
        <w:rPr>
          <w:bCs/>
          <w:iCs/>
        </w:rPr>
        <w:t xml:space="preserve">ülésén, </w:t>
      </w:r>
      <w:r>
        <w:rPr>
          <w:bCs/>
          <w:iCs/>
        </w:rPr>
        <w:t>a Bizottság véleményét a Képviselő-testület ülésén szóban ismerteti.</w:t>
      </w:r>
    </w:p>
    <w:p w14:paraId="4237A128" w14:textId="719AA367" w:rsidR="0068630E" w:rsidRPr="005B651A" w:rsidRDefault="00504F40" w:rsidP="00504F40">
      <w:pPr>
        <w:spacing w:before="120" w:after="120"/>
        <w:jc w:val="both"/>
        <w:rPr>
          <w:rFonts w:cs="Times New Roman"/>
          <w:bCs/>
        </w:rPr>
      </w:pPr>
      <w:r w:rsidRPr="003F4E3B">
        <w:rPr>
          <w:rFonts w:cs="Times New Roman"/>
          <w:bCs/>
        </w:rPr>
        <w:t>Kérem a tisztelt Képviselő-testületet, hogy az előterjeszt</w:t>
      </w:r>
      <w:r w:rsidR="005B651A">
        <w:rPr>
          <w:rFonts w:cs="Times New Roman"/>
          <w:bCs/>
        </w:rPr>
        <w:t xml:space="preserve">ésben foglaltakat tárgyalja meg, és </w:t>
      </w:r>
      <w:r w:rsidR="00F22987">
        <w:rPr>
          <w:rFonts w:cs="Times New Roman"/>
          <w:bCs/>
        </w:rPr>
        <w:t>döntsön az intézményvezető személyéről.</w:t>
      </w:r>
    </w:p>
    <w:p w14:paraId="6B2E5C43" w14:textId="77777777" w:rsidR="00504F40" w:rsidRDefault="00504F40" w:rsidP="00CA41E3">
      <w:pPr>
        <w:spacing w:before="600" w:after="600"/>
        <w:jc w:val="center"/>
        <w:rPr>
          <w:b/>
        </w:rPr>
      </w:pPr>
      <w:r w:rsidRPr="001C2E6A">
        <w:rPr>
          <w:b/>
        </w:rPr>
        <w:t>HATÁROZATI JAVASLAT</w:t>
      </w:r>
    </w:p>
    <w:p w14:paraId="7B9F51BC" w14:textId="77777777" w:rsidR="00795967" w:rsidRDefault="00795967" w:rsidP="00795967">
      <w:pPr>
        <w:spacing w:before="120" w:after="120"/>
        <w:jc w:val="both"/>
      </w:pPr>
      <w:r w:rsidRPr="00504F40">
        <w:t>Körmend Város Önkormányzatának Képviselő-testülete</w:t>
      </w:r>
      <w:r>
        <w:t xml:space="preserve"> megállapítja, hogy Körmend Város Gondnoksága intézményvezetőjének kiválasztására irányuló pályázati eljárás érvényes és eredményes volt.</w:t>
      </w:r>
    </w:p>
    <w:p w14:paraId="6C966348" w14:textId="1FD81714" w:rsidR="00504F40" w:rsidRDefault="00795967" w:rsidP="00795967">
      <w:pPr>
        <w:spacing w:before="120" w:after="120"/>
        <w:jc w:val="both"/>
      </w:pPr>
      <w:r>
        <w:t>A pályázati eljárás alapján úgy határoz, hogy Körmend Város Gondnoksága intézményvezetőjévé ……………</w:t>
      </w:r>
      <w:proofErr w:type="gramStart"/>
      <w:r>
        <w:t>…….</w:t>
      </w:r>
      <w:proofErr w:type="gramEnd"/>
      <w:r>
        <w:t xml:space="preserve">.t nevezi ki 5 évre, </w:t>
      </w:r>
      <w:r w:rsidRPr="005A170A">
        <w:t>2022. jú</w:t>
      </w:r>
      <w:r w:rsidR="003E17FB">
        <w:t>l</w:t>
      </w:r>
      <w:r w:rsidRPr="005A170A">
        <w:t>ius 1-től 2027.</w:t>
      </w:r>
      <w:r w:rsidR="003E17FB">
        <w:t xml:space="preserve"> június</w:t>
      </w:r>
      <w:r w:rsidRPr="005A170A">
        <w:t xml:space="preserve"> 3</w:t>
      </w:r>
      <w:r w:rsidR="003E17FB">
        <w:t>0</w:t>
      </w:r>
      <w:r w:rsidRPr="005A170A">
        <w:t>-ig</w:t>
      </w:r>
      <w:r w:rsidR="00320C4C" w:rsidRPr="005A170A">
        <w:t>.</w:t>
      </w:r>
      <w:r w:rsidR="00303A01">
        <w:t xml:space="preserve"> Az intézményvezető bérét a Képviselő-testület ……………</w:t>
      </w:r>
      <w:proofErr w:type="gramStart"/>
      <w:r w:rsidR="00303A01">
        <w:t>…….</w:t>
      </w:r>
      <w:proofErr w:type="gramEnd"/>
      <w:r w:rsidR="00303A01">
        <w:t xml:space="preserve">. Ft/hó összegben állapítja </w:t>
      </w:r>
      <w:proofErr w:type="spellStart"/>
      <w:r w:rsidR="00303A01">
        <w:t>megg</w:t>
      </w:r>
      <w:proofErr w:type="spellEnd"/>
      <w:r w:rsidR="00303A01">
        <w:t xml:space="preserve">. </w:t>
      </w:r>
    </w:p>
    <w:p w14:paraId="606BC58E" w14:textId="77777777" w:rsidR="00CA41E3" w:rsidRPr="00504F40" w:rsidRDefault="00CA41E3" w:rsidP="00504F40">
      <w:pPr>
        <w:spacing w:before="120" w:after="120"/>
        <w:jc w:val="both"/>
      </w:pPr>
    </w:p>
    <w:p w14:paraId="2186B0EE" w14:textId="796D37FF" w:rsidR="00504F40" w:rsidRP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504F40">
        <w:rPr>
          <w:sz w:val="24"/>
          <w:szCs w:val="24"/>
        </w:rPr>
        <w:t>Körmend, 202</w:t>
      </w:r>
      <w:r w:rsidR="00AE7137">
        <w:rPr>
          <w:sz w:val="24"/>
          <w:szCs w:val="24"/>
        </w:rPr>
        <w:t>2</w:t>
      </w:r>
      <w:r w:rsidR="00C56119">
        <w:rPr>
          <w:sz w:val="24"/>
          <w:szCs w:val="24"/>
        </w:rPr>
        <w:t xml:space="preserve">. </w:t>
      </w:r>
      <w:r w:rsidR="000149CF">
        <w:rPr>
          <w:sz w:val="24"/>
          <w:szCs w:val="24"/>
        </w:rPr>
        <w:t>május 1</w:t>
      </w:r>
      <w:r w:rsidR="007E3FD4">
        <w:rPr>
          <w:sz w:val="24"/>
          <w:szCs w:val="24"/>
        </w:rPr>
        <w:t>7</w:t>
      </w:r>
      <w:r w:rsidR="00902CE6">
        <w:rPr>
          <w:sz w:val="24"/>
          <w:szCs w:val="24"/>
        </w:rPr>
        <w:t>.</w:t>
      </w:r>
    </w:p>
    <w:p w14:paraId="473E53DB" w14:textId="77777777" w:rsid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3D23D7A5" w14:textId="77777777" w:rsidR="00CA41E3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23149BAD" w14:textId="77777777" w:rsidR="00CA41E3" w:rsidRPr="00504F40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68A5014E" w14:textId="77777777" w:rsidR="00504F40" w:rsidRPr="00504F40" w:rsidRDefault="00504F40" w:rsidP="00504F40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 w:rsidRPr="00504F40">
        <w:rPr>
          <w:b/>
          <w:bCs/>
          <w:sz w:val="24"/>
          <w:szCs w:val="24"/>
        </w:rPr>
        <w:tab/>
      </w:r>
      <w:proofErr w:type="spellStart"/>
      <w:r w:rsidRPr="00504F40">
        <w:rPr>
          <w:b/>
          <w:bCs/>
          <w:sz w:val="24"/>
          <w:szCs w:val="24"/>
        </w:rPr>
        <w:t>Bebes</w:t>
      </w:r>
      <w:proofErr w:type="spellEnd"/>
      <w:r w:rsidRPr="00504F40">
        <w:rPr>
          <w:b/>
          <w:bCs/>
          <w:sz w:val="24"/>
          <w:szCs w:val="24"/>
        </w:rPr>
        <w:t xml:space="preserve"> István</w:t>
      </w:r>
    </w:p>
    <w:p w14:paraId="1D2FF5CA" w14:textId="77777777" w:rsidR="007739E1" w:rsidRPr="000F6C65" w:rsidRDefault="00504F40" w:rsidP="000F6C65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 w:rsidRPr="00504F40">
        <w:rPr>
          <w:b/>
          <w:sz w:val="24"/>
          <w:szCs w:val="24"/>
        </w:rPr>
        <w:tab/>
        <w:t>polgármester</w:t>
      </w:r>
    </w:p>
    <w:sectPr w:rsidR="007739E1" w:rsidRPr="000F6C65" w:rsidSect="009A0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F3F"/>
    <w:multiLevelType w:val="hybridMultilevel"/>
    <w:tmpl w:val="D392155E"/>
    <w:lvl w:ilvl="0" w:tplc="040E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500D"/>
    <w:multiLevelType w:val="hybridMultilevel"/>
    <w:tmpl w:val="A8FEAB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34CE5"/>
    <w:multiLevelType w:val="hybridMultilevel"/>
    <w:tmpl w:val="6F3A8592"/>
    <w:lvl w:ilvl="0" w:tplc="58CE65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730F"/>
    <w:multiLevelType w:val="hybridMultilevel"/>
    <w:tmpl w:val="BE44F0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94404"/>
    <w:multiLevelType w:val="hybridMultilevel"/>
    <w:tmpl w:val="8BF232BC"/>
    <w:lvl w:ilvl="0" w:tplc="324AD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75F0"/>
    <w:multiLevelType w:val="hybridMultilevel"/>
    <w:tmpl w:val="7ED655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17463">
    <w:abstractNumId w:val="1"/>
  </w:num>
  <w:num w:numId="2" w16cid:durableId="696347409">
    <w:abstractNumId w:val="0"/>
  </w:num>
  <w:num w:numId="3" w16cid:durableId="1709261423">
    <w:abstractNumId w:val="5"/>
  </w:num>
  <w:num w:numId="4" w16cid:durableId="1163352659">
    <w:abstractNumId w:val="6"/>
  </w:num>
  <w:num w:numId="5" w16cid:durableId="2114938953">
    <w:abstractNumId w:val="3"/>
  </w:num>
  <w:num w:numId="6" w16cid:durableId="313871618">
    <w:abstractNumId w:val="7"/>
  </w:num>
  <w:num w:numId="7" w16cid:durableId="1739938045">
    <w:abstractNumId w:val="2"/>
  </w:num>
  <w:num w:numId="8" w16cid:durableId="211000010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149CF"/>
    <w:rsid w:val="0002323A"/>
    <w:rsid w:val="00031630"/>
    <w:rsid w:val="00031B2E"/>
    <w:rsid w:val="000332C4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FD2"/>
    <w:rsid w:val="000B77E0"/>
    <w:rsid w:val="000C1C8E"/>
    <w:rsid w:val="000F6C65"/>
    <w:rsid w:val="00102601"/>
    <w:rsid w:val="001161FD"/>
    <w:rsid w:val="0011731E"/>
    <w:rsid w:val="00127070"/>
    <w:rsid w:val="0013537F"/>
    <w:rsid w:val="00146BCF"/>
    <w:rsid w:val="00162062"/>
    <w:rsid w:val="00167514"/>
    <w:rsid w:val="00172F26"/>
    <w:rsid w:val="00187240"/>
    <w:rsid w:val="00195FA4"/>
    <w:rsid w:val="001A007D"/>
    <w:rsid w:val="001A1363"/>
    <w:rsid w:val="001B513C"/>
    <w:rsid w:val="001C54A4"/>
    <w:rsid w:val="001D67E1"/>
    <w:rsid w:val="001F3C95"/>
    <w:rsid w:val="001F7D2A"/>
    <w:rsid w:val="0021624E"/>
    <w:rsid w:val="00224363"/>
    <w:rsid w:val="00224BA8"/>
    <w:rsid w:val="00227855"/>
    <w:rsid w:val="002332FA"/>
    <w:rsid w:val="00234ABD"/>
    <w:rsid w:val="002519FF"/>
    <w:rsid w:val="0025255F"/>
    <w:rsid w:val="00254397"/>
    <w:rsid w:val="00275EAE"/>
    <w:rsid w:val="00287F20"/>
    <w:rsid w:val="00292645"/>
    <w:rsid w:val="002928F0"/>
    <w:rsid w:val="002A5583"/>
    <w:rsid w:val="002B26F3"/>
    <w:rsid w:val="002C49EA"/>
    <w:rsid w:val="002C66C1"/>
    <w:rsid w:val="002D6F9A"/>
    <w:rsid w:val="002E4CDC"/>
    <w:rsid w:val="002E702A"/>
    <w:rsid w:val="002F4BFD"/>
    <w:rsid w:val="002F7452"/>
    <w:rsid w:val="00303A01"/>
    <w:rsid w:val="00305261"/>
    <w:rsid w:val="00314B1B"/>
    <w:rsid w:val="00317896"/>
    <w:rsid w:val="00320C4C"/>
    <w:rsid w:val="003218C3"/>
    <w:rsid w:val="003304D2"/>
    <w:rsid w:val="00342F66"/>
    <w:rsid w:val="00343387"/>
    <w:rsid w:val="00347F27"/>
    <w:rsid w:val="00350689"/>
    <w:rsid w:val="00363DE5"/>
    <w:rsid w:val="00370B63"/>
    <w:rsid w:val="00375127"/>
    <w:rsid w:val="0038347E"/>
    <w:rsid w:val="0039501C"/>
    <w:rsid w:val="003A2F91"/>
    <w:rsid w:val="003A7033"/>
    <w:rsid w:val="003B1586"/>
    <w:rsid w:val="003B3E30"/>
    <w:rsid w:val="003C1D9B"/>
    <w:rsid w:val="003C23BE"/>
    <w:rsid w:val="003D0CFD"/>
    <w:rsid w:val="003E17FB"/>
    <w:rsid w:val="003E23A4"/>
    <w:rsid w:val="003F1B8E"/>
    <w:rsid w:val="003F3D6B"/>
    <w:rsid w:val="003F6E77"/>
    <w:rsid w:val="00401295"/>
    <w:rsid w:val="00402E5D"/>
    <w:rsid w:val="0040423F"/>
    <w:rsid w:val="004076AA"/>
    <w:rsid w:val="0042404D"/>
    <w:rsid w:val="00424A06"/>
    <w:rsid w:val="0043203B"/>
    <w:rsid w:val="004431D2"/>
    <w:rsid w:val="004436B6"/>
    <w:rsid w:val="00452768"/>
    <w:rsid w:val="0045753C"/>
    <w:rsid w:val="00463BF4"/>
    <w:rsid w:val="00482676"/>
    <w:rsid w:val="00483657"/>
    <w:rsid w:val="004A3C83"/>
    <w:rsid w:val="004B26FF"/>
    <w:rsid w:val="004B6810"/>
    <w:rsid w:val="004C55F2"/>
    <w:rsid w:val="004D0E23"/>
    <w:rsid w:val="004D13DA"/>
    <w:rsid w:val="004D30D0"/>
    <w:rsid w:val="004D46A5"/>
    <w:rsid w:val="004D5297"/>
    <w:rsid w:val="00504102"/>
    <w:rsid w:val="00504F40"/>
    <w:rsid w:val="00516353"/>
    <w:rsid w:val="00542235"/>
    <w:rsid w:val="00543C98"/>
    <w:rsid w:val="0054762A"/>
    <w:rsid w:val="00547832"/>
    <w:rsid w:val="00550C19"/>
    <w:rsid w:val="00560A91"/>
    <w:rsid w:val="00565946"/>
    <w:rsid w:val="005943F9"/>
    <w:rsid w:val="005A0912"/>
    <w:rsid w:val="005A170A"/>
    <w:rsid w:val="005A32DB"/>
    <w:rsid w:val="005A45F9"/>
    <w:rsid w:val="005A5254"/>
    <w:rsid w:val="005B5980"/>
    <w:rsid w:val="005B651A"/>
    <w:rsid w:val="005C2C48"/>
    <w:rsid w:val="005C345F"/>
    <w:rsid w:val="005D3D87"/>
    <w:rsid w:val="005F4267"/>
    <w:rsid w:val="005F4E7E"/>
    <w:rsid w:val="00603C84"/>
    <w:rsid w:val="00607446"/>
    <w:rsid w:val="00625391"/>
    <w:rsid w:val="00646791"/>
    <w:rsid w:val="00652914"/>
    <w:rsid w:val="00656275"/>
    <w:rsid w:val="00661733"/>
    <w:rsid w:val="006749BD"/>
    <w:rsid w:val="00674FB8"/>
    <w:rsid w:val="006858BB"/>
    <w:rsid w:val="0068630E"/>
    <w:rsid w:val="00692741"/>
    <w:rsid w:val="00695B46"/>
    <w:rsid w:val="006A42B8"/>
    <w:rsid w:val="006A7C85"/>
    <w:rsid w:val="006B1DF6"/>
    <w:rsid w:val="006B4E70"/>
    <w:rsid w:val="006B6604"/>
    <w:rsid w:val="006C100B"/>
    <w:rsid w:val="006C21B8"/>
    <w:rsid w:val="006C5DAD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39E1"/>
    <w:rsid w:val="00775D3F"/>
    <w:rsid w:val="007839E9"/>
    <w:rsid w:val="00794128"/>
    <w:rsid w:val="00795967"/>
    <w:rsid w:val="007A6097"/>
    <w:rsid w:val="007B6E9C"/>
    <w:rsid w:val="007C762D"/>
    <w:rsid w:val="007D3EDC"/>
    <w:rsid w:val="007E1FAD"/>
    <w:rsid w:val="007E3FD4"/>
    <w:rsid w:val="007E5DDC"/>
    <w:rsid w:val="007E7D15"/>
    <w:rsid w:val="007F7FB7"/>
    <w:rsid w:val="00800148"/>
    <w:rsid w:val="0080272E"/>
    <w:rsid w:val="00817E5B"/>
    <w:rsid w:val="00821164"/>
    <w:rsid w:val="00821E5F"/>
    <w:rsid w:val="00823392"/>
    <w:rsid w:val="008265DC"/>
    <w:rsid w:val="00832D2C"/>
    <w:rsid w:val="008350E0"/>
    <w:rsid w:val="008357BB"/>
    <w:rsid w:val="00841C1D"/>
    <w:rsid w:val="00851DD4"/>
    <w:rsid w:val="00855FE2"/>
    <w:rsid w:val="008631DE"/>
    <w:rsid w:val="00874F4D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2CE6"/>
    <w:rsid w:val="00906ADD"/>
    <w:rsid w:val="009176C9"/>
    <w:rsid w:val="00917E85"/>
    <w:rsid w:val="0094198F"/>
    <w:rsid w:val="00961DC1"/>
    <w:rsid w:val="009665CD"/>
    <w:rsid w:val="00971BFB"/>
    <w:rsid w:val="00976592"/>
    <w:rsid w:val="009775AC"/>
    <w:rsid w:val="009812A1"/>
    <w:rsid w:val="00986495"/>
    <w:rsid w:val="00995DED"/>
    <w:rsid w:val="009A0D0D"/>
    <w:rsid w:val="009A5BB1"/>
    <w:rsid w:val="009A659C"/>
    <w:rsid w:val="009A71E5"/>
    <w:rsid w:val="009B33A6"/>
    <w:rsid w:val="009B5D13"/>
    <w:rsid w:val="009C30A0"/>
    <w:rsid w:val="009F31FA"/>
    <w:rsid w:val="00A017E2"/>
    <w:rsid w:val="00A10676"/>
    <w:rsid w:val="00A1071A"/>
    <w:rsid w:val="00A13C3F"/>
    <w:rsid w:val="00A15F21"/>
    <w:rsid w:val="00A35E46"/>
    <w:rsid w:val="00A53462"/>
    <w:rsid w:val="00A56A63"/>
    <w:rsid w:val="00A61974"/>
    <w:rsid w:val="00A63D16"/>
    <w:rsid w:val="00A73059"/>
    <w:rsid w:val="00A75305"/>
    <w:rsid w:val="00A77779"/>
    <w:rsid w:val="00AA4B0D"/>
    <w:rsid w:val="00AD435A"/>
    <w:rsid w:val="00AD48B8"/>
    <w:rsid w:val="00AE7137"/>
    <w:rsid w:val="00B07BFA"/>
    <w:rsid w:val="00B246CB"/>
    <w:rsid w:val="00B44417"/>
    <w:rsid w:val="00B535E0"/>
    <w:rsid w:val="00B63674"/>
    <w:rsid w:val="00B90A9D"/>
    <w:rsid w:val="00B9204B"/>
    <w:rsid w:val="00B952CF"/>
    <w:rsid w:val="00BA5DA8"/>
    <w:rsid w:val="00BA6B54"/>
    <w:rsid w:val="00BC1185"/>
    <w:rsid w:val="00BD5F9D"/>
    <w:rsid w:val="00BD674E"/>
    <w:rsid w:val="00BE4C5A"/>
    <w:rsid w:val="00BE57C4"/>
    <w:rsid w:val="00BE71CA"/>
    <w:rsid w:val="00BF34A4"/>
    <w:rsid w:val="00C12B6A"/>
    <w:rsid w:val="00C15BC1"/>
    <w:rsid w:val="00C322C0"/>
    <w:rsid w:val="00C403BD"/>
    <w:rsid w:val="00C4384F"/>
    <w:rsid w:val="00C45262"/>
    <w:rsid w:val="00C45DC7"/>
    <w:rsid w:val="00C544F5"/>
    <w:rsid w:val="00C56119"/>
    <w:rsid w:val="00C562E1"/>
    <w:rsid w:val="00C6056F"/>
    <w:rsid w:val="00C63E43"/>
    <w:rsid w:val="00C666E6"/>
    <w:rsid w:val="00C6751B"/>
    <w:rsid w:val="00C67AD5"/>
    <w:rsid w:val="00C91D51"/>
    <w:rsid w:val="00CA41E3"/>
    <w:rsid w:val="00CA510B"/>
    <w:rsid w:val="00CB2EE0"/>
    <w:rsid w:val="00CB7158"/>
    <w:rsid w:val="00CC12C1"/>
    <w:rsid w:val="00CC553C"/>
    <w:rsid w:val="00CE15D2"/>
    <w:rsid w:val="00CE29A1"/>
    <w:rsid w:val="00CE6014"/>
    <w:rsid w:val="00CE6623"/>
    <w:rsid w:val="00CE76D4"/>
    <w:rsid w:val="00CF0FAC"/>
    <w:rsid w:val="00CF19D5"/>
    <w:rsid w:val="00D04036"/>
    <w:rsid w:val="00D04F39"/>
    <w:rsid w:val="00D26B3D"/>
    <w:rsid w:val="00D31A56"/>
    <w:rsid w:val="00D33EE6"/>
    <w:rsid w:val="00D50972"/>
    <w:rsid w:val="00D52070"/>
    <w:rsid w:val="00D62BDC"/>
    <w:rsid w:val="00D74DFB"/>
    <w:rsid w:val="00D7549E"/>
    <w:rsid w:val="00D8037B"/>
    <w:rsid w:val="00D93E2E"/>
    <w:rsid w:val="00D94DA8"/>
    <w:rsid w:val="00DA3F99"/>
    <w:rsid w:val="00DC0877"/>
    <w:rsid w:val="00DC58DE"/>
    <w:rsid w:val="00DC70D6"/>
    <w:rsid w:val="00DD24E6"/>
    <w:rsid w:val="00DD7717"/>
    <w:rsid w:val="00DD7E2E"/>
    <w:rsid w:val="00DE1E28"/>
    <w:rsid w:val="00DF5082"/>
    <w:rsid w:val="00DF740C"/>
    <w:rsid w:val="00E028A3"/>
    <w:rsid w:val="00E076D5"/>
    <w:rsid w:val="00E11D56"/>
    <w:rsid w:val="00E24088"/>
    <w:rsid w:val="00E318D8"/>
    <w:rsid w:val="00E34E06"/>
    <w:rsid w:val="00E37CB4"/>
    <w:rsid w:val="00E41BD6"/>
    <w:rsid w:val="00E43733"/>
    <w:rsid w:val="00E46D1D"/>
    <w:rsid w:val="00E529D6"/>
    <w:rsid w:val="00E54970"/>
    <w:rsid w:val="00E54C11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EE5067"/>
    <w:rsid w:val="00F06E04"/>
    <w:rsid w:val="00F20276"/>
    <w:rsid w:val="00F2193B"/>
    <w:rsid w:val="00F22987"/>
    <w:rsid w:val="00F25527"/>
    <w:rsid w:val="00F30189"/>
    <w:rsid w:val="00F433BB"/>
    <w:rsid w:val="00F44205"/>
    <w:rsid w:val="00F445D0"/>
    <w:rsid w:val="00F50AE6"/>
    <w:rsid w:val="00F67D52"/>
    <w:rsid w:val="00F856C8"/>
    <w:rsid w:val="00FC7053"/>
    <w:rsid w:val="00FD44FC"/>
    <w:rsid w:val="00FE2E02"/>
    <w:rsid w:val="00FE438C"/>
    <w:rsid w:val="00FF3917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F0E2"/>
  <w15:docId w15:val="{B33C6FA5-3709-4125-B71E-84940D35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table" w:styleId="Rcsostblzat">
    <w:name w:val="Table Grid"/>
    <w:basedOn w:val="Normltblzat"/>
    <w:uiPriority w:val="59"/>
    <w:rsid w:val="00DC087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qFormat/>
    <w:rsid w:val="00031630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F60E-75F0-4F7D-92D5-FD133998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2020-08-18T06:20:00Z</cp:lastPrinted>
  <dcterms:created xsi:type="dcterms:W3CDTF">2022-05-18T08:05:00Z</dcterms:created>
  <dcterms:modified xsi:type="dcterms:W3CDTF">2022-05-18T08:05:00Z</dcterms:modified>
</cp:coreProperties>
</file>