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AE7B" w14:textId="4C03D82C" w:rsidR="00E45801" w:rsidRPr="00572D51" w:rsidRDefault="00572D51" w:rsidP="00572D51">
      <w:pPr>
        <w:jc w:val="center"/>
        <w:rPr>
          <w:b/>
          <w:bCs/>
        </w:rPr>
      </w:pPr>
      <w:r w:rsidRPr="00572D51">
        <w:rPr>
          <w:b/>
          <w:bCs/>
        </w:rPr>
        <w:t>ELŐTERJESZTÉS</w:t>
      </w:r>
    </w:p>
    <w:p w14:paraId="4A88FCA1" w14:textId="7219A6A7" w:rsidR="00572D51" w:rsidRPr="00572D51" w:rsidRDefault="00572D51" w:rsidP="00572D51">
      <w:pPr>
        <w:jc w:val="center"/>
        <w:rPr>
          <w:b/>
          <w:bCs/>
        </w:rPr>
      </w:pPr>
      <w:r w:rsidRPr="00572D51">
        <w:rPr>
          <w:b/>
          <w:bCs/>
        </w:rPr>
        <w:t>Körmend Város Önkormányzata Képviselő-testülete 2022. május 26-i ülésére</w:t>
      </w:r>
    </w:p>
    <w:p w14:paraId="5D1B4E93" w14:textId="430D34F7" w:rsidR="00572D51" w:rsidRDefault="00572D51"/>
    <w:p w14:paraId="6CB5B6B4" w14:textId="4C6B2DBB" w:rsidR="00572D51" w:rsidRDefault="00572D51">
      <w:r w:rsidRPr="00572D51">
        <w:rPr>
          <w:b/>
          <w:bCs/>
        </w:rPr>
        <w:t>Tárgy:</w:t>
      </w:r>
      <w:r>
        <w:t xml:space="preserve"> Rábahídvég, Vasvári Pál u. 7. szám alatti ingatlan értékesítése</w:t>
      </w:r>
    </w:p>
    <w:p w14:paraId="46C64609" w14:textId="3F799EB6" w:rsidR="00572D51" w:rsidRDefault="00572D51"/>
    <w:p w14:paraId="37CA84FC" w14:textId="3398FAF6" w:rsidR="00572D51" w:rsidRDefault="00572D51">
      <w:r>
        <w:t>Tisztelt Képviselő-testület!</w:t>
      </w:r>
    </w:p>
    <w:p w14:paraId="0EE08158" w14:textId="55CEB581" w:rsidR="00572D51" w:rsidRDefault="00572D51"/>
    <w:p w14:paraId="5ECE49AF" w14:textId="5EDA6E64" w:rsidR="00572D51" w:rsidRDefault="00572D51" w:rsidP="002A3DA1">
      <w:pPr>
        <w:jc w:val="both"/>
      </w:pPr>
      <w:r>
        <w:t xml:space="preserve">Az Önkormányzat </w:t>
      </w:r>
      <w:r w:rsidR="002A3DA1">
        <w:t xml:space="preserve">tulajdonát képezi </w:t>
      </w:r>
      <w:r>
        <w:t>a Rábahídvég, Vasvári Pál u. 7. szám alatti ingatlan</w:t>
      </w:r>
      <w:r w:rsidR="002A3DA1">
        <w:t>.</w:t>
      </w:r>
    </w:p>
    <w:p w14:paraId="7B780416" w14:textId="07F23B1E" w:rsidR="00572D51" w:rsidRDefault="002A3DA1" w:rsidP="002A3DA1">
      <w:pPr>
        <w:jc w:val="both"/>
      </w:pPr>
      <w:r>
        <w:t>A</w:t>
      </w:r>
      <w:r w:rsidR="00A73366">
        <w:t xml:space="preserve">z ingatlan erősen leromlott állapotú, meglehetősen magas összeget kellene rá költeni, hogy lakható legyen. </w:t>
      </w:r>
    </w:p>
    <w:p w14:paraId="72D2977B" w14:textId="712FD3C6" w:rsidR="002A3DA1" w:rsidRDefault="002A3DA1" w:rsidP="002A3DA1">
      <w:pPr>
        <w:jc w:val="both"/>
      </w:pPr>
      <w:r>
        <w:t xml:space="preserve">Az elmúlt időszakban 2 írásos ajánlat érkezett az ingatlan megvételére, egyik H. O. személytől, </w:t>
      </w:r>
      <w:r w:rsidR="00465E90">
        <w:t xml:space="preserve">aki 1.000.000 Ft. összegű vételi ajánlatot tett, a másik Kiss Zoltántól, aki 2.500.000 Ft összegű vételi ajánlatot tett, amit 50.000 Ft összegű részletekkel vállalna megfizetni az Önkormányzat részére. </w:t>
      </w:r>
    </w:p>
    <w:p w14:paraId="52DC54C8" w14:textId="69AD4E40" w:rsidR="00465E90" w:rsidRDefault="00465E90" w:rsidP="002A3DA1">
      <w:pPr>
        <w:jc w:val="both"/>
      </w:pPr>
    </w:p>
    <w:p w14:paraId="389FE609" w14:textId="696D1EF0" w:rsidR="00465E90" w:rsidRDefault="00465E90" w:rsidP="002A3DA1">
      <w:pPr>
        <w:jc w:val="both"/>
      </w:pPr>
      <w:r>
        <w:t xml:space="preserve">Javasoljuk, hogy értékesítse az Önkormányzat az ingatlant a jobb ajánlatot tevő részére, mert hosszú távon sem látni a fedezetet eme ingatlan felújítására, miközben a körmendi önkormányzati tulajdonú ingatlanok felújítására is fedezetet kell folyamatosan biztosítani. </w:t>
      </w:r>
    </w:p>
    <w:p w14:paraId="1A48DF7E" w14:textId="78B29360" w:rsidR="00465E90" w:rsidRPr="00465E90" w:rsidRDefault="00465E90" w:rsidP="00465E90">
      <w:pPr>
        <w:jc w:val="center"/>
        <w:rPr>
          <w:b/>
          <w:bCs/>
        </w:rPr>
      </w:pPr>
    </w:p>
    <w:p w14:paraId="75CCC953" w14:textId="05A20D91" w:rsidR="00465E90" w:rsidRPr="00465E90" w:rsidRDefault="00465E90" w:rsidP="00465E90">
      <w:pPr>
        <w:jc w:val="center"/>
        <w:rPr>
          <w:b/>
          <w:bCs/>
        </w:rPr>
      </w:pPr>
      <w:r w:rsidRPr="00465E90">
        <w:rPr>
          <w:b/>
          <w:bCs/>
        </w:rPr>
        <w:t>HATÁROZATI JAVASLAT</w:t>
      </w:r>
    </w:p>
    <w:p w14:paraId="34EF2594" w14:textId="0951E31C" w:rsidR="00465E90" w:rsidRDefault="00465E90" w:rsidP="002A3DA1">
      <w:pPr>
        <w:jc w:val="both"/>
      </w:pPr>
    </w:p>
    <w:p w14:paraId="25824BCA" w14:textId="583818EB" w:rsidR="00465E90" w:rsidRDefault="00465E90" w:rsidP="002A3DA1">
      <w:pPr>
        <w:jc w:val="both"/>
      </w:pPr>
      <w:r>
        <w:t xml:space="preserve">Körmend Város Önkormányzata Képviselő-testülete úgy dönt, hogy értékesíti a tulajdonát képező </w:t>
      </w:r>
      <w:proofErr w:type="spellStart"/>
      <w:r>
        <w:t>rábahídvégi</w:t>
      </w:r>
      <w:proofErr w:type="spellEnd"/>
      <w:r>
        <w:t xml:space="preserve"> 433 hrsz-ú, </w:t>
      </w:r>
      <w:r>
        <w:t xml:space="preserve">881 m2 területű, természetben a 9777 Rábahídvég, Vasvári Pál u. 7. szám alatti, kivett lakóház, udvar, gazdasági épület </w:t>
      </w:r>
      <w:r w:rsidRPr="008A3781">
        <w:t>ingatlan</w:t>
      </w:r>
      <w:r>
        <w:t>nyilvántartási megjelölésű ingatlan</w:t>
      </w:r>
      <w:r>
        <w:t xml:space="preserve">t Kiss Zoltán </w:t>
      </w:r>
      <w:r w:rsidR="001D5260">
        <w:t xml:space="preserve">9777 Rábahídvég, József Attila u. 19. szám alatti lakos részére 2.500.000 Ft. összegű vételárért. Az Önkormányzat hozzájárul ahhoz, hogy a Vevő a vételárat havi 50.000 Ft összegű részletekben fizesse meg, minden hónap 10. napjáig azzal, hogy a vételár maradéktalan kifizetéséig az Önkormányzat tulajdonjog fenntartással él. Az adásvétellel kapcsolatos költségeket és az ingatlannyilvántartási eljárás díját a Vevő viseli. </w:t>
      </w:r>
    </w:p>
    <w:p w14:paraId="7B20CEAD" w14:textId="34A5C4D9" w:rsidR="001D5260" w:rsidRDefault="001D5260" w:rsidP="002A3DA1">
      <w:pPr>
        <w:jc w:val="both"/>
      </w:pPr>
    </w:p>
    <w:p w14:paraId="4BA65A1C" w14:textId="588B7BEE" w:rsidR="001D5260" w:rsidRDefault="001D5260" w:rsidP="002A3DA1">
      <w:pPr>
        <w:jc w:val="both"/>
      </w:pPr>
      <w:r>
        <w:t>Körmend, 2022. 05. 18.</w:t>
      </w:r>
    </w:p>
    <w:p w14:paraId="55403D50" w14:textId="6EE6B0C2" w:rsidR="001D5260" w:rsidRPr="001D5260" w:rsidRDefault="001D5260" w:rsidP="001D5260">
      <w:pPr>
        <w:jc w:val="center"/>
        <w:rPr>
          <w:b/>
          <w:bCs/>
        </w:rPr>
      </w:pPr>
      <w:proofErr w:type="spellStart"/>
      <w:r w:rsidRPr="001D5260">
        <w:rPr>
          <w:b/>
          <w:bCs/>
        </w:rPr>
        <w:t>Bebes</w:t>
      </w:r>
      <w:proofErr w:type="spellEnd"/>
      <w:r w:rsidRPr="001D5260">
        <w:rPr>
          <w:b/>
          <w:bCs/>
        </w:rPr>
        <w:t xml:space="preserve"> István</w:t>
      </w:r>
    </w:p>
    <w:p w14:paraId="2317FFE9" w14:textId="7A1E2CC7" w:rsidR="001D5260" w:rsidRPr="001D5260" w:rsidRDefault="001D5260" w:rsidP="001D5260">
      <w:pPr>
        <w:jc w:val="center"/>
        <w:rPr>
          <w:b/>
          <w:bCs/>
        </w:rPr>
      </w:pPr>
      <w:r w:rsidRPr="001D5260">
        <w:rPr>
          <w:b/>
          <w:bCs/>
        </w:rPr>
        <w:t>polgármester</w:t>
      </w:r>
    </w:p>
    <w:p w14:paraId="62D465CA" w14:textId="77777777" w:rsidR="00465E90" w:rsidRDefault="00465E90" w:rsidP="002A3DA1">
      <w:pPr>
        <w:jc w:val="both"/>
      </w:pPr>
    </w:p>
    <w:sectPr w:rsidR="0046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51"/>
    <w:rsid w:val="001D5260"/>
    <w:rsid w:val="002A3DA1"/>
    <w:rsid w:val="00465E90"/>
    <w:rsid w:val="00572D51"/>
    <w:rsid w:val="00A73366"/>
    <w:rsid w:val="00E4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6E2A"/>
  <w15:chartTrackingRefBased/>
  <w15:docId w15:val="{12FEE715-18B1-444D-9E7F-34FD25D5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221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2022-05-18T06:44:00Z</dcterms:created>
  <dcterms:modified xsi:type="dcterms:W3CDTF">2022-05-18T07:07:00Z</dcterms:modified>
</cp:coreProperties>
</file>