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ELŐTERJESZTÉS</w:t>
      </w:r>
    </w:p>
    <w:p>
      <w:pPr>
        <w:pStyle w:val="Normal"/>
        <w:spacing w:lineRule="auto" w:line="240" w:before="0" w:after="0"/>
        <w:jc w:val="center"/>
        <w:rPr>
          <w:rFonts w:ascii="Times New Roman" w:hAnsi="Times New Roman" w:cs="Times New Roman"/>
          <w:b/>
          <w:b/>
          <w:color w:val="auto"/>
          <w:sz w:val="24"/>
          <w:szCs w:val="24"/>
        </w:rPr>
      </w:pPr>
      <w:r>
        <w:rPr>
          <w:rFonts w:cs="Times New Roman" w:ascii="Times New Roman" w:hAnsi="Times New Roman"/>
          <w:b/>
          <w:color w:val="auto"/>
          <w:sz w:val="24"/>
          <w:szCs w:val="24"/>
        </w:rPr>
        <w:t xml:space="preserve">Körmend Város Önkormányzata Képviselő-testülete 2022. </w:t>
      </w:r>
      <w:r>
        <w:rPr>
          <w:rFonts w:cs="Times New Roman" w:ascii="Times New Roman" w:hAnsi="Times New Roman"/>
          <w:b/>
          <w:color w:val="auto"/>
          <w:sz w:val="24"/>
          <w:szCs w:val="24"/>
        </w:rPr>
        <w:t xml:space="preserve">február </w:t>
      </w:r>
      <w:r>
        <w:rPr>
          <w:rFonts w:cs="Times New Roman" w:ascii="Times New Roman" w:hAnsi="Times New Roman"/>
          <w:b/>
          <w:color w:val="auto"/>
          <w:sz w:val="24"/>
          <w:szCs w:val="24"/>
        </w:rPr>
        <w:t>1</w:t>
      </w:r>
      <w:r>
        <w:rPr>
          <w:rFonts w:cs="Times New Roman" w:ascii="Times New Roman" w:hAnsi="Times New Roman"/>
          <w:b/>
          <w:color w:val="auto"/>
          <w:sz w:val="24"/>
          <w:szCs w:val="24"/>
        </w:rPr>
        <w:t>-i  ülésére</w:t>
      </w:r>
    </w:p>
    <w:p>
      <w:pPr>
        <w:pStyle w:val="Normal"/>
        <w:spacing w:lineRule="auto" w:line="240" w:before="0" w:after="0"/>
        <w:rPr>
          <w:rFonts w:ascii="Times New Roman" w:hAnsi="Times New Roman" w:cs="Times New Roman"/>
          <w:b/>
          <w:b/>
          <w:color w:val="auto"/>
          <w:sz w:val="24"/>
          <w:szCs w:val="24"/>
        </w:rPr>
      </w:pPr>
      <w:r>
        <w:rPr>
          <w:rFonts w:cs="Times New Roman" w:ascii="Times New Roman" w:hAnsi="Times New Roman"/>
          <w:b/>
          <w:color w:val="auto"/>
          <w:sz w:val="24"/>
          <w:szCs w:val="24"/>
        </w:rPr>
      </w:r>
    </w:p>
    <w:p>
      <w:pPr>
        <w:pStyle w:val="Normal"/>
        <w:spacing w:lineRule="auto" w:line="240" w:before="0" w:after="0"/>
        <w:rPr>
          <w:rFonts w:ascii="Times New Roman" w:hAnsi="Times New Roman" w:cs="Times New Roman"/>
          <w:b/>
          <w:b/>
          <w:color w:val="auto"/>
          <w:sz w:val="24"/>
          <w:szCs w:val="24"/>
        </w:rPr>
      </w:pPr>
      <w:r>
        <w:rPr>
          <w:rFonts w:cs="Times New Roman" w:ascii="Times New Roman" w:hAnsi="Times New Roman"/>
          <w:b/>
          <w:color w:val="auto"/>
          <w:sz w:val="24"/>
          <w:szCs w:val="24"/>
        </w:rPr>
        <w:t xml:space="preserve">Tárgy: beszámoló a lejárt határidejű határozatok végrehajtásáról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09"/>
          <w:tab w:val="right" w:pos="7655" w:leader="none"/>
        </w:tabs>
        <w:spacing w:lineRule="auto" w:line="240" w:before="0" w:after="0"/>
        <w:jc w:val="both"/>
        <w:rPr>
          <w:rFonts w:ascii="Times New Roman" w:hAnsi="Times New Roman" w:cs="Times New Roman"/>
          <w:bCs/>
          <w:color w:val="auto"/>
          <w:sz w:val="24"/>
          <w:szCs w:val="24"/>
          <w:u w:val="single"/>
        </w:rPr>
      </w:pPr>
      <w:r>
        <w:rPr>
          <w:rFonts w:cs="Times New Roman" w:ascii="Times New Roman" w:hAnsi="Times New Roman"/>
          <w:bCs/>
          <w:color w:val="auto"/>
          <w:sz w:val="24"/>
          <w:szCs w:val="24"/>
          <w:u w:val="single"/>
        </w:rPr>
        <w:t>Tisztelt Képviselő-testület!</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Cs/>
          <w:color w:val="auto"/>
          <w:sz w:val="24"/>
          <w:szCs w:val="24"/>
        </w:rPr>
      </w:pPr>
      <w:r>
        <w:rPr>
          <w:rFonts w:cs="Times New Roman" w:ascii="Times New Roman" w:hAnsi="Times New Roman"/>
          <w:bCs/>
          <w:color w:val="auto"/>
          <w:sz w:val="24"/>
          <w:szCs w:val="24"/>
        </w:rPr>
        <w:t xml:space="preserve">A tavalyi évben az év első felében a Polgármester tudott csak önkormányzati döntéseket hozni a veszélyhelyzetre való tekintettel, melynek során előzetesen a Képviselő-testület véleménye ki lett kérve, míg az év másik felében már ismételten tudott ülésezni a Képviselő-testület. A bizottságok helyett is a Polgármesternek kellett döntéseket hoznia, így a beszámolóban sok határozat esetében csak a döntés tényét közöljük, és a többi részt (amelyben személyes adatok találhatók) nem szerepeltetjük, ha ezzel kapcsolatosan kérdés lenne, kérem, hogy keressék a bizottsági elnököket, hiszen a bizottságok is véleményezték előzetesen a döntéseket. Ilyen eljárásrendben az alábbi döntések születtek, és az alábbiak szerint lettek végrehajtva: </w:t>
      </w:r>
    </w:p>
    <w:p>
      <w:pPr>
        <w:pStyle w:val="Normal"/>
        <w:tabs>
          <w:tab w:val="clear" w:pos="709"/>
          <w:tab w:val="right" w:pos="7655" w:leader="none"/>
        </w:tabs>
        <w:spacing w:lineRule="auto" w:line="240" w:before="0" w:after="0"/>
        <w:jc w:val="both"/>
        <w:rPr>
          <w:rFonts w:ascii="Times New Roman" w:hAnsi="Times New Roman" w:cs="Times New Roman"/>
          <w:bCs/>
          <w:color w:val="auto"/>
          <w:sz w:val="24"/>
          <w:szCs w:val="24"/>
        </w:rPr>
      </w:pPr>
      <w:r>
        <w:rPr>
          <w:rFonts w:cs="Times New Roman" w:ascii="Times New Roman" w:hAnsi="Times New Roman"/>
          <w:bCs/>
          <w:color w:val="auto"/>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TI-10-1/2021. (I.11.)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Képviselő-testülete úgy dönt, hogy 5.000.000 Ft. összeggel támogatja azt, hogy a Basketball Körmend Sport Kft. részt vegyen a FIBA Europe első kör csoportmérkőzésein. A támogatást az Önkormányzat  a Basketball Körmend Sport Kft. tulajdonosa, a Körmend Múltja, jelene és Jövője Közhasznú Alapítvány részére adja át azzal, hogy a támogatást a Basketball Körmend Sport Kft. a FIBA Europe első kör csoportmérkőzésein (amelyek megrendezésére tervezetten 2021. január 24. és 30. között kerül sor) való  részvétellel kapcsolatos kiadásokra használhatja fel.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A támogatás átadásra került.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TI-10-2/2021. (I.11.) határozat  </w:t>
      </w:r>
    </w:p>
    <w:p>
      <w:pPr>
        <w:pStyle w:val="Normal"/>
        <w:keepNext w:val="true"/>
        <w:keepLines/>
        <w:suppressLineNumbers/>
        <w:suppressAutoHyphens w:val="true"/>
        <w:jc w:val="both"/>
        <w:rPr>
          <w:rFonts w:ascii="Times New Roman" w:hAnsi="Times New Roman" w:cs="Times New Roman"/>
          <w:sz w:val="24"/>
          <w:szCs w:val="24"/>
        </w:rPr>
      </w:pPr>
      <w:r>
        <w:rPr>
          <w:rFonts w:cs="Times New Roman" w:ascii="Times New Roman" w:hAnsi="Times New Roman"/>
          <w:i/>
          <w:sz w:val="24"/>
          <w:szCs w:val="24"/>
        </w:rPr>
        <w:t>Körmend Város Önkormányzata lakáscsere ügyében az alábbi döntést hozza:</w:t>
      </w:r>
    </w:p>
    <w:p>
      <w:pPr>
        <w:pStyle w:val="Normal"/>
        <w:keepNext w:val="true"/>
        <w:keepLines/>
        <w:suppressLineNumbers/>
        <w:suppressAutoHyphens w:val="true"/>
        <w:jc w:val="both"/>
        <w:rPr/>
      </w:pPr>
      <w:r>
        <w:rPr>
          <w:rFonts w:cs="Times New Roman" w:ascii="Times New Roman" w:hAnsi="Times New Roman"/>
          <w:bCs/>
          <w:i/>
          <w:sz w:val="24"/>
          <w:szCs w:val="24"/>
        </w:rPr>
        <w:t xml:space="preserve">Körmend Város Önkormányzata </w:t>
      </w:r>
      <w:r>
        <w:rPr>
          <w:rFonts w:cs="Times New Roman" w:ascii="Times New Roman" w:hAnsi="Times New Roman"/>
          <w:bCs/>
          <w:i/>
          <w:sz w:val="24"/>
          <w:szCs w:val="24"/>
        </w:rPr>
        <w:fldChar w:fldCharType="begin"/>
      </w:r>
      <w:r>
        <w:rPr>
          <w:sz w:val="24"/>
          <w:i/>
          <w:szCs w:val="24"/>
          <w:bCs/>
          <w:rFonts w:cs="Times New Roman" w:ascii="Times New Roman" w:hAnsi="Times New Roman"/>
        </w:rPr>
        <w:instrText> MERGEFIELD UGYFEL </w:instrText>
      </w:r>
      <w:r>
        <w:rPr>
          <w:sz w:val="24"/>
          <w:i/>
          <w:szCs w:val="24"/>
          <w:bCs/>
          <w:rFonts w:cs="Times New Roman" w:ascii="Times New Roman" w:hAnsi="Times New Roman"/>
        </w:rPr>
        <w:fldChar w:fldCharType="separate"/>
      </w:r>
      <w:r>
        <w:rPr>
          <w:sz w:val="24"/>
          <w:i/>
          <w:szCs w:val="24"/>
          <w:bCs/>
          <w:rFonts w:cs="Times New Roman" w:ascii="Times New Roman" w:hAnsi="Times New Roman"/>
        </w:rPr>
        <w:t>K.I.né</w:t>
      </w:r>
      <w:r>
        <w:rPr>
          <w:sz w:val="24"/>
          <w:i/>
          <w:szCs w:val="24"/>
          <w:bCs/>
          <w:rFonts w:cs="Times New Roman" w:ascii="Times New Roman" w:hAnsi="Times New Roman"/>
        </w:rPr>
        <w:fldChar w:fldCharType="end"/>
      </w:r>
      <w:r>
        <w:rPr>
          <w:rFonts w:cs="Times New Roman" w:ascii="Times New Roman" w:hAnsi="Times New Roman"/>
          <w:bCs/>
          <w:i/>
          <w:sz w:val="24"/>
          <w:szCs w:val="24"/>
        </w:rPr>
        <w:t xml:space="preserve"> (</w:t>
      </w:r>
      <w:r>
        <w:rPr>
          <w:rFonts w:cs="Times New Roman" w:ascii="Times New Roman" w:hAnsi="Times New Roman"/>
          <w:i/>
          <w:sz w:val="24"/>
          <w:szCs w:val="24"/>
        </w:rPr>
        <w:t xml:space="preserve">született:, születési hely és idő:, anyja neve:) </w:t>
      </w:r>
      <w:r>
        <w:rPr>
          <w:rFonts w:cs="Times New Roman" w:ascii="Times New Roman" w:hAnsi="Times New Roman"/>
          <w:bCs/>
          <w:i/>
          <w:sz w:val="24"/>
          <w:szCs w:val="24"/>
        </w:rPr>
        <w:fldChar w:fldCharType="begin"/>
      </w:r>
      <w:r>
        <w:rPr>
          <w:sz w:val="24"/>
          <w:i/>
          <w:szCs w:val="24"/>
          <w:bCs/>
          <w:rFonts w:cs="Times New Roman" w:ascii="Times New Roman" w:hAnsi="Times New Roman"/>
        </w:rPr>
        <w:instrText> MERGEFIELD CIM_NEV </w:instrText>
      </w:r>
      <w:r>
        <w:rPr>
          <w:sz w:val="24"/>
          <w:i/>
          <w:szCs w:val="24"/>
          <w:bCs/>
          <w:rFonts w:cs="Times New Roman" w:ascii="Times New Roman" w:hAnsi="Times New Roman"/>
        </w:rPr>
        <w:fldChar w:fldCharType="separate"/>
      </w:r>
      <w:r>
        <w:rPr>
          <w:sz w:val="24"/>
          <w:i/>
          <w:szCs w:val="24"/>
          <w:bCs/>
          <w:rFonts w:cs="Times New Roman" w:ascii="Times New Roman" w:hAnsi="Times New Roman"/>
        </w:rPr>
        <w:t>9900 Körmend, Bartók B. ltp. 5.b.3.13.</w:t>
      </w:r>
      <w:r>
        <w:rPr>
          <w:sz w:val="24"/>
          <w:i/>
          <w:szCs w:val="24"/>
          <w:bCs/>
          <w:rFonts w:cs="Times New Roman" w:ascii="Times New Roman" w:hAnsi="Times New Roman"/>
        </w:rPr>
        <w:fldChar w:fldCharType="end"/>
      </w:r>
      <w:r>
        <w:rPr>
          <w:rFonts w:cs="Times New Roman" w:ascii="Times New Roman" w:hAnsi="Times New Roman"/>
          <w:i/>
          <w:sz w:val="24"/>
          <w:szCs w:val="24"/>
        </w:rPr>
        <w:t xml:space="preserve"> </w:t>
      </w:r>
      <w:r>
        <w:rPr>
          <w:rFonts w:cs="Times New Roman" w:ascii="Times New Roman" w:hAnsi="Times New Roman"/>
          <w:bCs/>
          <w:i/>
          <w:color w:val="000000"/>
          <w:sz w:val="24"/>
          <w:szCs w:val="24"/>
        </w:rPr>
        <w:t>szám alatti lakos számára biztosítja, hogy jelenlegi lakása helyett 2021. január 01-től a 9900 Körmend, József Attila u. 6. 1/7. szám alatti önkormányzati lakást bérelje.</w:t>
      </w:r>
    </w:p>
    <w:p>
      <w:pPr>
        <w:pStyle w:val="Normal"/>
        <w:keepNext w:val="true"/>
        <w:keepLines/>
        <w:suppressLineNumbers/>
        <w:suppressAutoHyphens w:val="true"/>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felkéri Körmend Város Gondnokságát, hogy  a </w:t>
      </w:r>
      <w:r>
        <w:rPr>
          <w:rFonts w:cs="Times New Roman" w:ascii="Times New Roman" w:hAnsi="Times New Roman"/>
          <w:bCs/>
          <w:i/>
          <w:color w:val="000000"/>
          <w:sz w:val="24"/>
          <w:szCs w:val="24"/>
        </w:rPr>
        <w:t>9900 Körmend, József Attila u. 6. 1/7.</w:t>
      </w:r>
      <w:r>
        <w:rPr>
          <w:rFonts w:cs="Times New Roman" w:ascii="Times New Roman" w:hAnsi="Times New Roman"/>
          <w:i/>
          <w:sz w:val="24"/>
          <w:szCs w:val="24"/>
        </w:rPr>
        <w:t xml:space="preserve"> szám alatti lakás vonatkozásában a jelen határozatban foglaltak szerint járjon el, és a bérleti szerződést kösse meg.</w:t>
      </w:r>
    </w:p>
    <w:p>
      <w:pPr>
        <w:pStyle w:val="Normal"/>
        <w:suppressLineNumbers/>
        <w:suppressAutoHyphens w:val="true"/>
        <w:jc w:val="both"/>
        <w:rPr>
          <w:rFonts w:ascii="Times New Roman" w:hAnsi="Times New Roman" w:cs="Times New Roman"/>
          <w:b/>
          <w:b/>
          <w:i/>
          <w:i/>
          <w:iCs/>
          <w:sz w:val="24"/>
          <w:szCs w:val="24"/>
        </w:rPr>
      </w:pPr>
      <w:r>
        <w:rPr>
          <w:rFonts w:cs="Times New Roman" w:ascii="Times New Roman" w:hAnsi="Times New Roman"/>
          <w:bCs/>
          <w:i/>
          <w:iCs/>
          <w:sz w:val="24"/>
          <w:szCs w:val="24"/>
        </w:rPr>
        <w:t xml:space="preserve">A lakáscsere végrehajtásra került. </w:t>
      </w:r>
    </w:p>
    <w:p>
      <w:pPr>
        <w:pStyle w:val="Normal"/>
        <w:suppressLineNumbers/>
        <w:suppressAutoHyphens w:val="true"/>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rPr>
          <w:rFonts w:ascii="Times New Roman" w:hAnsi="Times New Roman" w:cs="Times New Roman"/>
          <w:sz w:val="24"/>
          <w:szCs w:val="24"/>
        </w:rPr>
      </w:pPr>
      <w:r>
        <w:rPr>
          <w:rFonts w:cs="Times New Roman" w:ascii="Times New Roman" w:hAnsi="Times New Roman"/>
          <w:b/>
          <w:sz w:val="24"/>
          <w:szCs w:val="24"/>
        </w:rPr>
        <w:t xml:space="preserve">TI-10-3/2021. (I.12.) határozat  </w:t>
        <w:br/>
      </w:r>
      <w:r>
        <w:rPr>
          <w:rFonts w:cs="Times New Roman" w:ascii="Times New Roman" w:hAnsi="Times New Roman"/>
          <w:i/>
          <w:sz w:val="24"/>
          <w:szCs w:val="24"/>
        </w:rPr>
        <w:t>Körmend Város Önkormányzata úgy dönt, hogy a Gondozóházba férőhely megüresedése esetén soron kívüli elhelyezést biztosít a következő személyeknek az alábbi sorrendben: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TI-10-4/2021. (I. 15.) határozat  </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A Körmend, Bartók Béla ltp. 8. B lépcsőház 3. emelet 10. szám alatti magántulajdonú lakásba a mai napon (2021. január 15.) történt tűzeset miatt az ott lakók ideiglenesen – a lakás helyreállításáig – nem térhetnek vissza.</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Erre a rendkívüli helyzetre tekintettel Körmend Város Polgármestere úgy határoz, hogy engedélyezi H.Z. né és SZ.J. (Körmend, Bartók Béla ltp. 8. B lépcsőház 3. emelet 10. szám alatti lakosok) számára, hogy a Kollégiumban térítésmentesen elhelyezésre kerüljenek 2021. február 10. napjáig. </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Felkérem Körmend Város Gondnokságának vezetőjét, hogy a kollégiumi elhelyezéssel kapcsolatban a fentiek szerint tegye meg a szükséges intézkedéseket.</w:t>
      </w:r>
    </w:p>
    <w:p>
      <w:pPr>
        <w:pStyle w:val="Normal"/>
        <w:keepNext w:val="true"/>
        <w:keepLines/>
        <w:suppressLineNumbers/>
        <w:suppressAutoHyphens w:val="true"/>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keepNext w:val="true"/>
        <w:keepLines/>
        <w:suppressLineNumbers/>
        <w:suppressAutoHyphens w:val="true"/>
        <w:spacing w:before="120" w:after="120"/>
        <w:jc w:val="both"/>
        <w:rPr>
          <w:rFonts w:ascii="Times New Roman" w:hAnsi="Times New Roman" w:cs="Times New Roman"/>
          <w:b/>
          <w:b/>
          <w:i/>
          <w:i/>
          <w:iCs/>
          <w:sz w:val="24"/>
          <w:szCs w:val="24"/>
        </w:rPr>
      </w:pPr>
      <w:r>
        <w:rPr>
          <w:rFonts w:cs="Times New Roman" w:ascii="Times New Roman" w:hAnsi="Times New Roman"/>
          <w:bCs/>
          <w:i/>
          <w:iCs/>
          <w:sz w:val="24"/>
          <w:szCs w:val="24"/>
        </w:rPr>
        <w:t xml:space="preserve">A döntés végrehajtásra került. </w:t>
      </w:r>
    </w:p>
    <w:p>
      <w:pPr>
        <w:pStyle w:val="Normal"/>
        <w:keepNext w:val="true"/>
        <w:keepLines/>
        <w:suppressLineNumbers/>
        <w:suppressAutoHyphens w:val="true"/>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TI-10-5/2021. (I. 27.) határozat  </w:t>
      </w:r>
    </w:p>
    <w:p>
      <w:pPr>
        <w:pStyle w:val="Normal"/>
        <w:rPr>
          <w:rFonts w:ascii="Times New Roman" w:hAnsi="Times New Roman" w:cs="Times New Roman"/>
          <w:sz w:val="24"/>
          <w:szCs w:val="24"/>
        </w:rPr>
      </w:pPr>
      <w:r>
        <w:rPr>
          <w:rFonts w:cs="Times New Roman" w:ascii="Times New Roman" w:hAnsi="Times New Roman"/>
          <w:i/>
          <w:sz w:val="24"/>
          <w:szCs w:val="24"/>
        </w:rPr>
        <w:t>Körmend Város Önkormányzata az alábbi 4 fő részére eseti települési támogatást állapít meg:……………………………..</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TI-10-6/2021. (I. 27.) határozat </w:t>
        <w:br/>
      </w:r>
      <w:r>
        <w:rPr>
          <w:rFonts w:cs="Times New Roman" w:ascii="Times New Roman" w:hAnsi="Times New Roman"/>
          <w:i/>
          <w:sz w:val="24"/>
          <w:szCs w:val="24"/>
        </w:rPr>
        <w:t>Körmend Város Önkormányzata az alábbi 2 fő részére lakhatási települési támogatást állapít meg:………………………………………..</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TI-10-7/2021. (I. 27.)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3 fő részére gyógyszer települési támogatást állapít meg:……………………..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TI-10-8/2021. (I. 27.)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2 fő részére fűtés települési támogatást állapít meg:……………………………</w:t>
      </w:r>
    </w:p>
    <w:p>
      <w:pPr>
        <w:pStyle w:val="Normal"/>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TI-10-9/2021. (I. 27.)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Polgármestere méltányosságból úgy dönt, hogy az alábbi kérelmezők részére az M8 autóút építése során kitermelt és az Önkormányzat számára térítésmentesen átadott famennyiségből kérelmezőnként 2 m</w:t>
      </w:r>
      <w:r>
        <w:rPr>
          <w:rFonts w:cs="Times New Roman" w:ascii="Times New Roman" w:hAnsi="Times New Roman"/>
          <w:i/>
          <w:sz w:val="24"/>
          <w:szCs w:val="24"/>
          <w:vertAlign w:val="superscript"/>
        </w:rPr>
        <w:t>3</w:t>
      </w:r>
      <w:r>
        <w:rPr>
          <w:rFonts w:cs="Times New Roman" w:ascii="Times New Roman" w:hAnsi="Times New Roman"/>
          <w:i/>
          <w:sz w:val="24"/>
          <w:szCs w:val="24"/>
        </w:rPr>
        <w:t xml:space="preserve"> tűzifát juttat vissza nem térítendő természetbeni települési támogatásként arra tekintettel, hogy a kérelmezők jogosultak a támogatásra, és az átadott famennyiségből rendelkezésre áll a megítélt mennyiség: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TI-10-10/2021. (I. 27.)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az alábbi kérelmezők részére </w:t>
      </w:r>
      <w:r>
        <w:rPr>
          <w:rFonts w:cs="Times New Roman" w:ascii="Times New Roman" w:hAnsi="Times New Roman"/>
          <w:bCs/>
          <w:i/>
          <w:sz w:val="24"/>
          <w:szCs w:val="24"/>
        </w:rPr>
        <w:t>rendkívüli települési támogatást állapít meg közüzemi költséghez való hozzájárulás formájában kérelmezőnként 10.500,- Ft összegben:……………………………………</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TI-10-11/2021. (I. 27.)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Körmend Város Önkormányzata a Körmend  város közigazgatási területén autóbusszal végzett helyi menetrendszerinti személyszállítási szolgáltatás ellátására kiírt pályázati eljárás során az alábbi döntéseket hozza:</w:t>
      </w:r>
    </w:p>
    <w:p>
      <w:pPr>
        <w:pStyle w:val="ListParagraph"/>
        <w:numPr>
          <w:ilvl w:val="0"/>
          <w:numId w:val="8"/>
        </w:numPr>
        <w:jc w:val="both"/>
        <w:rPr>
          <w:rFonts w:cs="Times New Roman"/>
          <w:szCs w:val="24"/>
        </w:rPr>
      </w:pPr>
      <w:r>
        <w:rPr>
          <w:rFonts w:cs="Times New Roman"/>
          <w:szCs w:val="24"/>
        </w:rPr>
        <w:t xml:space="preserve">Körmend Város Önkormányzata a Hamsza Kft.  (6000 Kecskemét, Jókai u. 40. ) ajánlatát érvénytelenné nyilvánítja az alábbiak miatt: </w:t>
      </w:r>
    </w:p>
    <w:p>
      <w:pPr>
        <w:pStyle w:val="ListParagraph"/>
        <w:jc w:val="both"/>
        <w:rPr>
          <w:rFonts w:cs="Times New Roman"/>
          <w:szCs w:val="24"/>
        </w:rPr>
      </w:pPr>
      <w:r>
        <w:rPr>
          <w:rFonts w:cs="Times New Roman"/>
          <w:szCs w:val="24"/>
        </w:rPr>
      </w:r>
    </w:p>
    <w:p>
      <w:pPr>
        <w:pStyle w:val="ListParagraph"/>
        <w:rPr>
          <w:rFonts w:cs="Times New Roman"/>
          <w:b/>
          <w:b/>
          <w:szCs w:val="24"/>
        </w:rPr>
      </w:pPr>
      <w:r>
        <w:rPr>
          <w:rFonts w:cs="Times New Roman"/>
          <w:b/>
          <w:szCs w:val="24"/>
        </w:rPr>
      </w:r>
    </w:p>
    <w:p>
      <w:pPr>
        <w:pStyle w:val="ListParagraph"/>
        <w:shd w:val="clear" w:color="auto" w:fill="FFFFFF"/>
        <w:jc w:val="both"/>
        <w:rPr>
          <w:rFonts w:cs="Times New Roman"/>
          <w:szCs w:val="24"/>
        </w:rPr>
      </w:pPr>
      <w:r>
        <w:rPr>
          <w:rFonts w:cs="Times New Roman"/>
          <w:szCs w:val="24"/>
        </w:rPr>
        <w:t xml:space="preserve">Az Önkormányzat a Hamsza Kft-t hiánypótlásra szólította fel az alábbiak szerint: </w:t>
      </w:r>
    </w:p>
    <w:p>
      <w:pPr>
        <w:pStyle w:val="ListParagraph"/>
        <w:shd w:val="clear" w:color="auto" w:fill="FFFFFF"/>
        <w:jc w:val="both"/>
        <w:rPr>
          <w:rFonts w:cs="Times New Roman"/>
          <w:szCs w:val="24"/>
        </w:rPr>
      </w:pPr>
      <w:r>
        <w:rPr>
          <w:rFonts w:cs="Times New Roman"/>
          <w:szCs w:val="24"/>
        </w:rPr>
      </w:r>
    </w:p>
    <w:p>
      <w:pPr>
        <w:pStyle w:val="ListParagraph"/>
        <w:numPr>
          <w:ilvl w:val="0"/>
          <w:numId w:val="9"/>
        </w:numPr>
        <w:shd w:val="clear" w:color="auto" w:fill="FFFFFF"/>
        <w:jc w:val="both"/>
        <w:rPr>
          <w:rFonts w:cs="Times New Roman"/>
          <w:szCs w:val="24"/>
        </w:rPr>
      </w:pPr>
      <w:r>
        <w:rPr>
          <w:rFonts w:cs="Times New Roman"/>
          <w:szCs w:val="24"/>
        </w:rPr>
        <w:t>„</w:t>
      </w:r>
      <w:r>
        <w:rPr>
          <w:rFonts w:cs="Times New Roman"/>
          <w:szCs w:val="24"/>
        </w:rPr>
        <w:t>A pályázati kiírás értelmében „</w:t>
      </w:r>
      <w:r>
        <w:rPr>
          <w:rFonts w:cs="Times New Roman"/>
          <w:i/>
          <w:szCs w:val="24"/>
        </w:rPr>
        <w:t>A pályázónak be kell mutatnia ajánlatában azt, hogy a központi jegyárusító helyet hol kívánja működtetni a szerződés hatálya alatt, illetve csatolnia kell ajánlatához annak igazolását, hogy a megnevezett hellyel rendelkezni jogosult a szerződés időtartamára. A központi jegyárusító hely csak akadálymentesített, zárt épületben lehet, és min. 5 m2 kiterjedésű, kell, hogy legyen.     A központi jegyárusító hely jelenleg az alábbi nyitva tartással üzemel:  minden munkanapon 05.15-11.00 és 11.45-15.15. között. A Közszolgáltatónak legalább ezt a pénztár nyitva tartási időtartamot kell teljesítenie a közszolgáltatás ellátása során.</w:t>
      </w:r>
      <w:r>
        <w:rPr>
          <w:rFonts w:cs="Times New Roman"/>
          <w:szCs w:val="24"/>
        </w:rPr>
        <w:t>”</w:t>
      </w:r>
    </w:p>
    <w:p>
      <w:pPr>
        <w:pStyle w:val="ListParagraph"/>
        <w:shd w:val="clear" w:color="auto" w:fill="FFFFFF"/>
        <w:jc w:val="both"/>
        <w:rPr>
          <w:rFonts w:cs="Times New Roman"/>
          <w:szCs w:val="24"/>
        </w:rPr>
      </w:pPr>
      <w:r>
        <w:rPr>
          <w:rFonts w:cs="Times New Roman"/>
          <w:szCs w:val="24"/>
        </w:rPr>
      </w:r>
    </w:p>
    <w:p>
      <w:pPr>
        <w:pStyle w:val="ListParagraph"/>
        <w:shd w:val="clear" w:color="auto" w:fill="FFFFFF"/>
        <w:ind w:left="1080" w:hanging="0"/>
        <w:jc w:val="both"/>
        <w:rPr>
          <w:rFonts w:cs="Times New Roman"/>
          <w:szCs w:val="24"/>
        </w:rPr>
      </w:pPr>
      <w:r>
        <w:rPr>
          <w:rFonts w:cs="Times New Roman"/>
          <w:szCs w:val="24"/>
        </w:rPr>
        <w:t xml:space="preserve">Kérjük, hogy hiánypótlás keretében mutassa be a pályázó azt, </w:t>
      </w:r>
      <w:r>
        <w:rPr>
          <w:rFonts w:cs="Times New Roman"/>
          <w:i/>
          <w:szCs w:val="24"/>
        </w:rPr>
        <w:t>hogy a központi jegyárusító helyet hol kívánja működtetni a szerződés hatálya alatt, illetve csatolja annak igazolását, hogy a megnevezett hellyel rendelkezni jogosult a szerződés időtartamára.</w:t>
      </w:r>
    </w:p>
    <w:p>
      <w:pPr>
        <w:pStyle w:val="Normal"/>
        <w:shd w:val="clear" w:color="auto" w:fill="FFFFFF"/>
        <w:jc w:val="both"/>
        <w:rPr>
          <w:rFonts w:ascii="Times New Roman" w:hAnsi="Times New Roman" w:cs="Times New Roman"/>
          <w:i/>
          <w:i/>
          <w:sz w:val="24"/>
          <w:szCs w:val="24"/>
        </w:rPr>
      </w:pPr>
      <w:r>
        <w:rPr>
          <w:rFonts w:cs="Times New Roman" w:ascii="Times New Roman" w:hAnsi="Times New Roman"/>
          <w:i/>
          <w:sz w:val="24"/>
          <w:szCs w:val="24"/>
        </w:rPr>
      </w:r>
    </w:p>
    <w:p>
      <w:pPr>
        <w:pStyle w:val="ListParagraph"/>
        <w:numPr>
          <w:ilvl w:val="0"/>
          <w:numId w:val="9"/>
        </w:numPr>
        <w:shd w:val="clear" w:color="auto" w:fill="FFFFFF"/>
        <w:jc w:val="both"/>
        <w:rPr>
          <w:rFonts w:cs="Times New Roman"/>
          <w:szCs w:val="24"/>
        </w:rPr>
      </w:pPr>
      <w:r>
        <w:rPr>
          <w:rFonts w:cs="Times New Roman"/>
          <w:szCs w:val="24"/>
        </w:rPr>
        <w:t>„</w:t>
      </w:r>
      <w:r>
        <w:rPr>
          <w:rFonts w:cs="Times New Roman"/>
          <w:szCs w:val="24"/>
        </w:rPr>
        <w:t>A pályázati kiírás értelmében „</w:t>
      </w:r>
      <w:r>
        <w:rPr>
          <w:rFonts w:cs="Times New Roman"/>
          <w:i/>
          <w:szCs w:val="24"/>
        </w:rPr>
        <w:t>Közszolgáltató köteles az autóbuszt arra alkalmas, saját tulajdonában vagy használatában álló telephelyen tárolni és rendszeres szervizeléséről, vizsgáztatásáról gondoskodni. A pályázóknak be kell mutatniuk pályázatukban azt, hogy a közszolgáltatási szerződés időtartama alatt hol kívánják az autóbuszokat tárolni, parkoltatni, és csatolniuk kell pályázatukhoz annak igazolását, hogy a megnevezett területtel rendelkezni jogosultak a szerződés időtartamára.”</w:t>
      </w:r>
    </w:p>
    <w:p>
      <w:pPr>
        <w:pStyle w:val="ListParagraph"/>
        <w:shd w:val="clear" w:color="auto" w:fill="FFFFFF"/>
        <w:jc w:val="both"/>
        <w:rPr>
          <w:rFonts w:cs="Times New Roman"/>
          <w:szCs w:val="24"/>
        </w:rPr>
      </w:pPr>
      <w:r>
        <w:rPr>
          <w:rFonts w:cs="Times New Roman"/>
          <w:szCs w:val="24"/>
        </w:rPr>
      </w:r>
    </w:p>
    <w:p>
      <w:pPr>
        <w:pStyle w:val="ListParagraph"/>
        <w:shd w:val="clear" w:color="auto" w:fill="FFFFFF"/>
        <w:jc w:val="both"/>
        <w:rPr>
          <w:rFonts w:cs="Times New Roman"/>
          <w:szCs w:val="24"/>
        </w:rPr>
      </w:pPr>
      <w:r>
        <w:rPr>
          <w:rFonts w:cs="Times New Roman"/>
          <w:szCs w:val="24"/>
        </w:rPr>
        <w:t xml:space="preserve">Kérjük, hogy hiánypótlás keretében mutassa be a pályázó azt, </w:t>
      </w:r>
      <w:r>
        <w:rPr>
          <w:rFonts w:cs="Times New Roman"/>
          <w:i/>
          <w:szCs w:val="24"/>
        </w:rPr>
        <w:t>hogy a közszolgáltatási szerződés időtartama alatt hol kívánja az autóbuszokat tárolni, parkoltatni, és csatolja  annak igazolását, hogy a megnevezett területtel rendelkezni jogosultak a szerződés időtartamára.”</w:t>
      </w:r>
    </w:p>
    <w:p>
      <w:pPr>
        <w:pStyle w:val="ListParagraph"/>
        <w:rPr>
          <w:rFonts w:cs="Times New Roman"/>
          <w:b/>
          <w:b/>
          <w:szCs w:val="24"/>
        </w:rPr>
      </w:pPr>
      <w:r>
        <w:rPr>
          <w:rFonts w:cs="Times New Roman"/>
          <w:b/>
          <w:szCs w:val="24"/>
        </w:rPr>
      </w:r>
    </w:p>
    <w:p>
      <w:pPr>
        <w:pStyle w:val="ListParagraph"/>
        <w:jc w:val="both"/>
        <w:rPr>
          <w:rFonts w:cs="Times New Roman"/>
          <w:szCs w:val="24"/>
        </w:rPr>
      </w:pPr>
      <w:r>
        <w:rPr>
          <w:rFonts w:cs="Times New Roman"/>
          <w:szCs w:val="24"/>
        </w:rPr>
        <w:t xml:space="preserve">A Hamsza Kft. a hiánypótlásban foglaltakat nem teljesítette, elismerte, hogy nem rendelkezik a hiánypótlási felhívásban kért igazolásokkal (úgy nyilatkozott, hogy nyertes pályázat esetén ezeket a tevékenység megkezdéséig bemutatja az Önkormányzatnak). A pályázati kiírás értelmében </w:t>
      </w:r>
      <w:bookmarkStart w:id="0" w:name="bookmark57"/>
      <w:bookmarkStart w:id="1" w:name="bookmark58"/>
      <w:bookmarkStart w:id="2" w:name="bookmark59"/>
      <w:r>
        <w:rPr>
          <w:rFonts w:cs="Times New Roman"/>
          <w:szCs w:val="24"/>
        </w:rPr>
        <w:t>„Érvénytelen a pályázat, ha</w:t>
      </w:r>
      <w:bookmarkStart w:id="3" w:name="bookmark60"/>
      <w:bookmarkEnd w:id="0"/>
      <w:bookmarkEnd w:id="1"/>
      <w:bookmarkEnd w:id="2"/>
      <w:bookmarkEnd w:id="3"/>
      <w:r>
        <w:rPr>
          <w:rFonts w:cs="Times New Roman"/>
          <w:szCs w:val="24"/>
        </w:rPr>
        <w:t xml:space="preserve"> az nem felel meg (…)  a pályázati felhívásban és a pályázati kiírásban meghatározott feltételeknek”. </w:t>
      </w:r>
    </w:p>
    <w:p>
      <w:pPr>
        <w:pStyle w:val="Cmsor4"/>
        <w:keepNext w:val="true"/>
        <w:keepLines/>
        <w:spacing w:before="0" w:after="0"/>
        <w:ind w:left="708" w:hanging="0"/>
        <w:jc w:val="both"/>
        <w:rPr>
          <w:b w:val="false"/>
          <w:b w:val="false"/>
          <w:sz w:val="24"/>
          <w:szCs w:val="24"/>
        </w:rPr>
      </w:pPr>
      <w:r>
        <w:rPr>
          <w:b w:val="false"/>
          <w:sz w:val="24"/>
          <w:szCs w:val="24"/>
        </w:rPr>
      </w:r>
    </w:p>
    <w:p>
      <w:pPr>
        <w:pStyle w:val="Cmsor4"/>
        <w:keepNext w:val="true"/>
        <w:keepLines/>
        <w:spacing w:before="0" w:after="0"/>
        <w:ind w:left="708" w:hanging="0"/>
        <w:jc w:val="both"/>
        <w:rPr>
          <w:sz w:val="24"/>
          <w:szCs w:val="24"/>
        </w:rPr>
      </w:pPr>
      <w:r>
        <w:rPr>
          <w:b w:val="false"/>
          <w:sz w:val="24"/>
          <w:szCs w:val="24"/>
        </w:rPr>
        <w:t xml:space="preserve">A pályázónak  a pályázata beadására 60 nap állt rendelkezésre, ezalatt kellett volna a hiánypótlási felhívásban érintett előírások kapcsán a szükséges nyilatkozatokat elkészíteni, és azok igazolását bemutatni az Önkormányzat előtt. A pályázati kiírás nem teszi azt lehetővé, hogy az ajánlattevők ne a pályázatukban mutassák be és igazolják a pályázati kiírás feltételeinek való megfelelésüket. </w:t>
      </w:r>
    </w:p>
    <w:p>
      <w:pPr>
        <w:pStyle w:val="Cmsor4"/>
        <w:keepNext w:val="true"/>
        <w:keepLines/>
        <w:spacing w:before="0" w:after="0"/>
        <w:ind w:left="708" w:hanging="0"/>
        <w:jc w:val="both"/>
        <w:rPr>
          <w:b w:val="false"/>
          <w:b w:val="false"/>
          <w:sz w:val="24"/>
          <w:szCs w:val="24"/>
        </w:rPr>
      </w:pPr>
      <w:r>
        <w:rPr>
          <w:b w:val="false"/>
          <w:sz w:val="24"/>
          <w:szCs w:val="24"/>
        </w:rPr>
      </w:r>
    </w:p>
    <w:p>
      <w:pPr>
        <w:pStyle w:val="Cmsor4"/>
        <w:keepNext w:val="true"/>
        <w:keepLines/>
        <w:spacing w:before="0" w:after="0"/>
        <w:ind w:left="708" w:hanging="0"/>
        <w:jc w:val="both"/>
        <w:rPr>
          <w:sz w:val="24"/>
          <w:szCs w:val="24"/>
        </w:rPr>
      </w:pPr>
      <w:r>
        <w:rPr>
          <w:b w:val="false"/>
          <w:sz w:val="24"/>
          <w:szCs w:val="24"/>
        </w:rPr>
        <w:t xml:space="preserve">Tekintettel arra, hogy a Hamsza Kft. ajánlata (pályázata)  nem tartalmazza a hiánypótlási felhívásban megjelölt hiányosságokat, és tekintettel arra, hogy a Hamsza Kft. a hiánypótlási felhívásra sem pótolta  a megjelölt hiányosságokat, így ajánlata (pályázata) nem felel meg  a pályázati felhívásban és a pályázati kiírásban meghatározott feltételeknek, így érvénytelen. </w:t>
      </w:r>
    </w:p>
    <w:p>
      <w:pPr>
        <w:pStyle w:val="Cmsor4"/>
        <w:keepNext w:val="true"/>
        <w:keepLines/>
        <w:spacing w:before="0" w:after="0"/>
        <w:ind w:left="708" w:hanging="0"/>
        <w:jc w:val="both"/>
        <w:rPr>
          <w:b w:val="false"/>
          <w:b w:val="false"/>
          <w:sz w:val="24"/>
          <w:szCs w:val="24"/>
        </w:rPr>
      </w:pPr>
      <w:r>
        <w:rPr>
          <w:b w:val="false"/>
          <w:sz w:val="24"/>
          <w:szCs w:val="24"/>
        </w:rPr>
      </w:r>
    </w:p>
    <w:p>
      <w:pPr>
        <w:pStyle w:val="Cmsor4"/>
        <w:keepNext w:val="true"/>
        <w:keepLines/>
        <w:numPr>
          <w:ilvl w:val="0"/>
          <w:numId w:val="8"/>
        </w:numPr>
        <w:spacing w:before="0" w:after="0"/>
        <w:jc w:val="both"/>
        <w:rPr>
          <w:sz w:val="24"/>
          <w:szCs w:val="24"/>
        </w:rPr>
      </w:pPr>
      <w:r>
        <w:rPr>
          <w:b w:val="false"/>
          <w:sz w:val="24"/>
          <w:szCs w:val="24"/>
        </w:rPr>
        <w:t>Körmend Város Önkormányzata a VOLÁNBUSZ Zrt. ajánlatát érvényessé nyilvánítja, mert az ajánlat tartalmazza a pályázati felhívásban és a pályázati kiírásban meghatározott kötelező tartalmi elemeket, nyilatkozatokat és igazolásokat.</w:t>
      </w:r>
    </w:p>
    <w:p>
      <w:pPr>
        <w:pStyle w:val="Cmsor4"/>
        <w:keepNext w:val="true"/>
        <w:keepLines/>
        <w:spacing w:before="0" w:after="0"/>
        <w:ind w:left="720" w:hanging="0"/>
        <w:jc w:val="both"/>
        <w:rPr>
          <w:b w:val="false"/>
          <w:b w:val="false"/>
          <w:sz w:val="24"/>
          <w:szCs w:val="24"/>
        </w:rPr>
      </w:pPr>
      <w:r>
        <w:rPr>
          <w:b w:val="false"/>
          <w:sz w:val="24"/>
          <w:szCs w:val="24"/>
        </w:rPr>
      </w:r>
    </w:p>
    <w:p>
      <w:pPr>
        <w:pStyle w:val="Cmsor4"/>
        <w:keepNext w:val="true"/>
        <w:keepLines/>
        <w:spacing w:before="0" w:after="0"/>
        <w:ind w:left="720" w:hanging="0"/>
        <w:jc w:val="both"/>
        <w:rPr>
          <w:b w:val="false"/>
          <w:b w:val="false"/>
          <w:sz w:val="24"/>
          <w:szCs w:val="24"/>
        </w:rPr>
      </w:pPr>
      <w:r>
        <w:rPr>
          <w:b w:val="false"/>
          <w:sz w:val="24"/>
          <w:szCs w:val="24"/>
        </w:rPr>
      </w:r>
    </w:p>
    <w:p>
      <w:pPr>
        <w:pStyle w:val="Cmsor4"/>
        <w:keepNext w:val="true"/>
        <w:keepLines/>
        <w:numPr>
          <w:ilvl w:val="0"/>
          <w:numId w:val="8"/>
        </w:numPr>
        <w:spacing w:before="0" w:after="0"/>
        <w:jc w:val="both"/>
        <w:rPr>
          <w:sz w:val="24"/>
          <w:szCs w:val="24"/>
        </w:rPr>
      </w:pPr>
      <w:r>
        <w:rPr>
          <w:b w:val="false"/>
          <w:sz w:val="24"/>
          <w:szCs w:val="24"/>
        </w:rPr>
        <w:t xml:space="preserve">Körmend Város Önkormányzata az 1. és 2. pontok alapján a VOLÁNBUSZ Zrt-vel köt közszolgáltatási szerződést a Körmend  város közigazgatási területén autóbusszal végzett helyi menetrendszerinti személyszállítási szolgáltatás ellátására vonatkozóan, és felhatalmazza a polgármestert a közszolgáltatási szerződés megkötésére. </w:t>
      </w:r>
    </w:p>
    <w:p>
      <w:pPr>
        <w:pStyle w:val="Cmsor4"/>
        <w:keepNext w:val="true"/>
        <w:keepLines/>
        <w:spacing w:before="0" w:after="0"/>
        <w:ind w:left="720" w:hanging="0"/>
        <w:jc w:val="both"/>
        <w:rPr>
          <w:b w:val="false"/>
          <w:b w:val="false"/>
          <w:sz w:val="24"/>
          <w:szCs w:val="24"/>
        </w:rPr>
      </w:pPr>
      <w:r>
        <w:rPr>
          <w:b w:val="false"/>
          <w:sz w:val="24"/>
          <w:szCs w:val="24"/>
        </w:rPr>
      </w:r>
    </w:p>
    <w:p>
      <w:pPr>
        <w:pStyle w:val="Cmsor4"/>
        <w:keepNext w:val="true"/>
        <w:keepLines/>
        <w:spacing w:before="0" w:after="0"/>
        <w:ind w:left="720" w:hanging="0"/>
        <w:jc w:val="both"/>
        <w:rPr>
          <w:b w:val="false"/>
          <w:b w:val="false"/>
          <w:i/>
          <w:i/>
          <w:iCs/>
          <w:sz w:val="24"/>
          <w:szCs w:val="24"/>
        </w:rPr>
      </w:pPr>
      <w:r>
        <w:rPr>
          <w:b w:val="false"/>
          <w:i/>
          <w:iCs/>
          <w:sz w:val="24"/>
          <w:szCs w:val="24"/>
        </w:rPr>
        <w:t xml:space="preserve">A közszolgáltatási szerződés megkötésre került. </w:t>
      </w:r>
    </w:p>
    <w:p>
      <w:pPr>
        <w:pStyle w:val="Cmsor4"/>
        <w:keepNext w:val="true"/>
        <w:keepLines/>
        <w:spacing w:before="0" w:after="0"/>
        <w:ind w:left="360" w:hanging="0"/>
        <w:jc w:val="both"/>
        <w:rPr>
          <w:b w:val="false"/>
          <w:b w:val="false"/>
          <w:sz w:val="24"/>
          <w:szCs w:val="24"/>
        </w:rPr>
      </w:pPr>
      <w:r>
        <w:rPr>
          <w:b w:val="false"/>
          <w:sz w:val="24"/>
          <w:szCs w:val="24"/>
        </w:rPr>
      </w:r>
    </w:p>
    <w:p>
      <w:pPr>
        <w:pStyle w:val="Cmsor4"/>
        <w:keepNext w:val="true"/>
        <w:keepLines/>
        <w:spacing w:before="0" w:after="0"/>
        <w:ind w:left="360" w:hanging="0"/>
        <w:jc w:val="both"/>
        <w:rPr>
          <w:sz w:val="24"/>
          <w:szCs w:val="24"/>
        </w:rPr>
      </w:pPr>
      <w:r>
        <w:rPr>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TI-10-12/2021. (I. 27.) határozat  </w:t>
      </w:r>
    </w:p>
    <w:p>
      <w:pPr>
        <w:pStyle w:val="Normal"/>
        <w:spacing w:lineRule="exact" w:line="30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w:t>
      </w:r>
    </w:p>
    <w:p>
      <w:pPr>
        <w:pStyle w:val="Normal"/>
        <w:numPr>
          <w:ilvl w:val="0"/>
          <w:numId w:val="10"/>
        </w:numPr>
        <w:spacing w:lineRule="exact" w:line="300"/>
        <w:jc w:val="both"/>
        <w:rPr>
          <w:rFonts w:ascii="Times New Roman" w:hAnsi="Times New Roman" w:cs="Times New Roman"/>
          <w:sz w:val="24"/>
          <w:szCs w:val="24"/>
        </w:rPr>
      </w:pPr>
      <w:r>
        <w:rPr>
          <w:rStyle w:val="Strong"/>
          <w:rFonts w:cs="Times New Roman" w:ascii="Times New Roman" w:hAnsi="Times New Roman"/>
          <w:b w:val="false"/>
          <w:sz w:val="24"/>
          <w:szCs w:val="24"/>
        </w:rPr>
        <w:t xml:space="preserve">támogatja, hogy a Településfejlesztés Operatív Program (TOP) keretében </w:t>
      </w:r>
      <w:r>
        <w:rPr>
          <w:rFonts w:cs="Times New Roman" w:ascii="Times New Roman" w:hAnsi="Times New Roman"/>
          <w:sz w:val="24"/>
          <w:szCs w:val="24"/>
        </w:rPr>
        <w:t>„</w:t>
      </w:r>
      <w:r>
        <w:rPr>
          <w:rFonts w:cs="Times New Roman" w:ascii="Times New Roman" w:hAnsi="Times New Roman"/>
          <w:bCs/>
          <w:iCs/>
          <w:sz w:val="24"/>
          <w:szCs w:val="24"/>
        </w:rPr>
        <w:t>Települési környezetvédelmi infrastruktúra-fejlesztések</w:t>
      </w:r>
      <w:r>
        <w:rPr>
          <w:rFonts w:cs="Times New Roman" w:ascii="Times New Roman" w:hAnsi="Times New Roman"/>
          <w:sz w:val="24"/>
          <w:szCs w:val="24"/>
        </w:rPr>
        <w:t>” című TOP-2.1.3-16 kódszámú pályázati felhívásra Körmend város Önkormányzata támogatási kérelmet nyújtson be.</w:t>
      </w:r>
    </w:p>
    <w:p>
      <w:pPr>
        <w:pStyle w:val="Normal"/>
        <w:numPr>
          <w:ilvl w:val="0"/>
          <w:numId w:val="10"/>
        </w:numPr>
        <w:spacing w:lineRule="exact" w:line="300"/>
        <w:jc w:val="both"/>
        <w:rPr>
          <w:rFonts w:ascii="Times New Roman" w:hAnsi="Times New Roman" w:cs="Times New Roman"/>
          <w:sz w:val="24"/>
          <w:szCs w:val="24"/>
        </w:rPr>
      </w:pPr>
      <w:r>
        <w:rPr>
          <w:rFonts w:cs="Times New Roman" w:ascii="Times New Roman" w:hAnsi="Times New Roman"/>
          <w:sz w:val="24"/>
          <w:szCs w:val="24"/>
        </w:rPr>
        <w:t>A projekt előkészítés költségeként 5.552 e Ft-ot biztosít a költségvetésében.</w:t>
      </w:r>
    </w:p>
    <w:p>
      <w:pPr>
        <w:pStyle w:val="Normal"/>
        <w:spacing w:lineRule="exact" w:line="300"/>
        <w:ind w:left="1068"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300"/>
        <w:jc w:val="both"/>
        <w:rPr>
          <w:rStyle w:val="Strong"/>
          <w:rFonts w:ascii="Times New Roman" w:hAnsi="Times New Roman" w:cs="Times New Roman"/>
          <w:b w:val="false"/>
          <w:b w:val="false"/>
          <w:i/>
          <w:i/>
          <w:iCs/>
          <w:sz w:val="24"/>
          <w:szCs w:val="24"/>
        </w:rPr>
      </w:pPr>
      <w:r>
        <w:rPr>
          <w:rStyle w:val="Strong"/>
          <w:rFonts w:cs="Times New Roman" w:ascii="Times New Roman" w:hAnsi="Times New Roman"/>
          <w:b w:val="false"/>
          <w:i/>
          <w:iCs/>
          <w:sz w:val="24"/>
          <w:szCs w:val="24"/>
        </w:rPr>
        <w:t xml:space="preserve">A pályázat beadásra került, és támogatást nyert el (Rábán aluli csapadékvízelvezetés). A közbeszerzési eljárás hamarosan megkezdődik a műszaki tervek véglegesülésével.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TI-10-13/2021. (I. 28.) határozat  </w:t>
      </w:r>
    </w:p>
    <w:p>
      <w:pPr>
        <w:pStyle w:val="Normal"/>
        <w:jc w:val="both"/>
        <w:rPr>
          <w:rFonts w:ascii="Times New Roman" w:hAnsi="Times New Roman" w:cs="Times New Roman"/>
          <w:sz w:val="24"/>
          <w:szCs w:val="24"/>
        </w:rPr>
      </w:pPr>
      <w:r>
        <w:rPr>
          <w:rFonts w:eastAsia="DejaVuSerif-Bold" w:cs="Times New Roman" w:ascii="Times New Roman" w:hAnsi="Times New Roman"/>
          <w:bCs/>
          <w:sz w:val="24"/>
          <w:szCs w:val="24"/>
        </w:rPr>
        <w:t xml:space="preserve">Körmend Város Önkormányzata a </w:t>
      </w:r>
      <w:r>
        <w:rPr>
          <w:rFonts w:cs="Times New Roman" w:ascii="Times New Roman" w:hAnsi="Times New Roman"/>
          <w:bCs/>
          <w:sz w:val="24"/>
          <w:szCs w:val="24"/>
        </w:rPr>
        <w:t xml:space="preserve">„Közösségi épületek korszerűsítése Körmenden” </w:t>
      </w:r>
      <w:r>
        <w:rPr>
          <w:rFonts w:cs="Times New Roman" w:ascii="Times New Roman" w:hAnsi="Times New Roman"/>
          <w:sz w:val="24"/>
          <w:szCs w:val="24"/>
        </w:rPr>
        <w:t xml:space="preserve">tárgyú,  a 2015. évi CXLIII. tv. (továbbiakban: Kbt.) Harmadik rész 115. § szerinti, nemzeti értékhatárt elérő értékű közbeszerzési eljárás </w:t>
      </w:r>
      <w:r>
        <w:rPr>
          <w:rFonts w:cs="Times New Roman" w:ascii="Times New Roman" w:hAnsi="Times New Roman"/>
          <w:bCs/>
          <w:sz w:val="24"/>
          <w:szCs w:val="24"/>
        </w:rPr>
        <w:t xml:space="preserve">ajánlattételi felhívását és dokumentációját az 1. számú melléklet szerinti tartalommal jóváhagyja,  és </w:t>
      </w:r>
      <w:r>
        <w:rPr>
          <w:rFonts w:cs="Times New Roman" w:ascii="Times New Roman" w:hAnsi="Times New Roman"/>
          <w:sz w:val="24"/>
          <w:szCs w:val="24"/>
        </w:rPr>
        <w:t>az alábbi cégeknek kéri megküldeni az EKR felületen  keresztül:</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Brian &amp; Brian Bt.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9985 Felsőszölnök, Fő u. 4.</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color w:val="000000"/>
          <w:sz w:val="24"/>
          <w:szCs w:val="24"/>
        </w:rPr>
        <w:t> </w:t>
      </w:r>
    </w:p>
    <w:p>
      <w:pPr>
        <w:pStyle w:val="Normal"/>
        <w:spacing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Inter Alp Kft.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Bp, 1064, Rózsa u. 80. 2. emelet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 </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Szkendó Kft.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9700 Szombathely, Mérleg u. 2.</w:t>
      </w:r>
    </w:p>
    <w:p>
      <w:pPr>
        <w:pStyle w:val="Normal"/>
        <w:spacing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Tempó-Ép Kft.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9700 Szombathely, Pohl- tó utca 3.</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color w:val="000000"/>
          <w:sz w:val="24"/>
          <w:szCs w:val="24"/>
        </w:rPr>
        <w:t> </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Körmendi Ferrum -S Kft.</w:t>
      </w:r>
    </w:p>
    <w:p>
      <w:pPr>
        <w:pStyle w:val="Normal"/>
        <w:spacing w:beforeAutospacing="1" w:afterAutospacing="1"/>
        <w:contextualSpacing/>
        <w:rPr>
          <w:rFonts w:ascii="Times New Roman" w:hAnsi="Times New Roman" w:cs="Times New Roman"/>
          <w:sz w:val="24"/>
          <w:szCs w:val="24"/>
        </w:rPr>
      </w:pPr>
      <w:r>
        <w:rPr>
          <w:rFonts w:eastAsia="Times New Roman" w:cs="Times New Roman" w:ascii="Times New Roman" w:hAnsi="Times New Roman"/>
          <w:sz w:val="24"/>
          <w:szCs w:val="24"/>
        </w:rPr>
        <w:t>9900 Körmend, Munkácsy utca 9.</w:t>
      </w:r>
    </w:p>
    <w:p>
      <w:pPr>
        <w:pStyle w:val="Normal"/>
        <w:spacing w:beforeAutospacing="1" w:afterAutospacing="1"/>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pacing w:beforeAutospacing="1" w:afterAutospacing="1"/>
        <w:contextualSpacing/>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A közbeszerzési eljárás lefolytatásra került, melyről a  beszámolót 2021. decemberében tárgyalta a Képviselő-testület. </w:t>
      </w:r>
    </w:p>
    <w:p>
      <w:pPr>
        <w:pStyle w:val="Normal"/>
        <w:rPr>
          <w:rFonts w:ascii="Times New Roman" w:hAnsi="Times New Roman" w:eastAsia="DejaVuSerif-Bold" w:cs="Times New Roman"/>
          <w:b/>
          <w:b/>
          <w:bCs/>
          <w:sz w:val="24"/>
          <w:szCs w:val="24"/>
        </w:rPr>
      </w:pPr>
      <w:r>
        <w:rPr>
          <w:rFonts w:eastAsia="DejaVuSerif-Bold" w:cs="Times New Roman" w:ascii="Times New Roman" w:hAnsi="Times New Roman"/>
          <w:b/>
          <w:b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TI-10-14/2021. (I. 28.) határozat  </w:t>
      </w:r>
    </w:p>
    <w:p>
      <w:pPr>
        <w:pStyle w:val="Normal"/>
        <w:jc w:val="both"/>
        <w:rPr>
          <w:rFonts w:ascii="Times New Roman" w:hAnsi="Times New Roman" w:cs="Times New Roman"/>
          <w:sz w:val="24"/>
          <w:szCs w:val="24"/>
        </w:rPr>
      </w:pPr>
      <w:r>
        <w:rPr>
          <w:rFonts w:eastAsia="DejaVuSerif-Bold" w:cs="Times New Roman" w:ascii="Times New Roman" w:hAnsi="Times New Roman"/>
          <w:bCs/>
          <w:sz w:val="24"/>
          <w:szCs w:val="24"/>
        </w:rPr>
        <w:t xml:space="preserve">Körmend Város Önkormányzata a </w:t>
      </w:r>
      <w:r>
        <w:rPr>
          <w:rFonts w:cs="Times New Roman" w:ascii="Times New Roman" w:hAnsi="Times New Roman"/>
          <w:bCs/>
          <w:sz w:val="24"/>
          <w:szCs w:val="24"/>
        </w:rPr>
        <w:t>„</w:t>
      </w:r>
      <w:r>
        <w:rPr>
          <w:rFonts w:cs="Times New Roman" w:ascii="Times New Roman" w:hAnsi="Times New Roman"/>
          <w:b/>
          <w:bCs/>
          <w:sz w:val="24"/>
          <w:szCs w:val="24"/>
        </w:rPr>
        <w:t>Cipőgyári területek kivitelezési munkálatai</w:t>
      </w:r>
      <w:r>
        <w:rPr>
          <w:rFonts w:cs="Times New Roman" w:ascii="Times New Roman" w:hAnsi="Times New Roman"/>
          <w:bCs/>
          <w:sz w:val="24"/>
          <w:szCs w:val="24"/>
        </w:rPr>
        <w:t xml:space="preserve">” </w:t>
      </w:r>
      <w:r>
        <w:rPr>
          <w:rFonts w:cs="Times New Roman" w:ascii="Times New Roman" w:hAnsi="Times New Roman"/>
          <w:sz w:val="24"/>
          <w:szCs w:val="24"/>
        </w:rPr>
        <w:t xml:space="preserve">tárgyú,  a 2015. évi CXLIII. tv. (továbbiakban: Kbt.) Harmadik rész 115. § szerinti, nemzeti értékhatárt elérő értékű közbeszerzési eljárás </w:t>
      </w:r>
      <w:r>
        <w:rPr>
          <w:rFonts w:cs="Times New Roman" w:ascii="Times New Roman" w:hAnsi="Times New Roman"/>
          <w:bCs/>
          <w:sz w:val="24"/>
          <w:szCs w:val="24"/>
        </w:rPr>
        <w:t xml:space="preserve">ajánlattételi felhívását és dokumentációját az 1. számú melléklet szerinti tartalommal jóváhagyja,  és </w:t>
      </w:r>
      <w:r>
        <w:rPr>
          <w:rFonts w:cs="Times New Roman" w:ascii="Times New Roman" w:hAnsi="Times New Roman"/>
          <w:sz w:val="24"/>
          <w:szCs w:val="24"/>
        </w:rPr>
        <w:t>az alábbi cégeknek kéri megküldeni az EKR felületen  keresztül:</w:t>
      </w:r>
    </w:p>
    <w:p>
      <w:pPr>
        <w:pStyle w:val="ListParagraph"/>
        <w:numPr>
          <w:ilvl w:val="0"/>
          <w:numId w:val="11"/>
        </w:numPr>
        <w:jc w:val="both"/>
        <w:rPr>
          <w:rFonts w:cs="Times New Roman"/>
          <w:szCs w:val="24"/>
        </w:rPr>
      </w:pPr>
      <w:r>
        <w:rPr>
          <w:rFonts w:eastAsia="DejaVuSerif-Bold" w:cs="Times New Roman"/>
          <w:bCs/>
          <w:szCs w:val="24"/>
          <w:lang w:eastAsia="en-US"/>
        </w:rPr>
        <w:t>LITOR Kft. 9700 Szombathely, Vízöntő u. 7.</w:t>
      </w:r>
    </w:p>
    <w:p>
      <w:pPr>
        <w:pStyle w:val="ListParagraph"/>
        <w:numPr>
          <w:ilvl w:val="0"/>
          <w:numId w:val="11"/>
        </w:numPr>
        <w:jc w:val="both"/>
        <w:rPr>
          <w:rFonts w:cs="Times New Roman"/>
          <w:szCs w:val="24"/>
        </w:rPr>
      </w:pPr>
      <w:r>
        <w:rPr>
          <w:rFonts w:eastAsia="DejaVuSerif-Bold" w:cs="Times New Roman"/>
          <w:bCs/>
          <w:szCs w:val="24"/>
          <w:lang w:eastAsia="en-US"/>
        </w:rPr>
        <w:t>SZKENDÓ Kft. 9700 Szombathely, Mérleg u. 2.</w:t>
      </w:r>
    </w:p>
    <w:p>
      <w:pPr>
        <w:pStyle w:val="ListParagraph"/>
        <w:numPr>
          <w:ilvl w:val="0"/>
          <w:numId w:val="11"/>
        </w:numPr>
        <w:jc w:val="both"/>
        <w:rPr>
          <w:rFonts w:cs="Times New Roman"/>
          <w:szCs w:val="24"/>
        </w:rPr>
      </w:pPr>
      <w:r>
        <w:rPr>
          <w:rFonts w:eastAsia="DejaVuSerif-Bold" w:cs="Times New Roman"/>
          <w:bCs/>
          <w:szCs w:val="24"/>
          <w:lang w:eastAsia="en-US"/>
        </w:rPr>
        <w:t xml:space="preserve">Miller Ipari, Kereskedelmi és Szolgáltató Kft, 9700 Szombathely, Győrffy István u. 5. </w:t>
      </w:r>
    </w:p>
    <w:p>
      <w:pPr>
        <w:pStyle w:val="ListParagraph"/>
        <w:numPr>
          <w:ilvl w:val="0"/>
          <w:numId w:val="11"/>
        </w:numPr>
        <w:jc w:val="both"/>
        <w:rPr>
          <w:rFonts w:cs="Times New Roman"/>
          <w:szCs w:val="24"/>
        </w:rPr>
      </w:pPr>
      <w:r>
        <w:rPr>
          <w:rFonts w:eastAsia="DejaVuSerif-Bold" w:cs="Times New Roman"/>
          <w:bCs/>
          <w:szCs w:val="24"/>
          <w:lang w:eastAsia="en-US"/>
        </w:rPr>
        <w:t>Inda Nyugat Kft. 1093 Budapest, Lonyay u. 18/B.</w:t>
      </w:r>
    </w:p>
    <w:p>
      <w:pPr>
        <w:pStyle w:val="ListParagraph"/>
        <w:numPr>
          <w:ilvl w:val="0"/>
          <w:numId w:val="11"/>
        </w:numPr>
        <w:jc w:val="both"/>
        <w:rPr>
          <w:rFonts w:cs="Times New Roman"/>
          <w:szCs w:val="24"/>
        </w:rPr>
      </w:pPr>
      <w:r>
        <w:rPr>
          <w:rFonts w:eastAsia="DejaVuSerif-Bold" w:cs="Times New Roman"/>
          <w:bCs/>
          <w:szCs w:val="24"/>
          <w:lang w:eastAsia="en-US"/>
        </w:rPr>
        <w:t xml:space="preserve">Szárnyasép Kft. 9730 Kőszeg, Alsó krt. 6. </w:t>
      </w:r>
    </w:p>
    <w:p>
      <w:pPr>
        <w:pStyle w:val="Normal"/>
        <w:tabs>
          <w:tab w:val="clear" w:pos="709"/>
          <w:tab w:val="left" w:pos="36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Autospacing="1" w:afterAutospacing="1"/>
        <w:contextualSpacing/>
        <w:jc w:val="both"/>
        <w:rPr>
          <w:rFonts w:ascii="Times New Roman" w:hAnsi="Times New Roman" w:cs="Times New Roman"/>
          <w:i/>
          <w:i/>
          <w:iCs/>
          <w:sz w:val="24"/>
          <w:szCs w:val="24"/>
        </w:rPr>
      </w:pPr>
      <w:r>
        <w:rPr>
          <w:rFonts w:eastAsia="Times New Roman" w:cs="Times New Roman" w:ascii="Times New Roman" w:hAnsi="Times New Roman"/>
          <w:i/>
          <w:iCs/>
          <w:sz w:val="24"/>
          <w:szCs w:val="24"/>
        </w:rPr>
        <w:t xml:space="preserve">A közbeszerzési eljárás lefolytatásra került, melyről a  beszámolót 2021. decemberében tárgyalta a Képviselő-testület.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TI-10-15/2021. (I. 29.) határozat  </w:t>
      </w:r>
    </w:p>
    <w:p>
      <w:pPr>
        <w:pStyle w:val="Szvegtrzs"/>
        <w:rPr>
          <w:sz w:val="24"/>
          <w:szCs w:val="24"/>
        </w:rPr>
      </w:pPr>
      <w:r>
        <w:rPr>
          <w:i/>
          <w:sz w:val="24"/>
          <w:szCs w:val="24"/>
        </w:rPr>
        <w:t>Körmend Város Polgármestere a 2019. évi maradvány 2020. évi igénybevétele számviteli elszámolása során alkalmazandó korrekciókról szóló jegyzőkönyveket megismertem.</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A katasztrófavédelemről és a hozzá kapcsolódó egyes törvények módosításáról szóló 2011. évi CXXVIII. törvény 46. § (4) bekezdésében, veszélyhelyzet idejére biztosított feladat- és hatáskörömben eljárva a jegyzőkönyvben foglaltak alapján a számviteli korrekciók végrehajtását jóváhagyom.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TI-10-16/2021. (II.11.)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az 1. számú mellékletben meghatározottak szerint elfogadja az Áht. 29.§ (3) bekezdése szerinti adósságot keletkeztető ügyleteiből eredő fizetési kötelezettségeinek a költségvetési évet követő három évre várható összegét.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TI-10-17/2021. (II.11.) határozat </w:t>
      </w:r>
    </w:p>
    <w:p>
      <w:pPr>
        <w:pStyle w:val="Szvegtrzs"/>
        <w:rPr>
          <w:sz w:val="24"/>
          <w:szCs w:val="24"/>
        </w:rPr>
      </w:pPr>
      <w:r>
        <w:rPr>
          <w:sz w:val="24"/>
          <w:szCs w:val="24"/>
        </w:rPr>
        <w:t xml:space="preserve">1./ </w:t>
      </w:r>
    </w:p>
    <w:p>
      <w:pPr>
        <w:pStyle w:val="Szvegtrzs"/>
        <w:rPr>
          <w:sz w:val="24"/>
          <w:szCs w:val="24"/>
        </w:rPr>
      </w:pPr>
      <w:r>
        <w:rPr>
          <w:i/>
          <w:sz w:val="24"/>
          <w:szCs w:val="24"/>
        </w:rPr>
        <w:t xml:space="preserve">Körmend város Önkormányzata megbízza Bebes István polgármestert és dr. Stepics Anita jegyzőt, hogy a költségvetés bevételei és kiadásai ütemkülönbségéből adódó likviditási problémái áthidalása céljára éven belüli lejáratú, folyószámlahitelt vegyen fel az OTP és Kereskedelmi Bank Nyrt. Észak-dunántúli Régió Szombathelyi Igazgatóságától. </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A hitel összege: 80.000.000Ft, azaz Nyolcvan millió forint. </w:t>
      </w:r>
    </w:p>
    <w:p>
      <w:pPr>
        <w:pStyle w:val="Normal"/>
        <w:jc w:val="both"/>
        <w:rPr>
          <w:rFonts w:ascii="Times New Roman" w:hAnsi="Times New Roman" w:cs="Times New Roman"/>
          <w:sz w:val="24"/>
          <w:szCs w:val="24"/>
        </w:rPr>
      </w:pPr>
      <w:r>
        <w:rPr>
          <w:rFonts w:cs="Times New Roman" w:ascii="Times New Roman" w:hAnsi="Times New Roman"/>
          <w:i/>
          <w:sz w:val="24"/>
          <w:szCs w:val="24"/>
        </w:rPr>
        <w:t>A hitel lejárata: 2021. december 31, amelyhez az önkormányzat 2021. évre vonatkozóan likviditási tervet nyújt be.</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Szvegtrzs"/>
        <w:rPr>
          <w:sz w:val="24"/>
          <w:szCs w:val="24"/>
        </w:rPr>
      </w:pPr>
      <w:r>
        <w:rPr>
          <w:i/>
          <w:sz w:val="24"/>
          <w:szCs w:val="24"/>
        </w:rPr>
        <w:t>Körmend Város Önkormányzata kötelezettséget vállal a hitel visszafizetésére, valamint arra, hogy a hitel futamideje alatt költségvetésének összeállításakor a felvett hitelt és járulékait betervezi és jóváhagyja, és az OTP Bank Nyrt. részére az OTP Bank Nyrt.-nél, illetve más pénzügyi intézménynél vagy a Magyar Államkincstárnál vezetett – fizetési - és alszámlájára - ahol ezt jogszabály nem zárja ki - beszedési megbízást biztosít.</w:t>
      </w:r>
    </w:p>
    <w:p>
      <w:pPr>
        <w:pStyle w:val="Szvegtrzs"/>
        <w:rPr>
          <w:i/>
          <w:i/>
          <w:sz w:val="24"/>
          <w:szCs w:val="24"/>
        </w:rPr>
      </w:pPr>
      <w:r>
        <w:rPr>
          <w:i/>
          <w:sz w:val="24"/>
          <w:szCs w:val="24"/>
        </w:rPr>
      </w:r>
    </w:p>
    <w:p>
      <w:pPr>
        <w:pStyle w:val="Szvegtrzs"/>
        <w:rPr>
          <w:sz w:val="24"/>
          <w:szCs w:val="24"/>
        </w:rPr>
      </w:pPr>
      <w:r>
        <w:rPr>
          <w:i/>
          <w:sz w:val="24"/>
          <w:szCs w:val="24"/>
        </w:rPr>
        <w:t>A hitel biztosítéka:</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a futamidő alatti évek költségvetésébe a felvett hitelt és járulékait betervezi és jóváhagyja.</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 xml:space="preserve">Az Önkormányzat a hitel fedezeteként ajánlja fel valamennyi költségvetési bevételét (helyben maradó személyi jövedelemadó, helyi adó, gépjárműadó, települési önkormányzatok jövedelemkülönbségének mérséklését szolgáló támogatás, normatív hozzájárulás, egyéb támogatások) annak hitel fedezetéül történő engedményezését. </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 xml:space="preserve">valamint minden további nem nevesített költségvetési bevétel engedményezése </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Az Önkormányzat visszavonhatatlan megbízást ad az OTP Bank Nyrt. részére, hogy a Hitel futamideje alatt, amennyiben a Fizetési Számláján a jelen szerződés alapján esedékessé váló fizetési kötelezettségeinek teljesítéséhez nem áll rendelkezésre a szükséges fedezet, úgy annak biztosítása érdekében az 1./ pontban megjelölt kötelezettség fennállása alatt és a Kölcsön teljes visszafizetéséig a központi támogatások elkülönítésére szolgáló alszámlájáról, illetve a helyi adók és a gépjárműadó fogadására szolgáló számláiról a szükséges összeget az Adós Fizetési Számlájára átvezesse.</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bank által előírt egyéb jogi biztosíték</w:t>
      </w:r>
    </w:p>
    <w:p>
      <w:pPr>
        <w:pStyle w:val="Normal"/>
        <w:numPr>
          <w:ilvl w:val="0"/>
          <w:numId w:val="12"/>
        </w:numPr>
        <w:ind w:left="2130" w:hanging="360"/>
        <w:jc w:val="both"/>
        <w:rPr>
          <w:rFonts w:ascii="Times New Roman" w:hAnsi="Times New Roman" w:cs="Times New Roman"/>
          <w:sz w:val="24"/>
          <w:szCs w:val="24"/>
        </w:rPr>
      </w:pPr>
      <w:r>
        <w:rPr>
          <w:rFonts w:cs="Times New Roman" w:ascii="Times New Roman" w:hAnsi="Times New Roman"/>
          <w:i/>
          <w:sz w:val="24"/>
          <w:szCs w:val="24"/>
        </w:rPr>
        <w:t xml:space="preserve">felhatalmazáson alapuló beszedési megbízás biztosítása. </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Szvegtrzs"/>
        <w:rPr>
          <w:sz w:val="24"/>
          <w:szCs w:val="24"/>
        </w:rPr>
      </w:pPr>
      <w:r>
        <w:rPr>
          <w:i/>
          <w:sz w:val="24"/>
          <w:szCs w:val="24"/>
        </w:rPr>
        <w:t xml:space="preserve">A Testület nyilatkozik arról, hogy a már meglévő hitelekből, kezességvállalásokból és az igényelt hitelből adódó éves kötelezettségeit figyelembe véve nem esik az 2011. évi CXCIV. tv. 10. §. /3/ bekezdésében meghatározott korlátozás alá. </w:t>
      </w:r>
    </w:p>
    <w:p>
      <w:pPr>
        <w:pStyle w:val="Szvegtrzs"/>
        <w:rPr>
          <w:i/>
          <w:i/>
          <w:sz w:val="24"/>
          <w:szCs w:val="24"/>
        </w:rPr>
      </w:pPr>
      <w:r>
        <w:rPr>
          <w:i/>
          <w:sz w:val="24"/>
          <w:szCs w:val="24"/>
        </w:rPr>
      </w:r>
    </w:p>
    <w:p>
      <w:pPr>
        <w:pStyle w:val="Szvegtrzs"/>
        <w:rPr>
          <w:sz w:val="24"/>
          <w:szCs w:val="24"/>
        </w:rPr>
      </w:pPr>
      <w:r>
        <w:rPr>
          <w:i/>
          <w:sz w:val="24"/>
          <w:szCs w:val="24"/>
        </w:rPr>
        <w:t>2./</w:t>
      </w:r>
    </w:p>
    <w:p>
      <w:pPr>
        <w:pStyle w:val="Szvegtrzs"/>
        <w:rPr>
          <w:sz w:val="24"/>
          <w:szCs w:val="24"/>
        </w:rPr>
      </w:pPr>
      <w:r>
        <w:rPr>
          <w:i/>
          <w:sz w:val="24"/>
          <w:szCs w:val="24"/>
        </w:rPr>
        <w:t>Az önkormányzat a teljes hitelkeret – 80.000.000 Ft – rendelkezésre tartását 2021. december 31-ig kéri, tekintettel az eltolt éves adófizetők által december 15-ig teljesítendő átlagos 110.000.000 Ft adóelőleg fizetésére, valamint a 2021. december 31-ig érkező állami normatíva megelőlegezés miatt.</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Normal"/>
        <w:jc w:val="both"/>
        <w:rPr>
          <w:rFonts w:ascii="Times New Roman" w:hAnsi="Times New Roman" w:cs="Times New Roman"/>
          <w:sz w:val="24"/>
          <w:szCs w:val="24"/>
        </w:rPr>
      </w:pPr>
      <w:r>
        <w:rPr>
          <w:rFonts w:cs="Times New Roman" w:ascii="Times New Roman" w:hAnsi="Times New Roman"/>
          <w:i/>
          <w:sz w:val="24"/>
          <w:szCs w:val="24"/>
        </w:rPr>
        <w:t>3./</w:t>
      </w:r>
    </w:p>
    <w:p>
      <w:pPr>
        <w:pStyle w:val="Szvegtrzs"/>
        <w:rPr>
          <w:sz w:val="24"/>
          <w:szCs w:val="24"/>
        </w:rPr>
      </w:pPr>
      <w:r>
        <w:rPr>
          <w:i/>
          <w:sz w:val="24"/>
          <w:szCs w:val="24"/>
        </w:rPr>
        <w:t>Körmend Város Önkormányzata felhatalmazást ad a Polgármesternek, hogy az 1./ pont szerinti feltételekkel történő hitelfelvétel ügyében eljárjon, és a hitelszerződést és a kapcsolódó biztosítéki szerződéseket, felhatalmazáson alapuló beszedési megbízást aláírja az Önkormányzat képviseletében.</w:t>
      </w:r>
    </w:p>
    <w:p>
      <w:pPr>
        <w:pStyle w:val="Szvegtrzs"/>
        <w:rPr>
          <w:b/>
          <w:b/>
          <w:i/>
          <w:i/>
          <w:sz w:val="24"/>
          <w:szCs w:val="24"/>
        </w:rPr>
      </w:pPr>
      <w:r>
        <w:rPr>
          <w:b/>
          <w:i/>
          <w:sz w:val="24"/>
          <w:szCs w:val="24"/>
        </w:rPr>
      </w:r>
    </w:p>
    <w:p>
      <w:pPr>
        <w:pStyle w:val="Normal"/>
        <w:rPr>
          <w:rFonts w:ascii="Times New Roman" w:hAnsi="Times New Roman" w:cs="Times New Roman"/>
          <w:bCs/>
          <w:i/>
          <w:i/>
          <w:sz w:val="24"/>
          <w:szCs w:val="24"/>
        </w:rPr>
      </w:pPr>
      <w:r>
        <w:rPr>
          <w:rFonts w:cs="Times New Roman" w:ascii="Times New Roman" w:hAnsi="Times New Roman"/>
          <w:bCs/>
          <w:i/>
          <w:sz w:val="24"/>
          <w:szCs w:val="24"/>
        </w:rPr>
        <w:t xml:space="preserve">A likvid hitel felvételre került. </w:t>
      </w:r>
    </w:p>
    <w:p>
      <w:pPr>
        <w:pStyle w:val="Normal"/>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TI-10-18/2021. (II.11.)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Képviselő-testülete úgy dönt, hogy a körmendi 1920/19 hrsz-ú ingatlanból 1000 m2 nagyságú ingatlanrészt 5000 Ft/m2 + ÁFA vételáron értékesít a </w:t>
      </w:r>
      <w:r>
        <w:rPr>
          <w:rFonts w:cs="Times New Roman" w:ascii="Times New Roman" w:hAnsi="Times New Roman"/>
          <w:b/>
          <w:i/>
          <w:sz w:val="24"/>
          <w:szCs w:val="24"/>
        </w:rPr>
        <w:t xml:space="preserve">Timár és Társa Kereskedelmi és Szolgáltató Korlátolt Felelősségű Társaság </w:t>
      </w:r>
      <w:r>
        <w:rPr>
          <w:rFonts w:cs="Times New Roman" w:ascii="Times New Roman" w:hAnsi="Times New Roman"/>
          <w:i/>
          <w:sz w:val="24"/>
          <w:szCs w:val="24"/>
        </w:rPr>
        <w:t xml:space="preserve"> (9799 Szentpéterfa, Kossuth Lajos  utca 2. ) és a </w:t>
      </w:r>
      <w:r>
        <w:rPr>
          <w:rFonts w:cs="Times New Roman" w:ascii="Times New Roman" w:hAnsi="Times New Roman"/>
          <w:b/>
          <w:i/>
          <w:sz w:val="24"/>
          <w:szCs w:val="24"/>
        </w:rPr>
        <w:t>Takép-2000 Korlátolt Felelősségű Társaság (</w:t>
      </w:r>
      <w:r>
        <w:rPr>
          <w:rFonts w:cs="Times New Roman" w:ascii="Times New Roman" w:hAnsi="Times New Roman"/>
          <w:i/>
          <w:sz w:val="24"/>
          <w:szCs w:val="24"/>
        </w:rPr>
        <w:t xml:space="preserve">9799 Szentpéterfa, Kossuth L. u. 94.) részére. Az értékesítéssel az Eladó Körmend Város  Önkormányzata és a Vevők között osztatlan közös tulajdon jön létre, amellyel a Vevők tulajdonába kerül – egyenlő tulajdoni arányban - az ingatlan 1000/14618 tulajdoni hányada, míg az Eladó Körmend Város Önkormányzata tulajdonában marad az ingatlan 11618/14618 tulajdoni hányada.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Az ingatlan használatának megosztását a Képviselő-testület jóváhagyja akként, hogy a Vevők részére ezen újabb 1000 m2-es terület kizárólagos használata az általuk már korábban megvásárolt 2000 m2-nyi terület mellett, attól nyugati irányba lesz biztosítva.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A vételárat a Vevők az adásvételi szerződés hatálybalépésétől számított 30 naptári napon belül fizetik meg az Eladó Önkormányzat részére egyösszegben. A Magyar Államot elővásárlási jog illeti meg. </w:t>
      </w:r>
    </w:p>
    <w:p>
      <w:pPr>
        <w:pStyle w:val="Normal"/>
        <w:tabs>
          <w:tab w:val="clear" w:pos="709"/>
          <w:tab w:val="right" w:pos="7655" w:leader="none"/>
        </w:tabs>
        <w:jc w:val="both"/>
        <w:rPr>
          <w:rFonts w:ascii="Times New Roman" w:hAnsi="Times New Roman" w:cs="Times New Roman"/>
          <w:sz w:val="24"/>
          <w:szCs w:val="24"/>
        </w:rPr>
      </w:pPr>
      <w:r>
        <w:rPr>
          <w:rFonts w:cs="Times New Roman" w:ascii="Times New Roman" w:hAnsi="Times New Roman"/>
          <w:i/>
          <w:sz w:val="24"/>
          <w:szCs w:val="24"/>
        </w:rPr>
        <w:t xml:space="preserve">Az Önkormányzat a 23/2020. (VIII.25.) önkormányzati határozatában foglalt, az 1920/19 hrsz-ú ingatlant feltáró út közművekkel együtt történő kiépítésére vonatkozó,az Eladót és a Vevőket is terhelő  kikötéseket továbbra is fenntartja. </w:t>
      </w:r>
    </w:p>
    <w:p>
      <w:pPr>
        <w:pStyle w:val="Normal"/>
        <w:tabs>
          <w:tab w:val="clear" w:pos="709"/>
          <w:tab w:val="left" w:pos="1365" w:leader="none"/>
        </w:tabs>
        <w:jc w:val="both"/>
        <w:rPr>
          <w:rFonts w:ascii="Times New Roman" w:hAnsi="Times New Roman" w:cs="Times New Roman"/>
          <w:sz w:val="24"/>
          <w:szCs w:val="24"/>
        </w:rPr>
      </w:pPr>
      <w:r>
        <w:rPr>
          <w:rFonts w:cs="Times New Roman" w:ascii="Times New Roman" w:hAnsi="Times New Roman"/>
          <w:i/>
          <w:sz w:val="24"/>
          <w:szCs w:val="24"/>
        </w:rPr>
        <w:t xml:space="preserve">A megosztás (telekalakítás) előtti  1920/19 hrsz-ú ingatlant feltáró út megépítését és jogerős használatbavételét követő 30 napon belül  az Önkormányzat és a Vevők  az osztatlan közös tulajdont megszüntető megállapodást kötnek egymással a használati megosztásnak megfelelően. </w:t>
      </w:r>
    </w:p>
    <w:p>
      <w:pPr>
        <w:pStyle w:val="Normal"/>
        <w:tabs>
          <w:tab w:val="clear" w:pos="709"/>
          <w:tab w:val="left" w:pos="1365" w:leader="none"/>
        </w:tabs>
        <w:jc w:val="both"/>
        <w:rPr>
          <w:rFonts w:ascii="Times New Roman" w:hAnsi="Times New Roman" w:cs="Times New Roman"/>
          <w:i/>
          <w:i/>
          <w:sz w:val="24"/>
          <w:szCs w:val="24"/>
        </w:rPr>
      </w:pPr>
      <w:r>
        <w:rPr>
          <w:rFonts w:cs="Times New Roman" w:ascii="Times New Roman" w:hAnsi="Times New Roman"/>
          <w:i/>
          <w:sz w:val="24"/>
          <w:szCs w:val="24"/>
        </w:rPr>
        <w:t xml:space="preserve">A Képviselő-testület a fentiek mentén jóváhagyja az adásvételi szerződés megkötését. </w:t>
      </w:r>
    </w:p>
    <w:p>
      <w:pPr>
        <w:pStyle w:val="Normal"/>
        <w:tabs>
          <w:tab w:val="clear" w:pos="709"/>
          <w:tab w:val="left" w:pos="1365" w:leader="none"/>
        </w:tabs>
        <w:jc w:val="both"/>
        <w:rPr>
          <w:rFonts w:ascii="Times New Roman" w:hAnsi="Times New Roman" w:cs="Times New Roman"/>
          <w:sz w:val="24"/>
          <w:szCs w:val="24"/>
        </w:rPr>
      </w:pPr>
      <w:r>
        <w:rPr>
          <w:rFonts w:cs="Times New Roman" w:ascii="Times New Roman" w:hAnsi="Times New Roman"/>
          <w:i/>
          <w:sz w:val="24"/>
          <w:szCs w:val="24"/>
        </w:rPr>
        <w:t xml:space="preserve">Az adásvételi szerződés létrejött. </w:t>
      </w:r>
    </w:p>
    <w:p>
      <w:pPr>
        <w:pStyle w:val="Normal"/>
        <w:tabs>
          <w:tab w:val="clear" w:pos="709"/>
          <w:tab w:val="left" w:pos="1365"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TI-10-19/2021. (II.11.) határozat  </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úgy határoz, hogy Körmend Város Gondnoksága intézményvezetői munkakörének betöltésére pályázatot ír ki. A pályázati felhívást a melléklet szerinti tartalommal elfogadja.</w:t>
      </w:r>
    </w:p>
    <w:p>
      <w:pPr>
        <w:pStyle w:val="Normal"/>
        <w:spacing w:before="120" w:after="120"/>
        <w:jc w:val="both"/>
        <w:rPr>
          <w:rFonts w:ascii="Times New Roman" w:hAnsi="Times New Roman" w:cs="Times New Roman"/>
          <w:i/>
          <w:i/>
          <w:sz w:val="24"/>
          <w:szCs w:val="24"/>
        </w:rPr>
      </w:pPr>
      <w:r>
        <w:rPr>
          <w:rFonts w:cs="Times New Roman" w:ascii="Times New Roman" w:hAnsi="Times New Roman"/>
          <w:i/>
          <w:sz w:val="24"/>
          <w:szCs w:val="24"/>
        </w:rPr>
        <w:t xml:space="preserve">A pályázati eljárás lefolytatásra került. </w:t>
      </w:r>
    </w:p>
    <w:p>
      <w:pPr>
        <w:pStyle w:val="Normal"/>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TI-10-20/2021. (II.11.) határozat  </w:t>
      </w:r>
    </w:p>
    <w:p>
      <w:pPr>
        <w:pStyle w:val="ListParagraph"/>
        <w:numPr>
          <w:ilvl w:val="0"/>
          <w:numId w:val="13"/>
        </w:numPr>
        <w:jc w:val="both"/>
        <w:rPr>
          <w:rFonts w:cs="Times New Roman"/>
          <w:szCs w:val="24"/>
        </w:rPr>
      </w:pPr>
      <w:r>
        <w:rPr>
          <w:rFonts w:cs="Times New Roman"/>
          <w:i/>
          <w:szCs w:val="24"/>
        </w:rPr>
        <w:t>Körmend Város Önkormányzata Sövegjártó Zoltán és Nagy Gábor, a Körmend Múltja, Jelene és Jövője Közhasznú Alapítvány Kuratóriumának tagjai lemondását, valamint Faragó Gábor és Kovács Attila, a Körmend Múltja, Jelene és Jövője Közhasznú Alapítvány Felügyelő bizottságának tagja lemondását 2021. február 11-i hatállyal tudomásul veszi.</w:t>
      </w:r>
    </w:p>
    <w:p>
      <w:pPr>
        <w:pStyle w:val="ListParagraph"/>
        <w:numPr>
          <w:ilvl w:val="0"/>
          <w:numId w:val="13"/>
        </w:numPr>
        <w:jc w:val="both"/>
        <w:rPr>
          <w:rFonts w:cs="Times New Roman"/>
          <w:szCs w:val="24"/>
        </w:rPr>
      </w:pPr>
      <w:r>
        <w:rPr>
          <w:rFonts w:cs="Times New Roman"/>
          <w:i/>
          <w:szCs w:val="24"/>
        </w:rPr>
        <w:t xml:space="preserve">Körmend Város Önkormányzata Sövegjártó Zoltán és Nagy Gábor kuratóriumi tagok lemondására tekintettel a Körmend Múltja, Jelene és Jövője Közhasznú Alapítvány Kuratóriumának tagjai közé választja Bebes István Gézát (9900 Körmend, Juhar utca 2/C.) és Csák Tamást (9900 Körmend, Pipacs utca 6.) 2021. február 12-i hatállyal. </w:t>
      </w:r>
    </w:p>
    <w:p>
      <w:pPr>
        <w:pStyle w:val="ListParagraph"/>
        <w:numPr>
          <w:ilvl w:val="0"/>
          <w:numId w:val="13"/>
        </w:numPr>
        <w:jc w:val="both"/>
        <w:rPr>
          <w:rFonts w:cs="Times New Roman"/>
          <w:szCs w:val="24"/>
        </w:rPr>
      </w:pPr>
      <w:r>
        <w:rPr>
          <w:rFonts w:cs="Times New Roman"/>
          <w:i/>
          <w:szCs w:val="24"/>
        </w:rPr>
        <w:t xml:space="preserve">Körmend Város Önkormányzata Faragó Gábor és Kovács Attila  Felügyelő bizottsági tag lemondására tekintettel a Körmend Múltja, Jelene és Jövője Közhasznú Alapítvány Felügyelő bizottságának tagjai közé választja Czvitkovics Gyulát (9900 Körmend, Őrség utca 8/5. ) és Markó Petrát (9900 Körmend, Olcsai-Kiss Zoltán tér 2. III/13.) 2021. február 12-i hatállyal.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Az átvezetések megtörténtek. </w:t>
      </w:r>
    </w:p>
    <w:p>
      <w:pPr>
        <w:pStyle w:val="ListParagraph"/>
        <w:jc w:val="both"/>
        <w:rPr>
          <w:rFonts w:cs="Times New Roman"/>
          <w:b/>
          <w:b/>
          <w:szCs w:val="24"/>
        </w:rPr>
      </w:pPr>
      <w:r>
        <w:rPr>
          <w:rFonts w:cs="Times New Roman"/>
          <w:b/>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TI-10-21/2021. (II.11.) határozat  </w:t>
      </w:r>
    </w:p>
    <w:p>
      <w:pPr>
        <w:pStyle w:val="NoSpacing"/>
        <w:jc w:val="both"/>
        <w:rPr>
          <w:rFonts w:ascii="Times New Roman" w:hAnsi="Times New Roman" w:cs="Times New Roman"/>
          <w:sz w:val="24"/>
          <w:szCs w:val="24"/>
        </w:rPr>
      </w:pPr>
      <w:r>
        <w:rPr>
          <w:rFonts w:cs="Times New Roman" w:ascii="Times New Roman" w:hAnsi="Times New Roman"/>
          <w:i/>
          <w:sz w:val="24"/>
          <w:szCs w:val="24"/>
        </w:rPr>
        <w:t>Körmend Város Önkormányzata úgy dönt, hogy a Körmendi Alapfokú Zene- és Táncművészeti Iskola Intézményi Tanácsába Belencsák István alpolgármestert delegálja.</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Cs/>
          <w:i/>
          <w:i/>
          <w:iCs/>
          <w:sz w:val="24"/>
          <w:szCs w:val="24"/>
        </w:rPr>
      </w:pPr>
      <w:r>
        <w:rPr>
          <w:rFonts w:cs="Times New Roman" w:ascii="Times New Roman" w:hAnsi="Times New Roman"/>
          <w:bCs/>
          <w:i/>
          <w:iCs/>
          <w:sz w:val="24"/>
          <w:szCs w:val="24"/>
        </w:rPr>
        <w:t xml:space="preserve">A kiértesítés megtörtént.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TI-10-22/2021. (II.11.) határozat  </w:t>
      </w:r>
    </w:p>
    <w:p>
      <w:pPr>
        <w:pStyle w:val="BodyText21"/>
        <w:rPr>
          <w:szCs w:val="24"/>
        </w:rPr>
      </w:pPr>
      <w:r>
        <w:rPr>
          <w:i/>
          <w:szCs w:val="24"/>
        </w:rPr>
        <w:t xml:space="preserve">Körmend Város Önkormányzata Képviselő-testülete a 25/2020. (IX.9.) számú határozattal megfogalmazott településfejlesztései döntés figyelembevételével a véleményezési eljárás lefolytatását követően, az állami főépítész hozzájárulásával Körmend Város településszerkezeti tervét az alábbi mellékletekkel hagyja jóvá: </w:t>
      </w:r>
    </w:p>
    <w:p>
      <w:pPr>
        <w:pStyle w:val="Normal"/>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rPr>
          <w:rFonts w:ascii="Times New Roman" w:hAnsi="Times New Roman" w:cs="Times New Roman"/>
          <w:sz w:val="24"/>
          <w:szCs w:val="24"/>
        </w:rPr>
      </w:pPr>
      <w:r>
        <w:rPr>
          <w:rFonts w:cs="Times New Roman" w:ascii="Times New Roman" w:hAnsi="Times New Roman"/>
          <w:i/>
          <w:color w:val="000000"/>
          <w:sz w:val="24"/>
          <w:szCs w:val="24"/>
        </w:rPr>
        <w:t xml:space="preserve">településszerkezeti tervlap </w:t>
        <w:tab/>
        <w:tab/>
        <w:t xml:space="preserve">1. számú melléklet </w:t>
      </w:r>
    </w:p>
    <w:p>
      <w:pPr>
        <w:pStyle w:val="Normal"/>
        <w:rPr>
          <w:rFonts w:ascii="Times New Roman" w:hAnsi="Times New Roman" w:cs="Times New Roman"/>
          <w:sz w:val="24"/>
          <w:szCs w:val="24"/>
        </w:rPr>
      </w:pPr>
      <w:r>
        <w:rPr>
          <w:rFonts w:cs="Times New Roman" w:ascii="Times New Roman" w:hAnsi="Times New Roman"/>
          <w:i/>
          <w:color w:val="000000"/>
          <w:sz w:val="24"/>
          <w:szCs w:val="24"/>
        </w:rPr>
        <w:t>szerkezeti terv leírása</w:t>
        <w:tab/>
        <w:tab/>
        <w:tab/>
        <w:t xml:space="preserve">2. számú melléklet </w:t>
      </w:r>
    </w:p>
    <w:p>
      <w:pPr>
        <w:pStyle w:val="Normal"/>
        <w:rPr>
          <w:rFonts w:ascii="Times New Roman" w:hAnsi="Times New Roman" w:cs="Times New Roman"/>
          <w:sz w:val="24"/>
          <w:szCs w:val="24"/>
        </w:rPr>
      </w:pPr>
      <w:r>
        <w:rPr>
          <w:rFonts w:cs="Times New Roman" w:ascii="Times New Roman" w:hAnsi="Times New Roman"/>
          <w:i/>
          <w:color w:val="000000"/>
          <w:sz w:val="24"/>
          <w:szCs w:val="24"/>
        </w:rPr>
        <w:t>változások ütemezése</w:t>
        <w:tab/>
        <w:tab/>
        <w:tab/>
        <w:t xml:space="preserve">3. számú melléklet </w:t>
      </w:r>
    </w:p>
    <w:p>
      <w:pPr>
        <w:pStyle w:val="Normal"/>
        <w:rPr>
          <w:rFonts w:ascii="Times New Roman" w:hAnsi="Times New Roman" w:cs="Times New Roman"/>
          <w:sz w:val="24"/>
          <w:szCs w:val="24"/>
        </w:rPr>
      </w:pPr>
      <w:r>
        <w:rPr>
          <w:rFonts w:cs="Times New Roman" w:ascii="Times New Roman" w:hAnsi="Times New Roman"/>
          <w:i/>
          <w:color w:val="000000"/>
          <w:sz w:val="24"/>
          <w:szCs w:val="24"/>
        </w:rPr>
        <w:t>településrendezési tervvel való összhang igazolása 4. számú melléklet</w:t>
      </w:r>
    </w:p>
    <w:p>
      <w:pPr>
        <w:pStyle w:val="Normal"/>
        <w:jc w:val="both"/>
        <w:rPr>
          <w:rFonts w:ascii="Times New Roman" w:hAnsi="Times New Roman" w:cs="Times New Roman"/>
          <w:sz w:val="24"/>
          <w:szCs w:val="24"/>
        </w:rPr>
      </w:pPr>
      <w:r>
        <w:rPr>
          <w:rFonts w:cs="Times New Roman" w:ascii="Times New Roman" w:hAnsi="Times New Roman"/>
          <w:i/>
          <w:color w:val="000000"/>
          <w:sz w:val="24"/>
          <w:szCs w:val="24"/>
        </w:rPr>
        <w:t>biológiai aktivitásérték számítása</w:t>
        <w:tab/>
        <w:t>5. számú melléklet</w:t>
      </w:r>
    </w:p>
    <w:p>
      <w:pPr>
        <w:pStyle w:val="Normal"/>
        <w:tabs>
          <w:tab w:val="clear" w:pos="709"/>
          <w:tab w:val="right" w:pos="7655"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TI-10-23/2021. (II.11.) határozat  </w:t>
      </w:r>
    </w:p>
    <w:p>
      <w:pPr>
        <w:pStyle w:val="NormalWeb"/>
        <w:spacing w:before="280" w:after="280"/>
        <w:jc w:val="both"/>
        <w:rPr/>
      </w:pPr>
      <w:r>
        <w:rPr>
          <w:i/>
        </w:rPr>
        <w:t>Körmend város Önkormányzata a Vas Megyei Közgyűlés által 2021. évben, a március 15-i ünnephez kapcsolódóan kiosztandó kitüntetések tekintetében az alábbi javaslattétel él:</w:t>
      </w:r>
    </w:p>
    <w:p>
      <w:pPr>
        <w:pStyle w:val="NormalWeb"/>
        <w:spacing w:before="280" w:after="280"/>
        <w:jc w:val="both"/>
        <w:rPr/>
      </w:pPr>
      <w:r>
        <w:rPr>
          <w:i/>
        </w:rPr>
        <w:t xml:space="preserve">Körmend város Önkormányzata a Vas megye Szolgálatáért Díj szociális tagozatára Viserálek Sándorné személyt javasolja kitüntetésben részesíteni.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TI-10-24/2021. (II.11.) határozat  </w:t>
      </w:r>
    </w:p>
    <w:p>
      <w:pPr>
        <w:pStyle w:val="Normal"/>
        <w:jc w:val="both"/>
        <w:rPr>
          <w:rFonts w:ascii="Times New Roman" w:hAnsi="Times New Roman" w:cs="Times New Roman"/>
          <w:bCs/>
          <w:i/>
          <w:i/>
          <w:sz w:val="24"/>
          <w:szCs w:val="24"/>
        </w:rPr>
      </w:pPr>
      <w:r>
        <w:rPr>
          <w:rFonts w:cs="Times New Roman" w:ascii="Times New Roman" w:hAnsi="Times New Roman"/>
          <w:i/>
          <w:sz w:val="24"/>
          <w:szCs w:val="24"/>
        </w:rPr>
        <w:t xml:space="preserve">Körmend Város Önkormányzata jóváhagyja azt, hogy a </w:t>
      </w:r>
      <w:r>
        <w:rPr>
          <w:rFonts w:cs="Times New Roman" w:ascii="Times New Roman" w:hAnsi="Times New Roman"/>
          <w:bCs/>
          <w:i/>
          <w:sz w:val="24"/>
          <w:szCs w:val="24"/>
        </w:rPr>
        <w:t xml:space="preserve">Rába parti fejlesztések kivitelezése” tárgyában és az </w:t>
      </w:r>
      <w:r>
        <w:rPr>
          <w:rFonts w:cs="Times New Roman" w:ascii="Times New Roman" w:hAnsi="Times New Roman"/>
          <w:bCs/>
          <w:i/>
          <w:color w:val="111111"/>
          <w:sz w:val="24"/>
          <w:szCs w:val="24"/>
          <w:shd w:fill="FFFFFF" w:val="clear"/>
        </w:rPr>
        <w:t>Ökocentrum kivitelezése Körmenden</w:t>
      </w:r>
      <w:r>
        <w:rPr>
          <w:rFonts w:cs="Times New Roman" w:ascii="Times New Roman" w:hAnsi="Times New Roman"/>
          <w:bCs/>
          <w:i/>
          <w:sz w:val="24"/>
          <w:szCs w:val="24"/>
        </w:rPr>
        <w:t xml:space="preserve">” tárgyban indítandó közbeszerzési eljárások megindítása előtt Körmend Város Önkormányzata Polgármestere megkeresse az Irányító Hatóságot az ex ante ellenőrzés lefolytatására. </w:t>
      </w:r>
    </w:p>
    <w:p>
      <w:pPr>
        <w:pStyle w:val="Normal"/>
        <w:jc w:val="both"/>
        <w:rPr>
          <w:rFonts w:ascii="Times New Roman" w:hAnsi="Times New Roman" w:cs="Times New Roman"/>
          <w:sz w:val="24"/>
          <w:szCs w:val="24"/>
        </w:rPr>
      </w:pPr>
      <w:r>
        <w:rPr>
          <w:rFonts w:cs="Times New Roman" w:ascii="Times New Roman" w:hAnsi="Times New Roman"/>
          <w:bCs/>
          <w:i/>
          <w:sz w:val="24"/>
          <w:szCs w:val="24"/>
        </w:rPr>
        <w:t xml:space="preserve">Az ex ante ellenőrzés most is tart, immáron a Miniszterelnökség előtti ellenőrzés van folyamatban. </w:t>
      </w:r>
    </w:p>
    <w:p>
      <w:pPr>
        <w:pStyle w:val="Normal"/>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TI-10-25/2021.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 xml:space="preserve">a </w:t>
      </w:r>
      <w:r>
        <w:rPr>
          <w:rFonts w:cs="Times New Roman" w:ascii="Times New Roman" w:hAnsi="Times New Roman"/>
          <w:i/>
          <w:sz w:val="24"/>
          <w:szCs w:val="24"/>
        </w:rPr>
        <w:t>Szociális és Egészségügyi Bizottság</w:t>
      </w:r>
      <w:r>
        <w:rPr>
          <w:rFonts w:cs="Times New Roman" w:ascii="Times New Roman" w:hAnsi="Times New Roman"/>
          <w:bCs/>
          <w:i/>
          <w:sz w:val="24"/>
          <w:szCs w:val="24"/>
        </w:rPr>
        <w:t xml:space="preserve"> 2021. I. féléves munkatervét a melléklet szerint</w:t>
      </w:r>
      <w:r>
        <w:rPr>
          <w:rFonts w:cs="Times New Roman" w:ascii="Times New Roman" w:hAnsi="Times New Roman"/>
          <w:i/>
          <w:sz w:val="24"/>
          <w:szCs w:val="24"/>
        </w:rPr>
        <w:t xml:space="preserve"> </w:t>
      </w:r>
      <w:r>
        <w:rPr>
          <w:rFonts w:cs="Times New Roman" w:ascii="Times New Roman" w:hAnsi="Times New Roman"/>
          <w:bCs/>
          <w:i/>
          <w:sz w:val="24"/>
          <w:szCs w:val="24"/>
        </w:rPr>
        <w:t>elfogadja</w:t>
      </w:r>
      <w:r>
        <w:rPr>
          <w:rFonts w:cs="Times New Roman" w:ascii="Times New Roman" w:hAnsi="Times New Roman"/>
          <w:i/>
          <w:sz w:val="24"/>
          <w:szCs w:val="24"/>
        </w:rPr>
        <w:t>.</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TI-10-26/2021.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a Boldog Batthyány-Strattmann László ösztöndíj pályázati kiírását a melléklet szerint jóváhagyja</w:t>
      </w:r>
      <w:r>
        <w:rPr>
          <w:rFonts w:cs="Times New Roman" w:ascii="Times New Roman" w:hAnsi="Times New Roman"/>
          <w:i/>
          <w:sz w:val="24"/>
          <w:szCs w:val="24"/>
        </w:rPr>
        <w:t>.</w:t>
      </w:r>
    </w:p>
    <w:p>
      <w:pPr>
        <w:pStyle w:val="ListParagraph"/>
        <w:keepNext w:val="true"/>
        <w:keepLines/>
        <w:suppressLineNumbers/>
        <w:spacing w:before="120" w:after="120"/>
        <w:ind w:left="0" w:hanging="0"/>
        <w:contextualSpacing/>
        <w:jc w:val="both"/>
        <w:rPr>
          <w:rFonts w:cs="Times New Roman"/>
          <w:bCs/>
          <w:i/>
          <w:i/>
          <w:szCs w:val="24"/>
        </w:rPr>
      </w:pPr>
      <w:r>
        <w:rPr>
          <w:rFonts w:cs="Times New Roman"/>
          <w:bCs/>
          <w:i/>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TI-10-27/2021.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személyek soron kívüli elhelyezését biztosítja a Gondozóházba megüresedés esetén a következő sorendben:………………………..</w:t>
      </w:r>
    </w:p>
    <w:p>
      <w:pPr>
        <w:pStyle w:val="Normal"/>
        <w:keepNext w:val="true"/>
        <w:keepLines/>
        <w:suppressLineNumbers/>
        <w:suppressAutoHyphens w:val="true"/>
        <w:spacing w:before="120" w:after="120"/>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TI-10-28/2021.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K. I.  részére engedélyezi a szociális étkeztetés igénybevételét a hét mindennapján, napi egyszeri alkalommal.</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TI-10-29/2021.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4 fő részére gyógyszer települési támogatást állapít meg:……………………………….</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TI-10-30/2021. (II. 24.) határozat  </w:t>
      </w:r>
    </w:p>
    <w:p>
      <w:pPr>
        <w:pStyle w:val="Normal"/>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1 fő részére fűtés települési támogatást állapít meg:……………………………….</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TI-10-31/2021.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8 fő részére lakhatási települési támogatást állapít meg:</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TI-10-32/2021. (II. 24.) határozat  </w:t>
      </w:r>
    </w:p>
    <w:p>
      <w:pPr>
        <w:pStyle w:val="Normal"/>
        <w:keepNext w:val="true"/>
        <w:keepLines/>
        <w:suppressLineNumbers/>
        <w:suppressAutoHyphens w:val="true"/>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 xml:space="preserve">úgy dönt, hogy az alábbi </w:t>
      </w:r>
      <w:r>
        <w:rPr>
          <w:rFonts w:cs="Times New Roman" w:ascii="Times New Roman" w:hAnsi="Times New Roman"/>
          <w:i/>
          <w:sz w:val="24"/>
          <w:szCs w:val="24"/>
        </w:rPr>
        <w:t>21 fő részére eseti települési támogatást állapít meg:………………</w:t>
      </w:r>
    </w:p>
    <w:p>
      <w:pPr>
        <w:pStyle w:val="Normal"/>
        <w:keepNext w:val="true"/>
        <w:keepLines/>
        <w:suppressLineNumbers/>
        <w:suppressAutoHyphens w:val="true"/>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TI-10-33/2021.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 lakosnak a lakbértartozását nem engedi el, azonban – arra tekintettel, hogy jelenleg munkanélküli – engedélyezi számára a munkanélküliségének megszűnéséig, de legfeljebb 6 hónap időtartamra, hogy az aktuális lakbéren felül, további havi 20.000 Ft összeggel törlessze a fennálló tartozását.</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TI-10-34/2021. (II. 24.)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 2021. január 31-én lejáró bérleti szerződések felülvizsgálata ügyében az alábbi döntéseket hozza: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spacing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spacing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spacing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suppressLineNumbers/>
        <w:suppressAutoHyphens w:val="true"/>
        <w:spacing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TI-10-35/2021. (II. 24.)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Képviselő-testülete a Kulturális, Sport és Ifjúsági Ügyek Bizottságának első </w:t>
      </w:r>
      <w:r>
        <w:rPr>
          <w:rFonts w:cs="Times New Roman" w:ascii="Times New Roman" w:hAnsi="Times New Roman"/>
          <w:bCs/>
          <w:i/>
          <w:sz w:val="24"/>
          <w:szCs w:val="24"/>
        </w:rPr>
        <w:t>féléves munkatervét a melléklet szerint</w:t>
      </w:r>
      <w:r>
        <w:rPr>
          <w:rFonts w:cs="Times New Roman" w:ascii="Times New Roman" w:hAnsi="Times New Roman"/>
          <w:i/>
          <w:sz w:val="24"/>
          <w:szCs w:val="24"/>
        </w:rPr>
        <w:t xml:space="preserve"> </w:t>
      </w:r>
      <w:r>
        <w:rPr>
          <w:rFonts w:cs="Times New Roman" w:ascii="Times New Roman" w:hAnsi="Times New Roman"/>
          <w:bCs/>
          <w:i/>
          <w:sz w:val="24"/>
          <w:szCs w:val="24"/>
        </w:rPr>
        <w:t>elfogadja.</w:t>
      </w:r>
    </w:p>
    <w:p>
      <w:pPr>
        <w:pStyle w:val="Normal"/>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TI-10-36/2021. (II. 24.) határozat  </w:t>
      </w:r>
    </w:p>
    <w:p>
      <w:pPr>
        <w:pStyle w:val="Normal"/>
        <w:suppressAutoHyphens w:val="true"/>
        <w:ind w:right="-144" w:hanging="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jóváhagyja azt, hogy a </w:t>
      </w:r>
      <w:r>
        <w:rPr>
          <w:rFonts w:cs="Times New Roman" w:ascii="Times New Roman" w:hAnsi="Times New Roman"/>
          <w:bCs/>
          <w:i/>
          <w:sz w:val="24"/>
          <w:szCs w:val="24"/>
        </w:rPr>
        <w:t xml:space="preserve"> Körmendi Vegyeskar Egyesület és a Magyar-Finn Baráti Kör 2021. március 1-ig számoljon el az Önkormányzat előtt a 2020. évben Körmend Város Önkormányzatától kapott  önkormányzati támogatás felhasználásával. </w:t>
      </w:r>
    </w:p>
    <w:p>
      <w:pPr>
        <w:pStyle w:val="Normal"/>
        <w:keepNext w:val="true"/>
        <w:keepLines/>
        <w:suppressLineNumbers/>
        <w:suppressAutoHyphens w:val="true"/>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TI-10-37/2021. (II. 24.) határozat</w:t>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br/>
      </w:r>
      <w:r>
        <w:rPr>
          <w:rFonts w:cs="Times New Roman" w:ascii="Times New Roman" w:hAnsi="Times New Roman"/>
          <w:bCs/>
          <w:i/>
          <w:sz w:val="24"/>
          <w:szCs w:val="24"/>
        </w:rPr>
        <w:t>Körmend Város Önkormányzata jóváhagyja a civil szervezetek 2021. évi önkormányzati támogatására kiírt pályázati felhívást</w:t>
      </w:r>
      <w:r>
        <w:rPr>
          <w:rFonts w:cs="Times New Roman" w:ascii="Times New Roman" w:hAnsi="Times New Roman"/>
          <w:i/>
          <w:sz w:val="24"/>
          <w:szCs w:val="24"/>
        </w:rPr>
        <w:t xml:space="preserve"> (helyi kulturális és sport pályázatok kiírása) a melléklet szerinti tartalommal. </w:t>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TI-10-38/2021. (II. 24.) határozat  </w:t>
      </w:r>
    </w:p>
    <w:p>
      <w:pPr>
        <w:pStyle w:val="NormalWeb"/>
        <w:keepNext w:val="true"/>
        <w:keepLines/>
        <w:suppressLineNumbers/>
        <w:shd w:val="clear" w:color="auto" w:fill="FFFFFF"/>
        <w:suppressAutoHyphens w:val="true"/>
        <w:spacing w:lineRule="atLeast" w:line="253" w:before="280" w:after="280"/>
        <w:jc w:val="both"/>
        <w:rPr/>
      </w:pPr>
      <w:r>
        <w:rPr>
          <w:i/>
        </w:rPr>
        <w:t xml:space="preserve">Körmend Város Önkormányzata a  helyi értéktárba való felvétel kapcsán a melléklet szerinti támogatói nyilatkozatok alapján jóváhagyó döntést hoz.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TI-10-39/2021. (II. 24.) határozat  </w:t>
      </w:r>
    </w:p>
    <w:p>
      <w:pPr>
        <w:pStyle w:val="Szvegtrzs1"/>
        <w:numPr>
          <w:ilvl w:val="0"/>
          <w:numId w:val="14"/>
        </w:numPr>
        <w:tabs>
          <w:tab w:val="clear" w:pos="709"/>
          <w:tab w:val="left" w:pos="654" w:leader="none"/>
        </w:tabs>
        <w:jc w:val="both"/>
        <w:rPr>
          <w:sz w:val="24"/>
          <w:szCs w:val="24"/>
        </w:rPr>
      </w:pPr>
      <w:r>
        <w:rPr>
          <w:i/>
          <w:sz w:val="24"/>
          <w:szCs w:val="24"/>
        </w:rPr>
        <w:t>Körmend Város Önkormányzata az Önkormányzatnál nyilvántartott,  lejárt fizetési határidejű követelésállományból 2.920.364 Ft összegű követelésállományt behajthatatlan követeléssé nyilvánít, egyúttal elrendeli e behajthatatlan követelések kivezetését a nyilvántartásból</w:t>
      </w:r>
    </w:p>
    <w:p>
      <w:pPr>
        <w:pStyle w:val="Szvegtrzs1"/>
        <w:numPr>
          <w:ilvl w:val="0"/>
          <w:numId w:val="14"/>
        </w:numPr>
        <w:tabs>
          <w:tab w:val="clear" w:pos="709"/>
          <w:tab w:val="left" w:pos="654" w:leader="none"/>
        </w:tabs>
        <w:jc w:val="both"/>
        <w:rPr>
          <w:sz w:val="24"/>
          <w:szCs w:val="24"/>
        </w:rPr>
      </w:pPr>
      <w:r>
        <w:rPr>
          <w:i/>
          <w:sz w:val="24"/>
          <w:szCs w:val="24"/>
        </w:rPr>
        <w:t>Körmend Város Önkormányzata a Körmend Város Gondnokságánál nyilvántartott, lejárt fizetési határidejű követelésállományból 47.044.146 Ft összegű követelésállományt behajthatatlan követeléssé nyilvánít</w:t>
      </w:r>
      <w:bookmarkStart w:id="4" w:name="bookmark34"/>
      <w:bookmarkEnd w:id="4"/>
      <w:r>
        <w:rPr>
          <w:i/>
          <w:sz w:val="24"/>
          <w:szCs w:val="24"/>
        </w:rPr>
        <w:t>, egyúttal elrendeli e behajthatatlan követelések kivezetését a nyilvántartásból.</w:t>
      </w:r>
    </w:p>
    <w:p>
      <w:pPr>
        <w:pStyle w:val="Szvegtrzs1"/>
        <w:tabs>
          <w:tab w:val="clear" w:pos="709"/>
          <w:tab w:val="left" w:pos="654" w:leader="none"/>
        </w:tabs>
        <w:ind w:left="360" w:hanging="0"/>
        <w:jc w:val="both"/>
        <w:rPr>
          <w:sz w:val="24"/>
          <w:szCs w:val="24"/>
        </w:rPr>
      </w:pPr>
      <w:r>
        <w:rPr>
          <w:i/>
          <w:sz w:val="24"/>
          <w:szCs w:val="24"/>
        </w:rPr>
        <w:t xml:space="preserve">Az átvezetés megtörtént. </w:t>
      </w:r>
    </w:p>
    <w:p>
      <w:pPr>
        <w:pStyle w:val="Szvegtrzs1"/>
        <w:tabs>
          <w:tab w:val="clear" w:pos="709"/>
          <w:tab w:val="left" w:pos="654" w:leader="none"/>
        </w:tabs>
        <w:ind w:left="360" w:hanging="0"/>
        <w:jc w:val="both"/>
        <w:rPr>
          <w:i/>
          <w:i/>
          <w:sz w:val="24"/>
          <w:szCs w:val="24"/>
        </w:rPr>
      </w:pPr>
      <w:r>
        <w:rPr>
          <w:i/>
          <w:sz w:val="24"/>
          <w:szCs w:val="24"/>
        </w:rPr>
      </w:r>
    </w:p>
    <w:p>
      <w:pPr>
        <w:pStyle w:val="Szvegtrzs1"/>
        <w:tabs>
          <w:tab w:val="clear" w:pos="709"/>
          <w:tab w:val="left" w:pos="654" w:leader="none"/>
        </w:tabs>
        <w:ind w:left="360" w:hanging="0"/>
        <w:jc w:val="both"/>
        <w:rPr>
          <w:b/>
          <w:b/>
          <w:i/>
          <w:i/>
          <w:sz w:val="24"/>
          <w:szCs w:val="24"/>
        </w:rPr>
      </w:pPr>
      <w:r>
        <w:rPr>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TI-10-40/2021. (III.1.)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hozzájárul ahhoz, hogy a Körmend,  Dózsa György utcában, a zöldváros I. projekt keretében, az 1889/1 hrsz-on  épített egy db új épület („büfé és vizesblokk”) az épület bérbeadására kiírt pályázati eljárás során egyedül pályázatot benyújtó személyek (Tordy József és Sipos László Gábor) tulajdonában álló LTP Street Food Kft. (9900 Körmend, Ady Endre u. 30.) részére kerüljön bérbeadásra, határozatlan időre szólóan az alábbi megkötéssel: </w:t>
      </w:r>
    </w:p>
    <w:p>
      <w:pPr>
        <w:pStyle w:val="Normal"/>
        <w:jc w:val="both"/>
        <w:rPr>
          <w:rFonts w:ascii="Times New Roman" w:hAnsi="Times New Roman" w:cs="Times New Roman"/>
          <w:i/>
          <w:i/>
          <w:sz w:val="24"/>
          <w:szCs w:val="24"/>
        </w:rPr>
      </w:pPr>
      <w:r>
        <w:rPr>
          <w:rFonts w:cs="Times New Roman" w:ascii="Times New Roman" w:hAnsi="Times New Roman"/>
          <w:i/>
          <w:sz w:val="24"/>
          <w:szCs w:val="24"/>
        </w:rPr>
      </w:r>
    </w:p>
    <w:p>
      <w:pPr>
        <w:pStyle w:val="ListParagraph"/>
        <w:numPr>
          <w:ilvl w:val="0"/>
          <w:numId w:val="15"/>
        </w:numPr>
        <w:jc w:val="both"/>
        <w:rPr>
          <w:rFonts w:cs="Times New Roman"/>
          <w:szCs w:val="24"/>
        </w:rPr>
      </w:pPr>
      <w:r>
        <w:rPr>
          <w:rFonts w:cs="Times New Roman"/>
          <w:i/>
          <w:szCs w:val="24"/>
        </w:rPr>
        <w:t xml:space="preserve">az ingatlan bérleti díja:  50.000 Ft/hó + ÁFA. </w:t>
      </w:r>
    </w:p>
    <w:p>
      <w:pPr>
        <w:pStyle w:val="ListParagraph"/>
        <w:numPr>
          <w:ilvl w:val="0"/>
          <w:numId w:val="15"/>
        </w:numPr>
        <w:jc w:val="both"/>
        <w:rPr>
          <w:rFonts w:cs="Times New Roman"/>
          <w:szCs w:val="24"/>
        </w:rPr>
      </w:pPr>
      <w:r>
        <w:rPr>
          <w:rFonts w:cs="Times New Roman"/>
          <w:i/>
          <w:szCs w:val="24"/>
        </w:rPr>
        <w:t xml:space="preserve">A rezsi a bérleti díjon felül fizetendő. </w:t>
      </w:r>
    </w:p>
    <w:p>
      <w:pPr>
        <w:pStyle w:val="ListParagraph"/>
        <w:numPr>
          <w:ilvl w:val="0"/>
          <w:numId w:val="15"/>
        </w:numPr>
        <w:jc w:val="both"/>
        <w:rPr>
          <w:rFonts w:cs="Times New Roman"/>
          <w:szCs w:val="24"/>
        </w:rPr>
      </w:pPr>
      <w:r>
        <w:rPr>
          <w:rFonts w:cs="Times New Roman"/>
          <w:i/>
          <w:szCs w:val="24"/>
        </w:rPr>
        <w:t>az ingatlant csak vendéglátás céljára lehet hasznosítani</w:t>
      </w:r>
    </w:p>
    <w:p>
      <w:pPr>
        <w:pStyle w:val="ListParagraph"/>
        <w:numPr>
          <w:ilvl w:val="0"/>
          <w:numId w:val="15"/>
        </w:numPr>
        <w:jc w:val="both"/>
        <w:rPr>
          <w:rFonts w:cs="Times New Roman"/>
          <w:szCs w:val="24"/>
        </w:rPr>
      </w:pPr>
      <w:r>
        <w:rPr>
          <w:rFonts w:cs="Times New Roman"/>
          <w:i/>
          <w:szCs w:val="24"/>
        </w:rPr>
        <w:t xml:space="preserve">a bérlőnek az ingatlanban lévő mosdó térítésmentes használatát biztosítania kell a zöldvárosban lévő játszótérre érkező kiskorúak számára. </w:t>
      </w:r>
    </w:p>
    <w:p>
      <w:pPr>
        <w:pStyle w:val="ListParagraph"/>
        <w:jc w:val="both"/>
        <w:rPr>
          <w:rFonts w:cs="Times New Roman"/>
          <w:i/>
          <w:i/>
          <w:szCs w:val="24"/>
        </w:rPr>
      </w:pPr>
      <w:r>
        <w:rPr>
          <w:rFonts w:cs="Times New Roman"/>
          <w:i/>
          <w:szCs w:val="24"/>
        </w:rPr>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Az Önkormányzat felhatalmazza a Polgármestert a bérleti szerződés megkötésére.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A bérlet létrejött. </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TI-10-41/2021. (III.1.) határozat  </w:t>
      </w:r>
    </w:p>
    <w:p>
      <w:pPr>
        <w:pStyle w:val="Normal"/>
        <w:widowControl w:val="false"/>
        <w:suppressAutoHyphens w:val="true"/>
        <w:spacing w:before="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Önkormányzatának Képviselő-testülete megtárgyalta az Energiahatékonyság fokozása Körmenden című, TOP-3.2.1-16-VS1-2017-00026 azonosító számú projekthez kapcsolódó pályázat visszaadása tárgyú előterjesztést és az alábbi döntéseket hozza: </w:t>
      </w:r>
    </w:p>
    <w:p>
      <w:pPr>
        <w:pStyle w:val="ListParagraph"/>
        <w:numPr>
          <w:ilvl w:val="0"/>
          <w:numId w:val="16"/>
        </w:numPr>
        <w:spacing w:lineRule="auto" w:line="276" w:before="0" w:after="120"/>
        <w:contextualSpacing/>
        <w:jc w:val="both"/>
        <w:rPr>
          <w:rFonts w:cs="Times New Roman"/>
          <w:szCs w:val="24"/>
        </w:rPr>
      </w:pPr>
      <w:r>
        <w:rPr>
          <w:rFonts w:cs="Times New Roman"/>
          <w:i/>
          <w:szCs w:val="24"/>
        </w:rPr>
        <w:t xml:space="preserve"> </w:t>
      </w:r>
      <w:r>
        <w:rPr>
          <w:rFonts w:cs="Times New Roman"/>
          <w:i/>
          <w:szCs w:val="24"/>
        </w:rPr>
        <w:t xml:space="preserve">Körmend Város Önkormányzata Képviselő-testülete úgy dönt, hogy Körmend Város Önkormányzata Kedvezményezett az Energiahatékonyság fokozása Körmenden című, TOP-3.2.1-16-VS1-2017-00026 azonosító számú projekthez kapcsolódó támogatási szerződéstől eláll, mivel a tervezői költségbecslés alapján csak a pályázatban szereplő egyik épület energiatakarékos felújításának kivitelezési költsége jelentősen meghaladja az elnyert támogatásból a kivitelezésre fordítható támogatás összegét, Körmend Város Önkormányzata költségvetése pedig nem tud fedezetet biztosítani a támogatásból nem fedezett költségek önerőből történő viselésére, tekintettel arra is, hogy a koronavírus miatt kihirdetett veszélyhelyzet okán az Önkormányzat a bevételeinek egy részétől elesik. </w:t>
      </w:r>
    </w:p>
    <w:p>
      <w:pPr>
        <w:pStyle w:val="Normal"/>
        <w:widowControl w:val="false"/>
        <w:suppressAutoHyphens w:val="true"/>
        <w:spacing w:before="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ListParagraph"/>
        <w:numPr>
          <w:ilvl w:val="0"/>
          <w:numId w:val="16"/>
        </w:numPr>
        <w:spacing w:lineRule="auto" w:line="276" w:before="0" w:after="120"/>
        <w:contextualSpacing/>
        <w:jc w:val="both"/>
        <w:rPr>
          <w:rFonts w:cs="Times New Roman"/>
          <w:szCs w:val="24"/>
        </w:rPr>
      </w:pPr>
      <w:r>
        <w:rPr>
          <w:rFonts w:cs="Times New Roman"/>
          <w:i/>
          <w:szCs w:val="24"/>
        </w:rPr>
        <w:t>Körmend Város Önkormányzata Képviselő-testülete felhatalmazza a Polgármestert a TOP-3.2.1-16-VS1-2017-00026 azonosító számú támogatási szerződéstől való elállás kezdeményezésére, valamint az ehhez szükséges intézkedések megtételére.</w:t>
      </w:r>
    </w:p>
    <w:p>
      <w:pPr>
        <w:pStyle w:val="ListParagraph"/>
        <w:spacing w:before="0" w:after="120"/>
        <w:contextualSpacing/>
        <w:jc w:val="both"/>
        <w:rPr>
          <w:rFonts w:cs="Times New Roman"/>
          <w:i/>
          <w:i/>
          <w:szCs w:val="24"/>
        </w:rPr>
      </w:pPr>
      <w:r>
        <w:rPr>
          <w:rFonts w:cs="Times New Roman"/>
          <w:i/>
          <w:szCs w:val="24"/>
        </w:rPr>
      </w:r>
    </w:p>
    <w:p>
      <w:pPr>
        <w:pStyle w:val="Normal"/>
        <w:rPr>
          <w:rFonts w:ascii="Times New Roman" w:hAnsi="Times New Roman" w:cs="Times New Roman"/>
          <w:bCs/>
          <w:i/>
          <w:i/>
          <w:sz w:val="24"/>
          <w:szCs w:val="24"/>
        </w:rPr>
      </w:pPr>
      <w:r>
        <w:rPr>
          <w:rFonts w:cs="Times New Roman" w:ascii="Times New Roman" w:hAnsi="Times New Roman"/>
          <w:bCs/>
          <w:i/>
          <w:sz w:val="24"/>
          <w:szCs w:val="24"/>
        </w:rPr>
        <w:t xml:space="preserve">A kiértesítés megtörtént a MÁK felé. </w:t>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TI-10-42/2021. (III.1.) határozat  </w:t>
      </w:r>
    </w:p>
    <w:p>
      <w:pPr>
        <w:pStyle w:val="ListParagraph"/>
        <w:numPr>
          <w:ilvl w:val="0"/>
          <w:numId w:val="17"/>
        </w:numPr>
        <w:spacing w:before="0" w:after="120"/>
        <w:contextualSpacing/>
        <w:jc w:val="both"/>
        <w:rPr>
          <w:rFonts w:cs="Times New Roman"/>
          <w:szCs w:val="24"/>
        </w:rPr>
      </w:pPr>
      <w:r>
        <w:rPr>
          <w:rFonts w:cs="Times New Roman"/>
          <w:i/>
          <w:szCs w:val="24"/>
        </w:rPr>
        <w:t>Körmend Város Önkormányzata a „Körmendi Vízi Vándor Tábor eszköz fejlesztése”</w:t>
      </w:r>
      <w:r>
        <w:rPr>
          <w:rFonts w:cs="Times New Roman"/>
          <w:bCs/>
          <w:i/>
          <w:szCs w:val="24"/>
        </w:rPr>
        <w:t xml:space="preserve"> című </w:t>
      </w:r>
      <w:r>
        <w:rPr>
          <w:rFonts w:cs="Times New Roman"/>
          <w:i/>
          <w:szCs w:val="24"/>
        </w:rPr>
        <w:t xml:space="preserve">pályázat benyújtását támogatja és a pályázat benyújtására felhatalmazza a Polgármestert. </w:t>
      </w:r>
    </w:p>
    <w:p>
      <w:pPr>
        <w:pStyle w:val="ListParagraph"/>
        <w:numPr>
          <w:ilvl w:val="0"/>
          <w:numId w:val="17"/>
        </w:numPr>
        <w:spacing w:before="0" w:after="120"/>
        <w:contextualSpacing/>
        <w:jc w:val="both"/>
        <w:rPr>
          <w:rFonts w:cs="Times New Roman"/>
          <w:szCs w:val="24"/>
        </w:rPr>
      </w:pPr>
      <w:r>
        <w:rPr>
          <w:rFonts w:cs="Times New Roman"/>
          <w:i/>
          <w:szCs w:val="24"/>
        </w:rPr>
        <w:t xml:space="preserve">Körmend Város Önkormányzata az 1. pont szerinti  pályázat megvalósításához, további eszközök beszerzésére  5 587 365 HUF forrást biztosít a 2021. évi </w:t>
      </w:r>
      <w:r>
        <w:rPr>
          <w:rFonts w:cs="Times New Roman"/>
          <w:bCs/>
          <w:i/>
          <w:szCs w:val="24"/>
        </w:rPr>
        <w:t xml:space="preserve">költségvetésében, melyből  </w:t>
      </w:r>
      <w:r>
        <w:rPr>
          <w:rFonts w:cs="Times New Roman"/>
          <w:i/>
          <w:szCs w:val="24"/>
        </w:rPr>
        <w:t xml:space="preserve">2.793.683 Ft. összeget Körmend Város Önkormányzata </w:t>
      </w:r>
      <w:r>
        <w:rPr>
          <w:rFonts w:cs="Times New Roman"/>
          <w:bCs/>
          <w:i/>
          <w:szCs w:val="24"/>
        </w:rPr>
        <w:t xml:space="preserve">Szentgotthárd Város Önkormányzatától vesz át átvett pénzeszközként. </w:t>
      </w:r>
    </w:p>
    <w:p>
      <w:pPr>
        <w:pStyle w:val="ListParagraph"/>
        <w:numPr>
          <w:ilvl w:val="0"/>
          <w:numId w:val="17"/>
        </w:numPr>
        <w:spacing w:before="0" w:after="120"/>
        <w:contextualSpacing/>
        <w:jc w:val="both"/>
        <w:rPr>
          <w:rFonts w:cs="Times New Roman"/>
          <w:szCs w:val="24"/>
        </w:rPr>
      </w:pPr>
      <w:r>
        <w:rPr>
          <w:rFonts w:cs="Times New Roman"/>
          <w:i/>
          <w:szCs w:val="24"/>
        </w:rPr>
        <w:t xml:space="preserve">Körmend Város Önkormányzata </w:t>
      </w:r>
      <w:r>
        <w:rPr>
          <w:rFonts w:cs="Times New Roman"/>
          <w:bCs/>
          <w:i/>
          <w:szCs w:val="24"/>
        </w:rPr>
        <w:t xml:space="preserve">felhatalmazza </w:t>
      </w:r>
      <w:r>
        <w:rPr>
          <w:rFonts w:cs="Times New Roman"/>
          <w:i/>
          <w:szCs w:val="24"/>
        </w:rPr>
        <w:t>Bebes István polgármestert, hogy az 1. pont szerinti pályázat közös megvalósításáról Szentgotthárd Város Önkormányzatával kössön megállapodást, meghatározva a pályázati együttműködés feltételeit.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 xml:space="preserve">A pályázat támogatást nyert el, a beszerzések megvalósultak.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TI-10-43/2021. (III.1.) határozat  </w:t>
      </w:r>
    </w:p>
    <w:p>
      <w:pPr>
        <w:pStyle w:val="Normal"/>
        <w:spacing w:lineRule="exact" w:line="280"/>
        <w:jc w:val="both"/>
        <w:rPr>
          <w:rFonts w:ascii="Times New Roman" w:hAnsi="Times New Roman" w:cs="Times New Roman"/>
          <w:i/>
          <w:i/>
          <w:sz w:val="24"/>
          <w:szCs w:val="24"/>
        </w:rPr>
      </w:pPr>
      <w:r>
        <w:rPr>
          <w:rFonts w:cs="Times New Roman" w:ascii="Times New Roman" w:hAnsi="Times New Roman"/>
          <w:i/>
          <w:sz w:val="24"/>
          <w:szCs w:val="24"/>
        </w:rPr>
        <w:t xml:space="preserve">Körmend Város Önkormányzata Képviselő-testülete támogatja azt, hogy Körmend Város Önkormányzata pályázatot nyújtson be a Agrárminiszter által „Nemzeti értékek és hungarikumok gyűjtésének, népszerűsítésének, megismertetésének, megőrzésének és gondozásának támogatása” című támogatására kiírt felhívásra és felhatalmazza a Polgármestert a pályázat benyújtására, a pályázati adatlap kitöltésére, és nyertes pályázat esetén a pályázat lebonyolítására. </w:t>
      </w:r>
    </w:p>
    <w:p>
      <w:pPr>
        <w:pStyle w:val="Normal"/>
        <w:spacing w:lineRule="exact" w:line="280"/>
        <w:jc w:val="both"/>
        <w:rPr>
          <w:rFonts w:ascii="Times New Roman" w:hAnsi="Times New Roman" w:cs="Times New Roman"/>
          <w:i/>
          <w:i/>
          <w:sz w:val="24"/>
          <w:szCs w:val="24"/>
        </w:rPr>
      </w:pPr>
      <w:r>
        <w:rPr>
          <w:rFonts w:cs="Times New Roman" w:ascii="Times New Roman" w:hAnsi="Times New Roman"/>
          <w:i/>
          <w:sz w:val="24"/>
          <w:szCs w:val="24"/>
        </w:rPr>
        <w:t xml:space="preserve">A pályázat benyújtásra került, de forráshiány miatt támogatást nem nyert el. </w:t>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TI-10-44/2021. (III.1.) határozat  </w:t>
      </w:r>
    </w:p>
    <w:p>
      <w:pPr>
        <w:pStyle w:val="ListParagraph"/>
        <w:numPr>
          <w:ilvl w:val="0"/>
          <w:numId w:val="18"/>
        </w:numPr>
        <w:jc w:val="both"/>
        <w:rPr>
          <w:rFonts w:cs="Times New Roman"/>
          <w:szCs w:val="24"/>
        </w:rPr>
      </w:pPr>
      <w:r>
        <w:rPr>
          <w:rFonts w:cs="Times New Roman"/>
          <w:i/>
          <w:szCs w:val="24"/>
        </w:rPr>
        <w:t>Körmend Város Önkormányzata Bősze Zoltán, a Körmend Múltja, Jelene és Jövője Közhasznú Alapítvány Felügyelő bizottságának tagja lemondását 2021. február 25-i hatállyal tudomásul veszi.</w:t>
      </w:r>
    </w:p>
    <w:p>
      <w:pPr>
        <w:pStyle w:val="ListParagraph"/>
        <w:numPr>
          <w:ilvl w:val="0"/>
          <w:numId w:val="18"/>
        </w:numPr>
        <w:jc w:val="both"/>
        <w:rPr>
          <w:rFonts w:cs="Times New Roman"/>
          <w:szCs w:val="24"/>
        </w:rPr>
      </w:pPr>
      <w:r>
        <w:rPr>
          <w:rFonts w:cs="Times New Roman"/>
          <w:i/>
          <w:szCs w:val="24"/>
        </w:rPr>
        <w:t xml:space="preserve">Körmend Város Önkormányzata Bősze Zoltán  Felügyelő bizottsági tag lemondására tekintettel a Körmend Múltja, Jelene és Jövője Közhasznú Alapítvány Felügyelő bizottságának tagjai közé választja Mándli Tibort (9900 Körmend, Juhar utca 5.)  2021. február 26-i hatállyal. </w:t>
      </w:r>
    </w:p>
    <w:p>
      <w:pPr>
        <w:pStyle w:val="ListParagraph"/>
        <w:jc w:val="both"/>
        <w:rPr>
          <w:rFonts w:cs="Times New Roman"/>
          <w:szCs w:val="24"/>
        </w:rPr>
      </w:pPr>
      <w:r>
        <w:rPr>
          <w:rFonts w:cs="Times New Roman"/>
          <w:szCs w:val="24"/>
        </w:rPr>
      </w:r>
    </w:p>
    <w:p>
      <w:pPr>
        <w:pStyle w:val="Normal"/>
        <w:jc w:val="both"/>
        <w:rPr>
          <w:rFonts w:ascii="Times New Roman" w:hAnsi="Times New Roman" w:cs="Times New Roman"/>
          <w:bCs/>
          <w:i/>
          <w:i/>
          <w:sz w:val="24"/>
          <w:szCs w:val="24"/>
        </w:rPr>
      </w:pPr>
      <w:r>
        <w:rPr>
          <w:rFonts w:cs="Times New Roman" w:ascii="Times New Roman" w:hAnsi="Times New Roman"/>
          <w:bCs/>
          <w:i/>
          <w:sz w:val="24"/>
          <w:szCs w:val="24"/>
        </w:rPr>
        <w:t xml:space="preserve">Az átvezetés megtörtént. </w:t>
      </w:r>
    </w:p>
    <w:p>
      <w:pPr>
        <w:pStyle w:val="ListParagraph"/>
        <w:jc w:val="both"/>
        <w:rPr>
          <w:rFonts w:cs="Times New Roman"/>
          <w:b/>
          <w:b/>
          <w:i/>
          <w:i/>
          <w:szCs w:val="24"/>
        </w:rPr>
      </w:pPr>
      <w:r>
        <w:rPr>
          <w:rFonts w:cs="Times New Roman"/>
          <w:b/>
          <w:i/>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TI-10-45/2021. (III.8.) határozat  </w:t>
      </w:r>
    </w:p>
    <w:p>
      <w:pPr>
        <w:pStyle w:val="Normal"/>
        <w:spacing w:lineRule="exact" w:line="30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p>
    <w:p>
      <w:pPr>
        <w:pStyle w:val="Normal"/>
        <w:numPr>
          <w:ilvl w:val="0"/>
          <w:numId w:val="19"/>
        </w:numPr>
        <w:spacing w:lineRule="exact" w:line="300"/>
        <w:jc w:val="both"/>
        <w:rPr>
          <w:rFonts w:ascii="Times New Roman" w:hAnsi="Times New Roman" w:cs="Times New Roman"/>
          <w:sz w:val="24"/>
          <w:szCs w:val="24"/>
        </w:rPr>
      </w:pPr>
      <w:r>
        <w:rPr>
          <w:rFonts w:cs="Times New Roman" w:ascii="Times New Roman" w:hAnsi="Times New Roman"/>
          <w:i/>
          <w:sz w:val="24"/>
          <w:szCs w:val="24"/>
        </w:rPr>
        <w:t>az</w:t>
      </w:r>
      <w:r>
        <w:rPr>
          <w:rFonts w:cs="Times New Roman" w:ascii="Times New Roman" w:hAnsi="Times New Roman"/>
          <w:b/>
          <w:i/>
          <w:sz w:val="24"/>
          <w:szCs w:val="24"/>
        </w:rPr>
        <w:t xml:space="preserve"> </w:t>
      </w:r>
      <w:r>
        <w:rPr>
          <w:rFonts w:cs="Times New Roman" w:ascii="Times New Roman" w:hAnsi="Times New Roman"/>
          <w:i/>
          <w:sz w:val="24"/>
          <w:szCs w:val="24"/>
        </w:rPr>
        <w:t>Önkormányzati feladatellátást szolgáló fejlesztések támogatása című pályázati felhívásra</w:t>
      </w:r>
      <w:r>
        <w:rPr>
          <w:rFonts w:cs="Times New Roman" w:ascii="Times New Roman" w:hAnsi="Times New Roman"/>
          <w:b/>
          <w:i/>
          <w:sz w:val="24"/>
          <w:szCs w:val="24"/>
        </w:rPr>
        <w:t xml:space="preserve"> a Körmend, Nap utca, Honvéd utca és Teleki utca nyugati oldala </w:t>
      </w:r>
      <w:r>
        <w:rPr>
          <w:rFonts w:cs="Times New Roman" w:ascii="Times New Roman" w:hAnsi="Times New Roman"/>
          <w:b/>
          <w:bCs/>
          <w:i/>
          <w:sz w:val="24"/>
          <w:szCs w:val="24"/>
        </w:rPr>
        <w:t>felújítását</w:t>
      </w:r>
      <w:r>
        <w:rPr>
          <w:rFonts w:cs="Times New Roman" w:ascii="Times New Roman" w:hAnsi="Times New Roman"/>
          <w:bCs/>
          <w:i/>
          <w:sz w:val="24"/>
          <w:szCs w:val="24"/>
        </w:rPr>
        <w:t xml:space="preserve"> célzó </w:t>
      </w:r>
      <w:r>
        <w:rPr>
          <w:rFonts w:cs="Times New Roman" w:ascii="Times New Roman" w:hAnsi="Times New Roman"/>
          <w:i/>
          <w:sz w:val="24"/>
          <w:szCs w:val="24"/>
        </w:rPr>
        <w:t xml:space="preserve">pályázat benyújtását támogatja és a pályázat benyújtására felhatalmazza a Polgármestert. </w:t>
      </w:r>
    </w:p>
    <w:p>
      <w:pPr>
        <w:pStyle w:val="Normal"/>
        <w:numPr>
          <w:ilvl w:val="0"/>
          <w:numId w:val="19"/>
        </w:numPr>
        <w:spacing w:lineRule="exact" w:line="300"/>
        <w:jc w:val="both"/>
        <w:rPr>
          <w:rFonts w:ascii="Times New Roman" w:hAnsi="Times New Roman" w:cs="Times New Roman"/>
          <w:sz w:val="24"/>
          <w:szCs w:val="24"/>
        </w:rPr>
      </w:pPr>
      <w:r>
        <w:rPr>
          <w:rFonts w:cs="Times New Roman" w:ascii="Times New Roman" w:hAnsi="Times New Roman"/>
          <w:i/>
          <w:sz w:val="24"/>
          <w:szCs w:val="24"/>
        </w:rPr>
        <w:t xml:space="preserve">a pályázathoz 40.000.001,- Ft önerőt biztosít a 2022. évi költségvetés terhére. </w:t>
      </w:r>
    </w:p>
    <w:p>
      <w:pPr>
        <w:pStyle w:val="Normal"/>
        <w:spacing w:lineRule="exact" w:line="300"/>
        <w:jc w:val="both"/>
        <w:rPr>
          <w:rFonts w:ascii="Times New Roman" w:hAnsi="Times New Roman" w:cs="Times New Roman"/>
          <w:sz w:val="24"/>
          <w:szCs w:val="24"/>
        </w:rPr>
      </w:pPr>
      <w:r>
        <w:rPr>
          <w:rFonts w:cs="Times New Roman" w:ascii="Times New Roman" w:hAnsi="Times New Roman"/>
          <w:i/>
          <w:sz w:val="24"/>
          <w:szCs w:val="24"/>
        </w:rPr>
        <w:t xml:space="preserve">A pályázat támogatást nyert el, a megvalósítás 2022-ben esedékes.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TI-10-46/2021. (III.12.) határozat  </w:t>
      </w:r>
    </w:p>
    <w:p>
      <w:pPr>
        <w:pStyle w:val="Western"/>
        <w:numPr>
          <w:ilvl w:val="0"/>
          <w:numId w:val="20"/>
        </w:numPr>
        <w:spacing w:beforeAutospacing="0" w:before="280" w:after="0"/>
        <w:ind w:left="284" w:hanging="360"/>
        <w:jc w:val="both"/>
        <w:rPr>
          <w:sz w:val="24"/>
          <w:szCs w:val="24"/>
        </w:rPr>
      </w:pPr>
      <w:r>
        <w:rPr>
          <w:i/>
          <w:color w:val="auto"/>
          <w:sz w:val="24"/>
          <w:szCs w:val="24"/>
        </w:rPr>
        <w:t>Körmend város Önkormányzata kezdeményezi az Önkormányzat településrendezési eszközeinek felülvizsgálatát a</w:t>
      </w:r>
      <w:r>
        <w:rPr>
          <w:i/>
          <w:color w:val="050505"/>
          <w:sz w:val="24"/>
          <w:szCs w:val="24"/>
        </w:rPr>
        <w:t xml:space="preserve"> Körmend, Bástya u., -  IV. Béla Király u., -  a 3544 hrsz. út, a 07/1 hrsz. út, és a 189.hrsz József A. u. által határolt terület </w:t>
      </w:r>
      <w:r>
        <w:rPr>
          <w:i/>
          <w:color w:val="auto"/>
          <w:sz w:val="24"/>
          <w:szCs w:val="24"/>
        </w:rPr>
        <w:t xml:space="preserve">vonatkozásában. A Képviselő-testület a felülvizsgálat során kéri megvizsgáltatni az ingatlanok zöldterületi %-ának csökkentési lehetőségét, a további fejlesztések okán. </w:t>
      </w:r>
    </w:p>
    <w:p>
      <w:pPr>
        <w:pStyle w:val="Western"/>
        <w:spacing w:beforeAutospacing="0" w:before="280" w:after="0"/>
        <w:ind w:left="284" w:hanging="0"/>
        <w:jc w:val="both"/>
        <w:rPr>
          <w:sz w:val="24"/>
          <w:szCs w:val="24"/>
        </w:rPr>
      </w:pPr>
      <w:r>
        <w:rPr>
          <w:i/>
          <w:color w:val="auto"/>
          <w:sz w:val="24"/>
          <w:szCs w:val="24"/>
        </w:rPr>
        <w:t xml:space="preserve">Körmend Város Önkormányzata a </w:t>
      </w:r>
      <w:r>
        <w:rPr>
          <w:i/>
          <w:color w:val="050505"/>
          <w:sz w:val="24"/>
          <w:szCs w:val="24"/>
        </w:rPr>
        <w:t xml:space="preserve">Körmend, Bástya u., -  IV. Béla Király u., -  a 3544 hrsz. út, a 07/1 hrsz. út, és a 189.hrsz József A. u. által határolt területet kiemelt fejlesztési területté nyilvánítja a 314/2012. (XI.8.) Korm.rendelet 32.§ (6) bekezdés c) pontja alapján. </w:t>
      </w:r>
      <w:r>
        <w:rPr>
          <w:i/>
          <w:color w:val="auto"/>
          <w:sz w:val="24"/>
          <w:szCs w:val="24"/>
        </w:rPr>
        <w:t xml:space="preserve">Érintett ingatlanok: </w:t>
      </w:r>
      <w:r>
        <w:rPr>
          <w:i/>
          <w:sz w:val="24"/>
          <w:szCs w:val="24"/>
        </w:rPr>
        <w:t>3543, 44/11, 44/12, 44/13, 44/14, 44/15, 190/5 hrsz.</w:t>
      </w:r>
    </w:p>
    <w:p>
      <w:pPr>
        <w:pStyle w:val="Western"/>
        <w:spacing w:beforeAutospacing="0" w:before="280" w:after="0"/>
        <w:ind w:left="284" w:hanging="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auto"/>
          <w:sz w:val="24"/>
          <w:szCs w:val="24"/>
        </w:rPr>
        <w:t xml:space="preserve">Körmend város Önkormányzata kezdeményezi az Önkormányzat településrendezési eszközeinek felülvizsgálatát a körmendi </w:t>
      </w:r>
      <w:r>
        <w:rPr>
          <w:rFonts w:eastAsia="Calibri"/>
          <w:i/>
          <w:color w:val="050505"/>
          <w:sz w:val="24"/>
          <w:szCs w:val="24"/>
        </w:rPr>
        <w:t xml:space="preserve">0749/1 </w:t>
      </w:r>
      <w:r>
        <w:rPr>
          <w:i/>
          <w:color w:val="auto"/>
          <w:sz w:val="24"/>
          <w:szCs w:val="24"/>
        </w:rPr>
        <w:t xml:space="preserve">hrsz.-ú telek tekintetében, és annak a környezetére gyakorolt hatása vonatkozásában. </w:t>
      </w:r>
    </w:p>
    <w:p>
      <w:pPr>
        <w:pStyle w:val="Western"/>
        <w:spacing w:beforeAutospacing="0" w:before="280" w:after="0"/>
        <w:ind w:left="284" w:hanging="0"/>
        <w:jc w:val="both"/>
        <w:rPr>
          <w:sz w:val="24"/>
          <w:szCs w:val="24"/>
        </w:rPr>
      </w:pPr>
      <w:r>
        <w:rPr>
          <w:i/>
          <w:color w:val="auto"/>
          <w:sz w:val="24"/>
          <w:szCs w:val="24"/>
        </w:rPr>
        <w:t xml:space="preserve">Körmend Város Önkormányzata a </w:t>
      </w:r>
      <w:r>
        <w:rPr>
          <w:i/>
          <w:color w:val="050505"/>
          <w:sz w:val="24"/>
          <w:szCs w:val="24"/>
        </w:rPr>
        <w:t xml:space="preserve">Körmend, </w:t>
      </w:r>
      <w:r>
        <w:rPr>
          <w:rFonts w:eastAsia="Calibri"/>
          <w:i/>
          <w:color w:val="050505"/>
          <w:sz w:val="24"/>
          <w:szCs w:val="24"/>
        </w:rPr>
        <w:t xml:space="preserve">0749/1 </w:t>
      </w:r>
      <w:r>
        <w:rPr>
          <w:i/>
          <w:color w:val="auto"/>
          <w:sz w:val="24"/>
          <w:szCs w:val="24"/>
        </w:rPr>
        <w:t xml:space="preserve">hrsz.-ú </w:t>
      </w:r>
      <w:r>
        <w:rPr>
          <w:i/>
          <w:color w:val="050505"/>
          <w:sz w:val="24"/>
          <w:szCs w:val="24"/>
        </w:rPr>
        <w:t xml:space="preserve">területet kiemelt fejlesztési területté </w:t>
      </w:r>
      <w:r>
        <w:rPr>
          <w:i/>
          <w:color w:val="auto"/>
          <w:sz w:val="24"/>
          <w:szCs w:val="24"/>
        </w:rPr>
        <w:t xml:space="preserve">nyilvánítja a 314/2012. (XI.8.) Korm.rendelet 32.§ (6) bekezdés c) pontja alapján. </w:t>
      </w:r>
      <w:r>
        <w:rPr>
          <w:i/>
          <w:sz w:val="24"/>
          <w:szCs w:val="24"/>
        </w:rPr>
        <w:t>Érintett telkek: 0749/1, 0749/2, 0749/4, 0749/12, 0749/13, 0749/14, 0749/15 hrsz</w:t>
      </w:r>
    </w:p>
    <w:p>
      <w:pPr>
        <w:pStyle w:val="Western"/>
        <w:spacing w:beforeAutospacing="0" w:before="280" w:after="0"/>
        <w:ind w:left="284" w:hanging="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auto"/>
          <w:sz w:val="24"/>
          <w:szCs w:val="24"/>
        </w:rPr>
        <w:t xml:space="preserve"> </w:t>
      </w:r>
      <w:r>
        <w:rPr>
          <w:i/>
          <w:color w:val="auto"/>
          <w:sz w:val="24"/>
          <w:szCs w:val="24"/>
        </w:rPr>
        <w:t xml:space="preserve">Körmend város Önkormányzata kezdeményezi az Önkormányzat településrendezési eszközeinek felülvizsgálatát a körmendi </w:t>
      </w:r>
      <w:r>
        <w:rPr>
          <w:i/>
          <w:color w:val="050505"/>
          <w:sz w:val="24"/>
          <w:szCs w:val="24"/>
        </w:rPr>
        <w:t xml:space="preserve">1499 és 1535 hrsz. ingatlanok tekintetében. </w:t>
      </w:r>
    </w:p>
    <w:p>
      <w:pPr>
        <w:pStyle w:val="Western"/>
        <w:spacing w:beforeAutospacing="0" w:before="280" w:after="0"/>
        <w:ind w:left="284" w:hanging="0"/>
        <w:jc w:val="both"/>
        <w:rPr>
          <w:sz w:val="24"/>
          <w:szCs w:val="24"/>
        </w:rPr>
      </w:pPr>
      <w:r>
        <w:rPr>
          <w:i/>
          <w:color w:val="auto"/>
          <w:sz w:val="24"/>
          <w:szCs w:val="24"/>
        </w:rPr>
        <w:t xml:space="preserve">Körmend Város Önkormányzata a </w:t>
      </w:r>
      <w:r>
        <w:rPr>
          <w:i/>
          <w:color w:val="050505"/>
          <w:sz w:val="24"/>
          <w:szCs w:val="24"/>
        </w:rPr>
        <w:t xml:space="preserve">Körmend 1499 és 1535 hrsz területet kiemelt fejlesztési területté </w:t>
      </w:r>
      <w:r>
        <w:rPr>
          <w:i/>
          <w:color w:val="auto"/>
          <w:sz w:val="24"/>
          <w:szCs w:val="24"/>
        </w:rPr>
        <w:t xml:space="preserve">nyilvánítja a 314/2012. (XI.8.) Korm.rendelet 32.§ (6) bekezdés c) pontja alapján. </w:t>
      </w:r>
    </w:p>
    <w:p>
      <w:pPr>
        <w:pStyle w:val="Western"/>
        <w:spacing w:beforeAutospacing="0" w:before="280" w:after="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auto"/>
          <w:sz w:val="24"/>
          <w:szCs w:val="24"/>
        </w:rPr>
        <w:t xml:space="preserve">Körmend város Önkormányzata a helyi építési szabályzat </w:t>
      </w:r>
      <w:r>
        <w:rPr>
          <w:i/>
          <w:color w:val="050505"/>
          <w:sz w:val="24"/>
          <w:szCs w:val="24"/>
        </w:rPr>
        <w:t>felülvizsgálatának tervezési díját 1</w:t>
      </w:r>
      <w:r>
        <w:rPr>
          <w:b/>
          <w:i/>
          <w:color w:val="050505"/>
          <w:sz w:val="24"/>
          <w:szCs w:val="24"/>
        </w:rPr>
        <w:t>.</w:t>
      </w:r>
      <w:r>
        <w:rPr>
          <w:i/>
          <w:color w:val="050505"/>
          <w:sz w:val="24"/>
          <w:szCs w:val="24"/>
        </w:rPr>
        <w:t xml:space="preserve">600.000.-ft+ÁFA mértékben biztosítja a 2021. évi költségvetés terhére. </w:t>
      </w:r>
    </w:p>
    <w:p>
      <w:pPr>
        <w:pStyle w:val="Western"/>
        <w:spacing w:beforeAutospacing="0" w:before="280" w:after="0"/>
        <w:ind w:left="284" w:hanging="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050505"/>
          <w:sz w:val="24"/>
          <w:szCs w:val="24"/>
        </w:rPr>
        <w:t xml:space="preserve">Körmend Város Önkormányzata Takács Attila ás Takács Attiláné kérelmezőkkel településrendezési szerződést köt a körmendi 0749/1 hrsz.-ú ingatlant érintően a helyi építési szabályzat módosítására irányulóan akként, hogy a kérelmezők viselik az őket érintő településtervezési költségek összegét, ami </w:t>
      </w:r>
      <w:r>
        <w:rPr>
          <w:b/>
          <w:i/>
          <w:color w:val="050505"/>
          <w:sz w:val="24"/>
          <w:szCs w:val="24"/>
        </w:rPr>
        <w:t>500.000.-Ft+ÁFA</w:t>
      </w:r>
      <w:r>
        <w:rPr>
          <w:i/>
          <w:color w:val="050505"/>
          <w:sz w:val="24"/>
          <w:szCs w:val="24"/>
        </w:rPr>
        <w:t xml:space="preserve"> összeget tesz ki. </w:t>
      </w:r>
    </w:p>
    <w:p>
      <w:pPr>
        <w:pStyle w:val="Western"/>
        <w:spacing w:beforeAutospacing="0" w:before="280" w:after="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050505"/>
          <w:sz w:val="24"/>
          <w:szCs w:val="24"/>
        </w:rPr>
        <w:t xml:space="preserve">Körmend Város Önkormányzata a </w:t>
      </w:r>
      <w:r>
        <w:rPr>
          <w:b/>
          <w:i/>
          <w:color w:val="050505"/>
          <w:sz w:val="24"/>
          <w:szCs w:val="24"/>
        </w:rPr>
        <w:t>Magyar Közút Nonprofit Zrt</w:t>
      </w:r>
      <w:r>
        <w:rPr>
          <w:i/>
          <w:color w:val="050505"/>
          <w:sz w:val="24"/>
          <w:szCs w:val="24"/>
        </w:rPr>
        <w:t xml:space="preserve"> kérelmezővel településrendezési szerződést köt a körmendi 1499 és 1535 hrsz.-ú ingatlanokat érintően a helyi építési szabályzat módosítására irányulóan akként, hogy a kérelmező viseli az őt érintő településtervezési költségek összegét, ami </w:t>
      </w:r>
      <w:r>
        <w:rPr>
          <w:b/>
          <w:i/>
          <w:color w:val="050505"/>
          <w:sz w:val="24"/>
          <w:szCs w:val="24"/>
        </w:rPr>
        <w:t>600.000.-Ft+ÁFA</w:t>
      </w:r>
      <w:r>
        <w:rPr>
          <w:i/>
          <w:color w:val="050505"/>
          <w:sz w:val="24"/>
          <w:szCs w:val="24"/>
        </w:rPr>
        <w:t xml:space="preserve"> összeget tesz ki. </w:t>
      </w:r>
    </w:p>
    <w:p>
      <w:pPr>
        <w:pStyle w:val="Western"/>
        <w:spacing w:beforeAutospacing="0" w:before="280" w:after="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auto"/>
          <w:sz w:val="24"/>
          <w:szCs w:val="24"/>
        </w:rPr>
        <w:t>Körmend város Önkormányzata Képviselő-testülete felkéri a városi főépítészt, hogy a módosítást szakmai szempontok szerint koordinálja.</w:t>
      </w:r>
    </w:p>
    <w:p>
      <w:pPr>
        <w:pStyle w:val="Western"/>
        <w:spacing w:beforeAutospacing="0" w:before="280" w:after="0"/>
        <w:jc w:val="both"/>
        <w:rPr>
          <w:i/>
          <w:i/>
          <w:color w:val="auto"/>
          <w:sz w:val="24"/>
          <w:szCs w:val="24"/>
        </w:rPr>
      </w:pPr>
      <w:r>
        <w:rPr>
          <w:i/>
          <w:color w:val="auto"/>
          <w:sz w:val="24"/>
          <w:szCs w:val="24"/>
        </w:rPr>
      </w:r>
    </w:p>
    <w:p>
      <w:pPr>
        <w:pStyle w:val="Western"/>
        <w:numPr>
          <w:ilvl w:val="0"/>
          <w:numId w:val="20"/>
        </w:numPr>
        <w:spacing w:beforeAutospacing="0" w:before="280" w:after="0"/>
        <w:ind w:left="284" w:hanging="284"/>
        <w:jc w:val="both"/>
        <w:rPr>
          <w:sz w:val="24"/>
          <w:szCs w:val="24"/>
        </w:rPr>
      </w:pPr>
      <w:r>
        <w:rPr>
          <w:i/>
          <w:color w:val="auto"/>
          <w:sz w:val="24"/>
          <w:szCs w:val="24"/>
        </w:rPr>
        <w:t xml:space="preserve">Körmend város Önkormányzata átruházza Körmend Város Polgármesterére azon döntési jogot, hogy a soron következő </w:t>
      </w:r>
      <w:r>
        <w:rPr>
          <w:i/>
          <w:color w:val="050505"/>
          <w:sz w:val="24"/>
          <w:szCs w:val="24"/>
        </w:rPr>
        <w:t>településrendezési</w:t>
      </w:r>
      <w:r>
        <w:rPr>
          <w:i/>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Western"/>
        <w:spacing w:beforeAutospacing="0" w:before="280" w:after="0"/>
        <w:jc w:val="both"/>
        <w:rPr>
          <w:i/>
          <w:i/>
          <w:color w:val="auto"/>
          <w:sz w:val="24"/>
          <w:szCs w:val="24"/>
        </w:rPr>
      </w:pPr>
      <w:r>
        <w:rPr>
          <w:i/>
          <w:color w:val="auto"/>
          <w:sz w:val="24"/>
          <w:szCs w:val="24"/>
        </w:rPr>
      </w:r>
    </w:p>
    <w:p>
      <w:pPr>
        <w:pStyle w:val="Western"/>
        <w:spacing w:beforeAutospacing="0" w:before="280" w:after="0"/>
        <w:jc w:val="both"/>
        <w:rPr>
          <w:color w:val="050505"/>
          <w:sz w:val="24"/>
          <w:szCs w:val="24"/>
        </w:rPr>
      </w:pPr>
      <w:r>
        <w:rPr>
          <w:color w:val="050505"/>
          <w:sz w:val="24"/>
          <w:szCs w:val="24"/>
        </w:rPr>
      </w:r>
    </w:p>
    <w:p>
      <w:pPr>
        <w:pStyle w:val="Normal"/>
        <w:spacing w:lineRule="atLeast" w:line="100"/>
        <w:jc w:val="both"/>
        <w:rPr>
          <w:rFonts w:ascii="Times New Roman" w:hAnsi="Times New Roman" w:cs="Times New Roman"/>
          <w:bCs/>
          <w:i/>
          <w:i/>
          <w:sz w:val="24"/>
          <w:szCs w:val="24"/>
        </w:rPr>
      </w:pPr>
      <w:r>
        <w:rPr>
          <w:rFonts w:cs="Times New Roman" w:ascii="Times New Roman" w:hAnsi="Times New Roman"/>
          <w:bCs/>
          <w:i/>
          <w:sz w:val="24"/>
          <w:szCs w:val="24"/>
        </w:rPr>
        <w:t xml:space="preserve">A HÉSZ módosítás lezajlott. </w:t>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TI-10-47/2021. (III.12.)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a Szombathelyi Tankerületi Központ megkeresésére úgy nyilatkozik, hogy támogatja azt, hogy a Körmendi Kölcsey Utcai Általános Iskola fenntartói joga átadásra kerüljön a Szombathelyi Egyházmegye részére a 2021/2022 tanévtől kezdődően. </w:t>
      </w:r>
    </w:p>
    <w:p>
      <w:pPr>
        <w:pStyle w:val="Normal"/>
        <w:rPr>
          <w:rFonts w:ascii="Times New Roman" w:hAnsi="Times New Roman" w:cs="Times New Roman"/>
          <w:bCs/>
          <w:i/>
          <w:i/>
          <w:sz w:val="24"/>
          <w:szCs w:val="24"/>
        </w:rPr>
      </w:pPr>
      <w:r>
        <w:rPr>
          <w:rFonts w:cs="Times New Roman" w:ascii="Times New Roman" w:hAnsi="Times New Roman"/>
          <w:bCs/>
          <w:i/>
          <w:sz w:val="24"/>
          <w:szCs w:val="24"/>
        </w:rPr>
        <w:t xml:space="preserve">A fenntartóváltás megtörtént.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TI-10-48/2021. (III.12.) határozat  </w:t>
      </w:r>
    </w:p>
    <w:p>
      <w:pPr>
        <w:pStyle w:val="Normal"/>
        <w:rPr>
          <w:rFonts w:ascii="Times New Roman" w:hAnsi="Times New Roman" w:cs="Times New Roman"/>
          <w:sz w:val="24"/>
          <w:szCs w:val="24"/>
        </w:rPr>
      </w:pPr>
      <w:r>
        <w:rPr>
          <w:rFonts w:cs="Times New Roman" w:ascii="Times New Roman" w:hAnsi="Times New Roman"/>
          <w:sz w:val="24"/>
          <w:szCs w:val="24"/>
        </w:rPr>
        <w:t xml:space="preserve">Körmend Város Önkormányzata az Önkormányzat 2021. évi közbeszerzési tervét a melléklet szerint jóváhagyja.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TI-10-49/2021. (III.12.)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a Körmendi Kulturális Központ, Múzeum és Könyvtár 2021. évi közbeszerzési tervét a melléklet szerint jóváhagyja.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TI-10-50/2021. (III.12.)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Körmend Város Gondnoksága 2021. évi közbeszerzési tervét a melléklet szerint jóváhagyja.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TI-10-51/2021. (III.12.)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Körmend Város Önkormányzata a Batthyány Örökségközpont Kastélyfejlesztő és Üzemeltető Nonprofit Kft.  2021. évi közbeszerzési tervét a melléklet szerint jóváhagyja.</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TI-10-52/2021. (III.12.)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Körmend Város Önkormányzata a Körmendi Közös Önkormányzatai Hivatal 2021. évi közbeszerzési tervét a melléklet szerint jóváhagyja.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TI-10-53/2021. (III.12.) határozat  </w:t>
      </w:r>
    </w:p>
    <w:p>
      <w:pPr>
        <w:pStyle w:val="Normal"/>
        <w:jc w:val="both"/>
        <w:rPr>
          <w:rFonts w:ascii="Times New Roman" w:hAnsi="Times New Roman" w:cs="Times New Roman"/>
          <w:sz w:val="24"/>
          <w:szCs w:val="24"/>
        </w:rPr>
      </w:pPr>
      <w:r>
        <w:rPr>
          <w:rFonts w:cs="Times New Roman" w:ascii="Times New Roman" w:hAnsi="Times New Roman"/>
          <w:sz w:val="24"/>
          <w:szCs w:val="24"/>
        </w:rPr>
        <w:t>Körmend Város Önkormányzata a Körmendi Idősekért Nonprofit Kft. 2021. évi közbeszerzési tervét a melléklet szerint jóváhagyja.</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TI-10-54/2021.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 2021. február 28-án lejáró bérleti szerződések felülvizsgálata ügyében az alábbi döntéseket hozza: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TI-10-55/2021.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lakáscsere ügyében az alábbi döntést hozza</w:t>
      </w:r>
      <w:r>
        <w:rPr>
          <w:rFonts w:cs="Times New Roman" w:ascii="Times New Roman" w:hAnsi="Times New Roman"/>
          <w:bCs/>
          <w:i/>
          <w:sz w:val="24"/>
          <w:szCs w:val="24"/>
        </w:rPr>
        <w:t>: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TI-10-56/2021. (III. 22.) határozat  </w:t>
      </w:r>
    </w:p>
    <w:p>
      <w:pPr>
        <w:pStyle w:val="Normal"/>
        <w:rPr>
          <w:rFonts w:ascii="Times New Roman" w:hAnsi="Times New Roman" w:cs="Times New Roman"/>
          <w:sz w:val="24"/>
          <w:szCs w:val="24"/>
        </w:rPr>
      </w:pPr>
      <w:r>
        <w:rPr>
          <w:rFonts w:cs="Times New Roman" w:ascii="Times New Roman" w:hAnsi="Times New Roman"/>
          <w:i/>
          <w:sz w:val="24"/>
          <w:szCs w:val="24"/>
        </w:rPr>
        <w:t>Körmend Város Önkormányzata lakáscsere ügyében az alábbi döntést hozza</w:t>
      </w:r>
      <w:r>
        <w:rPr>
          <w:rFonts w:cs="Times New Roman" w:ascii="Times New Roman" w:hAnsi="Times New Roman"/>
          <w:bCs/>
          <w:i/>
          <w:sz w:val="24"/>
          <w:szCs w:val="24"/>
        </w:rPr>
        <w: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TI-10-57/2021. (III. 22.) határozat  </w:t>
      </w:r>
    </w:p>
    <w:p>
      <w:pPr>
        <w:pStyle w:val="Normal"/>
        <w:rPr>
          <w:rFonts w:ascii="Times New Roman" w:hAnsi="Times New Roman" w:cs="Times New Roman"/>
          <w:sz w:val="24"/>
          <w:szCs w:val="24"/>
        </w:rPr>
      </w:pPr>
      <w:r>
        <w:rPr>
          <w:rFonts w:cs="Times New Roman" w:ascii="Times New Roman" w:hAnsi="Times New Roman"/>
          <w:i/>
          <w:sz w:val="24"/>
          <w:szCs w:val="24"/>
        </w:rPr>
        <w:t>Körmend Város Önkormányzata lakáscsere ügyében az alábbi döntést hozza</w:t>
      </w:r>
      <w:r>
        <w:rPr>
          <w:rFonts w:cs="Times New Roman" w:ascii="Times New Roman" w:hAnsi="Times New Roman"/>
          <w:bCs/>
          <w:i/>
          <w:sz w:val="24"/>
          <w:szCs w:val="24"/>
        </w:rPr>
        <w:t>:…………….</w:t>
      </w:r>
    </w:p>
    <w:p>
      <w:pPr>
        <w:pStyle w:val="Normal"/>
        <w:keepNext w:val="true"/>
        <w:keepLines/>
        <w:suppressLineNumbers/>
        <w:suppressAutoHyphens w:val="true"/>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TI-10-58/2021.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SZ.T. részére engedélyezi</w:t>
      </w:r>
      <w:r>
        <w:rPr>
          <w:rFonts w:cs="Times New Roman" w:ascii="Times New Roman" w:hAnsi="Times New Roman"/>
          <w:bCs/>
          <w:i/>
          <w:sz w:val="24"/>
          <w:szCs w:val="24"/>
        </w:rPr>
        <w:t xml:space="preserve"> a szociális étkeztetés igénybevételét a hét mindennapján, napi egy alkalommal.</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TI-10-59/2021.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személyek soron kívüli elhelyezését biztosítja a Gondozóházba megüresedés esetén a következő sorendben: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TI-10-60/2021.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 xml:space="preserve">úgy dönt, hogy </w:t>
      </w:r>
      <w:r>
        <w:rPr>
          <w:rFonts w:cs="Times New Roman" w:ascii="Times New Roman" w:hAnsi="Times New Roman"/>
          <w:i/>
          <w:sz w:val="24"/>
          <w:szCs w:val="24"/>
        </w:rPr>
        <w:t>az alábbi személy részére gyógyszer települési támogatást állapít meg: ………………………….</w:t>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TI-10-61/2021.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 xml:space="preserve">úgy dönt, hogy </w:t>
      </w:r>
      <w:r>
        <w:rPr>
          <w:rFonts w:cs="Times New Roman" w:ascii="Times New Roman" w:hAnsi="Times New Roman"/>
          <w:i/>
          <w:sz w:val="24"/>
          <w:szCs w:val="24"/>
        </w:rPr>
        <w:t>az alábbi 8 fő részére lakhatási települési támogatást állapít meg:…………………..</w:t>
      </w:r>
    </w:p>
    <w:p>
      <w:pPr>
        <w:pStyle w:val="Normal"/>
        <w:keepNext w:val="true"/>
        <w:keepLines/>
        <w:suppressLineNumbers/>
        <w:suppressAutoHyphens w:val="true"/>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TI-10-62/2021. (III. 22.) határozat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 xml:space="preserve">úgy dönt, hogy </w:t>
      </w:r>
      <w:r>
        <w:rPr>
          <w:rFonts w:cs="Times New Roman" w:ascii="Times New Roman" w:hAnsi="Times New Roman"/>
          <w:i/>
          <w:sz w:val="24"/>
          <w:szCs w:val="24"/>
        </w:rPr>
        <w:t>az alábbi 14 fő részére eseti települési támogatást állapít meg: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TI-10-63/2021.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„Boldog Batthyány-Strattmann László” ösztöndíjban részesíti tanulmányi alapon K.A:B. , L.F. , M.A., B.Á. tanulókat az önkormányzati rendelet által meghatározott összegben (2020-2021-es tanév. I. félévében 50.000,- Ft/fő/hó).</w:t>
      </w:r>
    </w:p>
    <w:p>
      <w:pPr>
        <w:pStyle w:val="Normal"/>
        <w:keepNext w:val="true"/>
        <w:keepLines/>
        <w:suppressLineNumbers/>
        <w:suppressAutoHyphens w:val="true"/>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TI-10-64/2021.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M.I. kérelmére megállapítja, hogy a kérelmező részére meghatározott lakbér az önkormányzati rendeletben foglaltaknak megfelel, nagyobb mértékű szociális támogatásra a rendelet értelmében a kérelmező nem jogosult.</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TI-10-65/2021.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Z.R: lakásigénylési kérelmét – a korábbi bérleti szerződése kapcsán felhalmozott jelentős tartozására tekintettel – elutasítja. Az önkormányzat tulajdonában álló lakások és helyiségek bérletéről szóló rendelet értelmében nem vehető fel a lakásigénylési névjegyzékbe az, aki korábban önkormányzati tulajdonú lakás bérlője vagy jogcím nélküli használója volt és bérleti-, használati díj vagy közüzemi díj hátralékát nem rendezte.</w:t>
      </w:r>
    </w:p>
    <w:p>
      <w:pPr>
        <w:pStyle w:val="Normal"/>
        <w:keepNext w:val="true"/>
        <w:keepLines/>
        <w:suppressLineNumbers/>
        <w:suppressAutoHyphens w:val="true"/>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TI-10-66/2021. (III. 22.)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támogatja </w:t>
      </w:r>
      <w:r>
        <w:rPr>
          <w:rFonts w:cs="Times New Roman" w:ascii="Times New Roman" w:hAnsi="Times New Roman"/>
          <w:bCs/>
          <w:i/>
          <w:sz w:val="24"/>
          <w:szCs w:val="24"/>
        </w:rPr>
        <w:t>H.S: P.  kérelmét, mely szerint az általa bérelt önkormányzati tulajdonú lakáson elvégzett felújítási, átalakítási munkák költségéhez a tulajdonos Önkormányzat járuljon hozzá. A hozzájárulás a számlával igazolt költségek 50 %-ának megfelelő összegig terjedhet, és a bérleti díjba történő beszámítással kerül jóváírásra, amennyiben Körmend Város Gondnoksága a helyszínen ellenőrizte az elvégzett munkákat és megállapítást nyert, hogy a felújítás, átalakítás megfelel az önkormányzati rendeletben előírtaknak és a lakás értékét növelő beruházás volt.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TI-10-67/2021. (III. 30.) határozat  </w:t>
      </w:r>
    </w:p>
    <w:p>
      <w:pPr>
        <w:pStyle w:val="ListParagraph"/>
        <w:numPr>
          <w:ilvl w:val="0"/>
          <w:numId w:val="21"/>
        </w:numPr>
        <w:spacing w:lineRule="exact" w:line="300" w:before="0" w:after="200"/>
        <w:contextualSpacing/>
        <w:jc w:val="both"/>
        <w:rPr>
          <w:rFonts w:cs="Times New Roman"/>
          <w:szCs w:val="24"/>
        </w:rPr>
      </w:pPr>
      <w:r>
        <w:rPr>
          <w:rFonts w:cs="Times New Roman"/>
          <w:szCs w:val="24"/>
        </w:rPr>
        <w:t xml:space="preserve">Körmend Város Önkormányzata a Dr. Batthyány –Strattmann László Kórházért Közhasznú  Alapítvány 2020. évi tevékenységéről végzett beszámolóját elfogadja, egyúttal megköszöni az Alapítványban dolgozók munkáját. </w:t>
      </w:r>
    </w:p>
    <w:p>
      <w:pPr>
        <w:pStyle w:val="ListParagraph"/>
        <w:numPr>
          <w:ilvl w:val="0"/>
          <w:numId w:val="21"/>
        </w:numPr>
        <w:spacing w:lineRule="exact" w:line="300" w:before="0" w:after="200"/>
        <w:contextualSpacing/>
        <w:jc w:val="both"/>
        <w:rPr>
          <w:rFonts w:cs="Times New Roman"/>
          <w:szCs w:val="24"/>
        </w:rPr>
      </w:pPr>
      <w:r>
        <w:rPr>
          <w:rFonts w:cs="Times New Roman"/>
          <w:szCs w:val="24"/>
        </w:rPr>
        <w:t xml:space="preserve">Körmend Város Önkormányzata a Körmend Múltja, Jelene és Jövője Közhasznú Alapítvány 2020. évi tevékenységéről végzett beszámolóját elfogadja, egyúttal megköszöni az Alapítványban dolgozók munkáját. </w:t>
      </w:r>
    </w:p>
    <w:p>
      <w:pPr>
        <w:pStyle w:val="ListParagraph"/>
        <w:numPr>
          <w:ilvl w:val="0"/>
          <w:numId w:val="21"/>
        </w:numPr>
        <w:spacing w:lineRule="exact" w:line="300" w:before="0" w:after="200"/>
        <w:contextualSpacing/>
        <w:jc w:val="both"/>
        <w:rPr>
          <w:rFonts w:cs="Times New Roman"/>
          <w:szCs w:val="24"/>
        </w:rPr>
      </w:pPr>
      <w:r>
        <w:rPr>
          <w:rFonts w:cs="Times New Roman"/>
          <w:szCs w:val="24"/>
        </w:rPr>
        <w:t xml:space="preserve">Körmend Város Önkormányzata a </w:t>
      </w:r>
      <w:r>
        <w:rPr>
          <w:rFonts w:cs="Times New Roman"/>
          <w:color w:val="000000"/>
          <w:szCs w:val="24"/>
        </w:rPr>
        <w:t xml:space="preserve">Körmenden Foglalkoztatottakért Alapítvány </w:t>
      </w:r>
      <w:r>
        <w:rPr>
          <w:rFonts w:cs="Times New Roman"/>
          <w:szCs w:val="24"/>
        </w:rPr>
        <w:t xml:space="preserve">2020. évi tevékenységéről végzett beszámolóját elfogadja, egyúttal megköszöni az Alapítványban dolgozók munkáját. </w:t>
      </w:r>
    </w:p>
    <w:p>
      <w:pPr>
        <w:pStyle w:val="ListParagraph"/>
        <w:numPr>
          <w:ilvl w:val="0"/>
          <w:numId w:val="21"/>
        </w:numPr>
        <w:spacing w:lineRule="exact" w:line="300" w:before="0" w:after="200"/>
        <w:contextualSpacing/>
        <w:jc w:val="both"/>
        <w:rPr>
          <w:rFonts w:cs="Times New Roman"/>
          <w:szCs w:val="24"/>
        </w:rPr>
      </w:pPr>
      <w:r>
        <w:rPr>
          <w:rFonts w:cs="Times New Roman"/>
          <w:szCs w:val="24"/>
        </w:rPr>
        <w:t xml:space="preserve">Körmend Város Önkormányzata a Körmend Város Közbiztonságáért Közhasznú Alapítvány 2020. évi tevékenységéről végzett beszámolóját elfogadja, egyúttal megköszöni az Alapítványban dolgozók munkáját. </w:t>
      </w:r>
    </w:p>
    <w:p>
      <w:pPr>
        <w:pStyle w:val="Normal"/>
        <w:spacing w:lineRule="exact" w:line="30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TI-10-68/2021. (III. 30.) határozat  </w:t>
      </w:r>
    </w:p>
    <w:p>
      <w:pPr>
        <w:pStyle w:val="Normal"/>
        <w:spacing w:lineRule="atLeast" w:line="100"/>
        <w:jc w:val="both"/>
        <w:rPr>
          <w:rFonts w:ascii="Times New Roman" w:hAnsi="Times New Roman" w:cs="Times New Roman"/>
          <w:sz w:val="24"/>
          <w:szCs w:val="24"/>
        </w:rPr>
      </w:pPr>
      <w:r>
        <w:rPr>
          <w:rFonts w:cs="Times New Roman" w:ascii="Times New Roman" w:hAnsi="Times New Roman"/>
          <w:i/>
          <w:sz w:val="24"/>
          <w:szCs w:val="24"/>
        </w:rPr>
        <w:t>Körmend Város Önkormányzat a Kovatsik és Társai Temetkezési Bt 2020.évi beszámolóját megismerte, és elfogadja az abban foglaltakat.</w:t>
      </w:r>
    </w:p>
    <w:p>
      <w:pPr>
        <w:pStyle w:val="Normal"/>
        <w:spacing w:lineRule="atLeast" w:line="100"/>
        <w:jc w:val="both"/>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TI-10-69/2021. (III. 30.) határozat  </w:t>
      </w:r>
    </w:p>
    <w:p>
      <w:pPr>
        <w:pStyle w:val="Normal"/>
        <w:spacing w:lineRule="atLeast" w:line="100"/>
        <w:jc w:val="both"/>
        <w:rPr>
          <w:rFonts w:ascii="Times New Roman" w:hAnsi="Times New Roman" w:cs="Times New Roman"/>
          <w:sz w:val="24"/>
          <w:szCs w:val="24"/>
        </w:rPr>
      </w:pPr>
      <w:r>
        <w:rPr>
          <w:rFonts w:cs="Times New Roman" w:ascii="Times New Roman" w:hAnsi="Times New Roman"/>
          <w:i/>
          <w:sz w:val="24"/>
          <w:szCs w:val="24"/>
        </w:rPr>
        <w:t>Körmend Város Önkormányzata Sipos József megbízott erdész 2020.évi szakmai beszámolóját megismerte, és elfogadja az abban foglaltakat.</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TI-10-70/2021. (III. 30.)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a körmendi 292/A/5  hrsz-ú, lakás megnevezésű ingatlan értékesítése kapcsán nem él a kulturális örökség védelméről szóló 2001. évi LXIV. törvény 86.§ (4) bekezdése szerinti elővásárlási jogával. </w:t>
      </w:r>
    </w:p>
    <w:p>
      <w:pPr>
        <w:pStyle w:val="Normal"/>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TI-10-71/2021. (III. 30.) határozat  </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megállapítja, hogy Körmend Város Gondnoksága intézményvezetőjének kiválasztására irányuló pályázati eljárás érvényes és eredményes volt.</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 pályázati eljárás alapján úgy határoz, hogy Körmend Város Gondnoksága intézményvezetőjévé Sövegjártó Zoltánt nevezi ki 5 évre, 2021. április 1-től 2026. március 31-ig.</w:t>
      </w:r>
    </w:p>
    <w:p>
      <w:pPr>
        <w:pStyle w:val="Normal"/>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TI-10-72/2021. (III. 30.) határozat  </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megállapítja, hogy a Körmendi Kulturális Központ, Múzeum és Könyvtár intézményvezetőjének kiválasztására irányuló pályázati eljárás érvényes és eredményes volt.</w:t>
      </w:r>
    </w:p>
    <w:p>
      <w:pPr>
        <w:pStyle w:val="Normal"/>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 pályázati eljárás alapján úgy határoz, hogy a Körmendi Kulturális Központ, Múzeum és Könyvtár intézményvezetőjévé Hadnagyné Vörös Mártát nevezi ki 5 évre szólóan, 2021. április 1-től 2026. március 31-ig.</w:t>
      </w:r>
    </w:p>
    <w:p>
      <w:pPr>
        <w:pStyle w:val="Normal"/>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Western"/>
        <w:spacing w:beforeAutospacing="0" w:before="120" w:after="120"/>
        <w:jc w:val="both"/>
        <w:rPr>
          <w:sz w:val="24"/>
          <w:szCs w:val="24"/>
        </w:rPr>
      </w:pPr>
      <w:r>
        <w:rPr>
          <w:sz w:val="24"/>
          <w:szCs w:val="24"/>
        </w:rPr>
      </w:r>
    </w:p>
    <w:p>
      <w:pPr>
        <w:pStyle w:val="Western"/>
        <w:spacing w:beforeAutospacing="0" w:before="120" w:after="120"/>
        <w:jc w:val="both"/>
        <w:rPr>
          <w:sz w:val="24"/>
          <w:szCs w:val="24"/>
        </w:rPr>
      </w:pPr>
      <w:r>
        <w:rPr>
          <w:sz w:val="24"/>
          <w:szCs w:val="24"/>
        </w:rPr>
      </w:r>
    </w:p>
    <w:p>
      <w:pPr>
        <w:pStyle w:val="Western"/>
        <w:spacing w:beforeAutospacing="0" w:before="120" w:after="120"/>
        <w:jc w:val="both"/>
        <w:rPr>
          <w:sz w:val="24"/>
          <w:szCs w:val="24"/>
        </w:rPr>
      </w:pPr>
      <w:r>
        <w:rPr>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TI-10-73/2021. (III. 31.) határozat  </w:t>
      </w:r>
    </w:p>
    <w:p>
      <w:pPr>
        <w:pStyle w:val="Normal"/>
        <w:spacing w:lineRule="exact" w:line="30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a  </w:t>
      </w:r>
      <w:r>
        <w:rPr>
          <w:rFonts w:cs="Times New Roman" w:ascii="Times New Roman" w:hAnsi="Times New Roman"/>
          <w:i/>
          <w:iCs/>
          <w:spacing w:val="-5"/>
          <w:sz w:val="24"/>
          <w:szCs w:val="24"/>
        </w:rPr>
        <w:t xml:space="preserve">veszélyhelyzet kihirdetéséről és a veszélyhelyzeti intézkedések hatálybalépéséről szóló 27/2021.  (I.29.) Korm.rendelettel  ( amely Korm.rendeletet a 2021. évi I. törvény 2.§ (4) bekezdése jóváhagyott) kihirdetett veszélyhelyzet alatt, a </w:t>
      </w:r>
      <w:r>
        <w:rPr>
          <w:rFonts w:cs="Times New Roman" w:ascii="Times New Roman" w:hAnsi="Times New Roman"/>
          <w:bCs/>
          <w:i/>
          <w:sz w:val="24"/>
          <w:szCs w:val="24"/>
        </w:rPr>
        <w:t>települési önkormányzat képviselő-testületének feladat- és hatáskörét gyakorló</w:t>
      </w:r>
      <w:r>
        <w:rPr>
          <w:rFonts w:cs="Times New Roman" w:ascii="Times New Roman" w:hAnsi="Times New Roman"/>
          <w:i/>
          <w:iCs/>
          <w:spacing w:val="-5"/>
          <w:sz w:val="24"/>
          <w:szCs w:val="24"/>
        </w:rPr>
        <w:t xml:space="preserve"> Polgármester által </w:t>
      </w:r>
      <w:r>
        <w:rPr>
          <w:rFonts w:cs="Times New Roman" w:ascii="Times New Roman" w:hAnsi="Times New Roman"/>
          <w:i/>
          <w:sz w:val="24"/>
          <w:szCs w:val="24"/>
        </w:rPr>
        <w:t>TI-10-45/2021. számon meghozott önkormányzati határozatát az alábbiak szerint módosítja:</w:t>
      </w:r>
    </w:p>
    <w:p>
      <w:pPr>
        <w:pStyle w:val="Normal"/>
        <w:spacing w:lineRule="exact" w:line="30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exact" w:line="300"/>
        <w:jc w:val="both"/>
        <w:rPr>
          <w:rFonts w:ascii="Times New Roman" w:hAnsi="Times New Roman" w:cs="Times New Roman"/>
          <w:sz w:val="24"/>
          <w:szCs w:val="24"/>
        </w:rPr>
      </w:pPr>
      <w:r>
        <w:rPr>
          <w:rFonts w:cs="Times New Roman" w:ascii="Times New Roman" w:hAnsi="Times New Roman"/>
          <w:i/>
          <w:sz w:val="24"/>
          <w:szCs w:val="24"/>
        </w:rPr>
        <w:t>Körmend Város Önkormányzata</w:t>
      </w:r>
    </w:p>
    <w:p>
      <w:pPr>
        <w:pStyle w:val="Normal"/>
        <w:numPr>
          <w:ilvl w:val="0"/>
          <w:numId w:val="22"/>
        </w:numPr>
        <w:spacing w:lineRule="exact" w:line="300"/>
        <w:jc w:val="both"/>
        <w:rPr>
          <w:rFonts w:ascii="Times New Roman" w:hAnsi="Times New Roman" w:cs="Times New Roman"/>
          <w:sz w:val="24"/>
          <w:szCs w:val="24"/>
        </w:rPr>
      </w:pPr>
      <w:r>
        <w:rPr>
          <w:rFonts w:cs="Times New Roman" w:ascii="Times New Roman" w:hAnsi="Times New Roman"/>
          <w:i/>
          <w:sz w:val="24"/>
          <w:szCs w:val="24"/>
        </w:rPr>
        <w:t>az Önkormányzati feladatellátást szolgáló fejlesztések támogatása című pályázati felhívásra</w:t>
      </w:r>
      <w:r>
        <w:rPr>
          <w:rFonts w:cs="Times New Roman" w:ascii="Times New Roman" w:hAnsi="Times New Roman"/>
          <w:b/>
          <w:i/>
          <w:sz w:val="24"/>
          <w:szCs w:val="24"/>
        </w:rPr>
        <w:t xml:space="preserve"> a Körmend, Nap utca (Körmend, 921 hrsz.), a Honvéd utca (melyben az alábbi helyrajzi számok érintettek: Körmend, 1682 hrsz. – Vasútmellék utca, Körmend, 1696 hrsz. és 1698 hrsz. – Honvéd utca, valamint a Körmend, 1697 hrsz. – Béke utca) és a Teleki utca (Körmend, 3079 hrsz.) nyugati oldala </w:t>
      </w:r>
      <w:r>
        <w:rPr>
          <w:rFonts w:cs="Times New Roman" w:ascii="Times New Roman" w:hAnsi="Times New Roman"/>
          <w:b/>
          <w:bCs/>
          <w:i/>
          <w:sz w:val="24"/>
          <w:szCs w:val="24"/>
        </w:rPr>
        <w:t>felújítását</w:t>
      </w:r>
      <w:r>
        <w:rPr>
          <w:rFonts w:cs="Times New Roman" w:ascii="Times New Roman" w:hAnsi="Times New Roman"/>
          <w:bCs/>
          <w:i/>
          <w:sz w:val="24"/>
          <w:szCs w:val="24"/>
        </w:rPr>
        <w:t xml:space="preserve"> célzó </w:t>
      </w:r>
      <w:r>
        <w:rPr>
          <w:rFonts w:cs="Times New Roman" w:ascii="Times New Roman" w:hAnsi="Times New Roman"/>
          <w:i/>
          <w:sz w:val="24"/>
          <w:szCs w:val="24"/>
        </w:rPr>
        <w:t xml:space="preserve">pályázat benyújtását támogatja és a pályázat benyújtására felhatalmazza a Polgármestert. </w:t>
      </w:r>
    </w:p>
    <w:p>
      <w:pPr>
        <w:pStyle w:val="Normal"/>
        <w:numPr>
          <w:ilvl w:val="0"/>
          <w:numId w:val="22"/>
        </w:numPr>
        <w:spacing w:lineRule="exact" w:line="300"/>
        <w:jc w:val="both"/>
        <w:rPr>
          <w:rFonts w:ascii="Times New Roman" w:hAnsi="Times New Roman" w:cs="Times New Roman"/>
          <w:sz w:val="24"/>
          <w:szCs w:val="24"/>
        </w:rPr>
      </w:pPr>
      <w:r>
        <w:rPr>
          <w:rFonts w:cs="Times New Roman" w:ascii="Times New Roman" w:hAnsi="Times New Roman"/>
          <w:i/>
          <w:sz w:val="24"/>
          <w:szCs w:val="24"/>
        </w:rPr>
        <w:t xml:space="preserve">a pályázathoz 40.000.001,- Ft önerőt biztosít a 2022. évi költségvetés terhére. </w:t>
      </w:r>
    </w:p>
    <w:p>
      <w:pPr>
        <w:pStyle w:val="Normal"/>
        <w:spacing w:lineRule="exact" w:line="300"/>
        <w:jc w:val="both"/>
        <w:rPr>
          <w:rFonts w:ascii="Times New Roman" w:hAnsi="Times New Roman" w:cs="Times New Roman"/>
          <w:i/>
          <w:i/>
          <w:iCs/>
          <w:sz w:val="24"/>
          <w:szCs w:val="24"/>
        </w:rPr>
      </w:pPr>
      <w:r>
        <w:rPr>
          <w:rFonts w:cs="Times New Roman" w:ascii="Times New Roman" w:hAnsi="Times New Roman"/>
          <w:i/>
          <w:iCs/>
          <w:sz w:val="24"/>
          <w:szCs w:val="24"/>
        </w:rPr>
        <w:t xml:space="preserve">Lásd fentebb írtakat (a pályázat támogatást nyert el, megvalósítás 2022-ben esedékes).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TI-10-74/2021. (04.13.)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a 2021. március 31-én </w:t>
      </w:r>
      <w:r>
        <w:rPr>
          <w:rFonts w:cs="Times New Roman" w:ascii="Times New Roman" w:hAnsi="Times New Roman"/>
          <w:bCs/>
          <w:i/>
          <w:sz w:val="24"/>
          <w:szCs w:val="24"/>
        </w:rPr>
        <w:t>lejáró bérleti szerződések felülvizsgálata ügyében az alábbi döntéseket hozza: ……………………….</w:t>
      </w:r>
    </w:p>
    <w:p>
      <w:pPr>
        <w:pStyle w:val="Normal"/>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TI-10-75/2021. (04.13.)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w:t>
      </w:r>
      <w:r>
        <w:rPr>
          <w:rFonts w:cs="Times New Roman" w:ascii="Times New Roman" w:hAnsi="Times New Roman"/>
          <w:bCs/>
          <w:i/>
          <w:sz w:val="24"/>
          <w:szCs w:val="24"/>
        </w:rPr>
        <w:t>N.I. né kérelmező részére a biztosítja a 9900 Körmend, Kossuth L. u. 26/B.1/2. számú ÖNO lakást.</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bCs/>
          <w:i/>
          <w:sz w:val="24"/>
          <w:szCs w:val="24"/>
        </w:rPr>
        <w:t>Körmend Város Önkormányzata felkéri Körmend Város Gondnokságát, hogy a 9900 Körmend, Kossuth L. u. 26/B. 1/2. szám alatti lakás vonatkozásában a jelen határozatban foglaltak szerint járjon el.</w:t>
      </w:r>
    </w:p>
    <w:p>
      <w:pPr>
        <w:pStyle w:val="Normal"/>
        <w:keepNext w:val="true"/>
        <w:keepLines/>
        <w:suppressLineNumbers/>
        <w:suppressAutoHyphens w:val="true"/>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TI-10-76/2021. (04.13.) határozat  </w:t>
        <w:br/>
      </w:r>
      <w:r>
        <w:rPr>
          <w:rFonts w:cs="Times New Roman" w:ascii="Times New Roman" w:hAnsi="Times New Roman"/>
          <w:i/>
          <w:sz w:val="24"/>
          <w:szCs w:val="24"/>
        </w:rPr>
        <w:t xml:space="preserve">Körmend Város Önkormányzata </w:t>
      </w:r>
      <w:r>
        <w:rPr>
          <w:rFonts w:cs="Times New Roman" w:ascii="Times New Roman" w:hAnsi="Times New Roman"/>
          <w:bCs/>
          <w:i/>
          <w:sz w:val="24"/>
          <w:szCs w:val="24"/>
        </w:rPr>
        <w:t>úgy dönt, hogy az alábbi személyek soron kívüli elhelyezését biztosítja a Gondozóházba megüresedés esetén a következő sorrendben:…………………</w:t>
        <w:b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TI-10-77/2021. (04.13.)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méltányosságból úgy dönt, hogy az alábbi kérelmezők részére az M8 autóút építése során kitermelt és az Önkormányzat számára térítésmentesen átadott famennyiségből kérelmezőnként 2 m</w:t>
      </w:r>
      <w:r>
        <w:rPr>
          <w:rFonts w:cs="Times New Roman" w:ascii="Times New Roman" w:hAnsi="Times New Roman"/>
          <w:i/>
          <w:sz w:val="24"/>
          <w:szCs w:val="24"/>
          <w:vertAlign w:val="superscript"/>
        </w:rPr>
        <w:t>3</w:t>
      </w:r>
      <w:r>
        <w:rPr>
          <w:rFonts w:cs="Times New Roman" w:ascii="Times New Roman" w:hAnsi="Times New Roman"/>
          <w:i/>
          <w:sz w:val="24"/>
          <w:szCs w:val="24"/>
        </w:rPr>
        <w:t xml:space="preserve"> tűzifát juttat vissza nem térítendő természetbeni települési támogatásként arra tekintettel, hogy a kérelmezők jogosultak a támogatásra, és az átadott famennyiségből rendelkezésre áll a megítélt mennyiség: ……………..</w:t>
      </w:r>
    </w:p>
    <w:p>
      <w:pPr>
        <w:pStyle w:val="Normal"/>
        <w:keepNext w:val="true"/>
        <w:keepLines/>
        <w:suppressLineNumbers/>
        <w:suppressAutoHyphens w:val="true"/>
        <w:spacing w:before="120" w:after="120"/>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t xml:space="preserve">TI-10-78/2021. (04.13.) határozat  </w:t>
      </w:r>
    </w:p>
    <w:p>
      <w:pPr>
        <w:pStyle w:val="Normal"/>
        <w:jc w:val="both"/>
        <w:rPr>
          <w:rFonts w:ascii="Times New Roman" w:hAnsi="Times New Roman" w:cs="Times New Roman"/>
          <w:b/>
          <w:b/>
          <w:i/>
          <w:i/>
          <w:sz w:val="24"/>
          <w:szCs w:val="24"/>
        </w:rPr>
      </w:pPr>
      <w:r>
        <w:rPr>
          <w:rFonts w:cs="Times New Roman" w:ascii="Times New Roman" w:hAnsi="Times New Roman"/>
          <w:b/>
          <w:sz w:val="24"/>
          <w:szCs w:val="24"/>
        </w:rPr>
        <w:br/>
      </w:r>
      <w:r>
        <w:rPr>
          <w:rFonts w:cs="Times New Roman" w:ascii="Times New Roman" w:hAnsi="Times New Roman"/>
          <w:i/>
          <w:sz w:val="24"/>
          <w:szCs w:val="24"/>
        </w:rPr>
        <w:t xml:space="preserve">Körmend Város Önkormányzata úgy dönt, hogy az alábbi kérelmezők részére </w:t>
      </w:r>
      <w:r>
        <w:rPr>
          <w:rFonts w:cs="Times New Roman" w:ascii="Times New Roman" w:hAnsi="Times New Roman"/>
          <w:bCs/>
          <w:i/>
          <w:sz w:val="24"/>
          <w:szCs w:val="24"/>
        </w:rPr>
        <w:t>rendkívüli települési támogatást állapít meg közüzemi költséghez való hozzájárulás formájában kérelmezőnként 10.500,- Ft összegben.</w:t>
        <w:br/>
      </w:r>
    </w:p>
    <w:p>
      <w:pPr>
        <w:pStyle w:val="Normal"/>
        <w:rPr>
          <w:rFonts w:ascii="Times New Roman" w:hAnsi="Times New Roman" w:cs="Times New Roman"/>
          <w:sz w:val="24"/>
          <w:szCs w:val="24"/>
        </w:rPr>
      </w:pPr>
      <w:r>
        <w:rPr>
          <w:rFonts w:cs="Times New Roman" w:ascii="Times New Roman" w:hAnsi="Times New Roman"/>
          <w:b/>
          <w:sz w:val="24"/>
          <w:szCs w:val="24"/>
        </w:rPr>
        <w:t xml:space="preserve">TI-10-79/2021. (04.13.)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21 fő részére eseti települési támogatást állapít meg:………..</w:t>
        <w:b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TI-10-80/2021. (04.13.)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6 fő részére lakhatási települési támogatást állapít meg: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TI-10-81/2021. (04.13.)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3 fő részére gyógyszer települési támogatást állapít meg: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TI-10-82/2021. (04.27.)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M.A. és V.É. </w:t>
      </w:r>
      <w:r>
        <w:rPr>
          <w:rFonts w:cs="Times New Roman" w:ascii="Times New Roman" w:hAnsi="Times New Roman"/>
          <w:bCs/>
          <w:i/>
          <w:sz w:val="24"/>
          <w:szCs w:val="24"/>
        </w:rPr>
        <w:t xml:space="preserve">lakosok kérelmére </w:t>
      </w:r>
      <w:r>
        <w:rPr>
          <w:rFonts w:cs="Times New Roman" w:ascii="Times New Roman" w:hAnsi="Times New Roman"/>
          <w:i/>
          <w:sz w:val="24"/>
          <w:szCs w:val="24"/>
        </w:rPr>
        <w:t xml:space="preserve"> </w:t>
      </w:r>
      <w:r>
        <w:rPr>
          <w:rFonts w:cs="Times New Roman" w:ascii="Times New Roman" w:hAnsi="Times New Roman"/>
          <w:bCs/>
          <w:i/>
          <w:sz w:val="24"/>
          <w:szCs w:val="24"/>
        </w:rPr>
        <w:t xml:space="preserve">biztosítja számukra a 9900 Körmend, Németh M. u. 1/A. IV.10. szám alatti önkormányzati bérlakást egy év időtartamra.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bCs/>
          <w:i/>
          <w:sz w:val="24"/>
          <w:szCs w:val="24"/>
        </w:rPr>
        <w:t>Körmend Város Önkormányzata felkéri Körmend Város Gondnokságát, hogy a 9900 Körmend, Németh M. u. 1/A. IV.10. szám alatti lakás vonatkozásában a jelen határozatban foglaltak szerint járjon el, a bérleti szerződést kösse meg a kérelmezőkkel.</w:t>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TI-10-83/2021. (04.27.) határozat  </w:t>
        <w:br/>
      </w:r>
      <w:r>
        <w:rPr>
          <w:rFonts w:cs="Times New Roman" w:ascii="Times New Roman" w:hAnsi="Times New Roman"/>
          <w:i/>
          <w:sz w:val="24"/>
          <w:szCs w:val="24"/>
        </w:rPr>
        <w:t>Körmend Város Önkormányzata az alábbi kérelmező részére rendkívüli élethelyzetre való tekintettel eseti települési támogatást állapít meg: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TI-10-84/2021. (V.7.) határozat  </w:t>
      </w:r>
    </w:p>
    <w:p>
      <w:pPr>
        <w:pStyle w:val="Normal"/>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a 2021. évre beérkezett kulturális, sport és szociális pályázatokat, valamint a kiemelt közösségeket a melléklet szerint részesíti támogatásban.</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TI-10-85/2021. (V.7.) határozat  </w:t>
      </w:r>
    </w:p>
    <w:p>
      <w:pPr>
        <w:pStyle w:val="Normal"/>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Önkormányzata Képviselő-testülete elhatározza, hogy a 2021. évi költségvetésről szóló 2020. évi XC. törvény 3. melléklet II. Támogatások megállapításának, felhasználásának és elszámolásának szabályai 5.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pPr>
        <w:pStyle w:val="Normal"/>
        <w:keepNext w:val="true"/>
        <w:keepLines/>
        <w:suppressLineNumbers/>
        <w:suppressAutoHyphens w:val="true"/>
        <w:spacing w:before="120" w:after="120"/>
        <w:jc w:val="both"/>
        <w:rPr>
          <w:rFonts w:ascii="Times New Roman" w:hAnsi="Times New Roman" w:cs="Times New Roman"/>
          <w:i/>
          <w:i/>
          <w:iCs/>
          <w:sz w:val="24"/>
          <w:szCs w:val="24"/>
        </w:rPr>
      </w:pPr>
      <w:r>
        <w:rPr>
          <w:rFonts w:cs="Times New Roman" w:ascii="Times New Roman" w:hAnsi="Times New Roman"/>
          <w:i/>
          <w:iCs/>
          <w:sz w:val="24"/>
          <w:szCs w:val="24"/>
        </w:rPr>
        <w:t xml:space="preserve">A pályázat (REKI) támogatást nyert el.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TI-10-86/2021. (V.7.) határozat  </w:t>
      </w:r>
    </w:p>
    <w:p>
      <w:pPr>
        <w:pStyle w:val="Cm"/>
        <w:jc w:val="both"/>
        <w:rPr>
          <w:rFonts w:ascii="Times New Roman" w:hAnsi="Times New Roman"/>
          <w:sz w:val="24"/>
          <w:szCs w:val="24"/>
        </w:rPr>
      </w:pPr>
      <w:r>
        <w:rPr>
          <w:rFonts w:ascii="Times New Roman" w:hAnsi="Times New Roman"/>
          <w:b w:val="false"/>
          <w:i/>
          <w:iCs/>
          <w:sz w:val="24"/>
          <w:szCs w:val="24"/>
        </w:rPr>
        <w:t xml:space="preserve">Körmend Város Önkormányzata Képviselő-testülete </w:t>
      </w:r>
      <w:r>
        <w:rPr>
          <w:rFonts w:ascii="Times New Roman" w:hAnsi="Times New Roman"/>
          <w:i/>
          <w:iCs/>
          <w:sz w:val="24"/>
          <w:szCs w:val="24"/>
        </w:rPr>
        <w:t xml:space="preserve">a Linea Bau Bt. (Körmend, Gizella királyné u. 2.)  </w:t>
      </w:r>
      <w:r>
        <w:rPr>
          <w:rFonts w:ascii="Times New Roman" w:hAnsi="Times New Roman"/>
          <w:b w:val="false"/>
          <w:i/>
          <w:iCs/>
          <w:sz w:val="24"/>
          <w:szCs w:val="24"/>
        </w:rPr>
        <w:t xml:space="preserve">ingatlan vásárlási kérelme kapcsán úgy dönt, hogy  értékesíti a Linea Bau Bt. (Körmend, Gizella királyné u. 2.) részére az Önkormányzat kizárólagos tulajdonában lévő,  Körmend, 1618/33 hrsz.-ú, 596m2 területű ingatlant 2.000.000 Ft </w:t>
      </w:r>
      <w:r>
        <w:rPr>
          <w:rFonts w:ascii="Times New Roman" w:hAnsi="Times New Roman"/>
          <w:b w:val="false"/>
          <w:bCs/>
          <w:i/>
          <w:iCs/>
          <w:sz w:val="24"/>
          <w:szCs w:val="24"/>
        </w:rPr>
        <w:t>Ft+ÁFA eladási áron az alábbi feltételek mentén:</w:t>
      </w:r>
    </w:p>
    <w:p>
      <w:pPr>
        <w:pStyle w:val="Szvegtrzs"/>
        <w:rPr>
          <w:sz w:val="24"/>
          <w:szCs w:val="24"/>
        </w:rPr>
      </w:pPr>
      <w:r>
        <w:rPr>
          <w:i/>
          <w:iCs/>
          <w:sz w:val="24"/>
          <w:szCs w:val="24"/>
        </w:rPr>
        <w:br/>
        <w:t>- A vevő viseli az értékesítéssel felmerülő költségeket (ingatlannyilvántartási eljárás díja, értékbecslés díja stb.)</w:t>
      </w:r>
    </w:p>
    <w:p>
      <w:pPr>
        <w:pStyle w:val="Szvegtrzs"/>
        <w:rPr>
          <w:i/>
          <w:i/>
          <w:iCs/>
          <w:sz w:val="24"/>
          <w:szCs w:val="24"/>
        </w:rPr>
      </w:pPr>
      <w:r>
        <w:rPr>
          <w:i/>
          <w:iCs/>
          <w:sz w:val="24"/>
          <w:szCs w:val="24"/>
        </w:rPr>
        <w:t>- A Vevő a vételárat egyösszegben köteles megfizetni az adásvételi szerződés megkötésétől számított 30 napon belül.</w:t>
      </w:r>
    </w:p>
    <w:p>
      <w:pPr>
        <w:pStyle w:val="Szvegtrzs"/>
        <w:rPr>
          <w:sz w:val="24"/>
          <w:szCs w:val="24"/>
        </w:rPr>
      </w:pPr>
      <w:r>
        <w:rPr>
          <w:sz w:val="24"/>
          <w:szCs w:val="24"/>
        </w:rPr>
      </w:r>
    </w:p>
    <w:p>
      <w:pPr>
        <w:pStyle w:val="Alcm"/>
        <w:jc w:val="left"/>
        <w:rPr>
          <w:rFonts w:ascii="Times New Roman" w:hAnsi="Times New Roman"/>
        </w:rPr>
      </w:pPr>
      <w:r>
        <w:rPr>
          <w:rFonts w:ascii="Times New Roman" w:hAnsi="Times New Roman"/>
        </w:rPr>
        <w:t xml:space="preserve">Az Önkormányzat az eladási ajánlatát a közléstől számított 20. napig fenntartja. </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Az adásvételi szerződés létrejött. </w:t>
      </w:r>
    </w:p>
    <w:p>
      <w:pPr>
        <w:pStyle w:val="Szvegtrzs"/>
        <w:rPr>
          <w:sz w:val="24"/>
          <w:szCs w:val="24"/>
        </w:rPr>
      </w:pPr>
      <w:r>
        <w:rPr>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TI-10-87/2021. (V.7.) határozat  </w:t>
      </w:r>
    </w:p>
    <w:p>
      <w:pPr>
        <w:pStyle w:val="Normal"/>
        <w:spacing w:before="0" w:after="120"/>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Önkormányzata Képviselő- testülete a Rába partján található csónakkikötő ingatlan (Bárkaház) üzemeltetési (működtetési) feladatainak ellátásával a Batthyány Örökségközpont Kastélyfejlesztő és Üzemeltető Nonprofit Korlátolt Felelősségű Társaságot bízza meg 2021. május 1-étől kezdődően,  és köt vele az üzemeltetési feladatok ellátására irányuló megállapodást. A Képviselő-testület felhatalmazza a Polgármestert a Batthyány Örökségközpont Kastélyfejlesztő és Üzemeltető Nonprofit Korlátolt Felelősségű Társasággal történő üzemeltetési szerződés  megkötésére. </w:t>
      </w:r>
    </w:p>
    <w:p>
      <w:pPr>
        <w:pStyle w:val="Normal"/>
        <w:spacing w:before="0" w:after="120"/>
        <w:jc w:val="both"/>
        <w:rPr>
          <w:rFonts w:ascii="Times New Roman" w:hAnsi="Times New Roman" w:cs="Times New Roman"/>
          <w:i/>
          <w:i/>
          <w:iCs/>
          <w:sz w:val="24"/>
          <w:szCs w:val="24"/>
        </w:rPr>
      </w:pPr>
      <w:r>
        <w:rPr>
          <w:rFonts w:cs="Times New Roman" w:ascii="Times New Roman" w:hAnsi="Times New Roman"/>
          <w:i/>
          <w:iCs/>
          <w:sz w:val="24"/>
          <w:szCs w:val="24"/>
        </w:rPr>
        <w:t xml:space="preserve">A döntés alapján a 2021-es nyári szezonban már a BÖK NKft. üzemeltette a bárkaházat. </w:t>
      </w:r>
    </w:p>
    <w:p>
      <w:pPr>
        <w:pStyle w:val="Normal"/>
        <w:spacing w:before="0" w:after="12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TI-10-88/2021. (V.7.) határozat  </w:t>
      </w:r>
    </w:p>
    <w:p>
      <w:pPr>
        <w:pStyle w:val="Normal"/>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Önkormányzata Képviselő-testülete a Körmendi Rendőrkapitányság által elkészített, a körmendi közbiztonság helyzetéről szóló éves beszámolóját elfogadja, és egyúttal megköszöni azt az együttműködést, amit a  Rendőrség tanúsít az Önkormányzat irányában a közbiztonság javítása, a lakosság emberi élet és vagyonvédelme, valamint a bűnmegelőzés és bűnfelderítés tekintetében. </w:t>
      </w:r>
    </w:p>
    <w:p>
      <w:pPr>
        <w:pStyle w:val="Szvegtrzs"/>
        <w:rPr>
          <w:i/>
          <w:i/>
          <w:iCs/>
          <w:sz w:val="24"/>
          <w:szCs w:val="24"/>
        </w:rPr>
      </w:pPr>
      <w:r>
        <w:rPr>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TI-10-89/2021. (V.7.) határozat  </w:t>
      </w:r>
    </w:p>
    <w:p>
      <w:pPr>
        <w:pStyle w:val="Normal"/>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Önkormányzata Képviselő-testülete megismerte a VOLÁNBUSZ Zrt-nek a Körmend városában teljesített helyi személyszállítási szolgáltatásról szóló beszámolóját, és azt a melléklet szerint elfogadja. </w:t>
      </w:r>
    </w:p>
    <w:p>
      <w:pPr>
        <w:pStyle w:val="Normal"/>
        <w:keepNext w:val="true"/>
        <w:keepLines/>
        <w:suppressLineNumbers/>
        <w:suppressAutoHyphens w:val="true"/>
        <w:spacing w:before="120" w:after="120"/>
        <w:jc w:val="both"/>
        <w:rPr>
          <w:rFonts w:ascii="Times New Roman" w:hAnsi="Times New Roman" w:cs="Times New Roman"/>
          <w:bCs/>
          <w:i/>
          <w:i/>
          <w:iCs/>
          <w:sz w:val="24"/>
          <w:szCs w:val="24"/>
        </w:rPr>
      </w:pPr>
      <w:r>
        <w:rPr>
          <w:rFonts w:cs="Times New Roman" w:ascii="Times New Roman" w:hAnsi="Times New Roman"/>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TI-10-90/2021. (V.20.) határozat  </w:t>
      </w:r>
    </w:p>
    <w:tbl>
      <w:tblPr>
        <w:tblW w:w="13820" w:type="dxa"/>
        <w:jc w:val="left"/>
        <w:tblInd w:w="70" w:type="dxa"/>
        <w:tblCellMar>
          <w:top w:w="0" w:type="dxa"/>
          <w:left w:w="70" w:type="dxa"/>
          <w:bottom w:w="0" w:type="dxa"/>
          <w:right w:w="70" w:type="dxa"/>
        </w:tblCellMar>
        <w:tblLook w:firstRow="0" w:noVBand="0" w:lastRow="0" w:firstColumn="0" w:lastColumn="0" w:noHBand="0" w:val="0000"/>
      </w:tblPr>
      <w:tblGrid>
        <w:gridCol w:w="9213"/>
        <w:gridCol w:w="4606"/>
      </w:tblGrid>
      <w:tr>
        <w:trPr>
          <w:trHeight w:val="580" w:hRule="atLeast"/>
        </w:trPr>
        <w:tc>
          <w:tcPr>
            <w:tcW w:w="9213" w:type="dxa"/>
            <w:tcBorders/>
            <w:shd w:color="auto" w:fill="auto" w:val="clear"/>
          </w:tcPr>
          <w:p>
            <w:pPr>
              <w:pStyle w:val="BodyText21"/>
              <w:rPr>
                <w:szCs w:val="24"/>
              </w:rPr>
            </w:pPr>
            <w:r>
              <w:rPr>
                <w:i/>
                <w:iCs/>
                <w:szCs w:val="24"/>
              </w:rPr>
              <w:t xml:space="preserve">Körmend Város Polgármesterének TI-10-46/2021. (III.12.) számú határozattal megfogalmazott településfejlesztési döntésének figyelembevételével a véleményezési eljárás lefolytatását követően, az állami főépítész hozzájárulásával Körmend Város településszerkezeti tervét az alábbi mellékletekkel hagyja jóvá: </w:t>
            </w:r>
          </w:p>
          <w:p>
            <w:pPr>
              <w:pStyle w:val="Normal"/>
              <w:jc w:val="both"/>
              <w:rPr>
                <w:rFonts w:ascii="Times New Roman" w:hAnsi="Times New Roman" w:cs="Times New Roman"/>
                <w:i/>
                <w:i/>
                <w:iCs/>
                <w:color w:val="000000"/>
                <w:sz w:val="24"/>
                <w:szCs w:val="24"/>
              </w:rPr>
            </w:pPr>
            <w:r>
              <w:rPr>
                <w:rFonts w:cs="Times New Roman" w:ascii="Times New Roman" w:hAnsi="Times New Roman"/>
                <w:i/>
                <w:iCs/>
                <w:color w:val="000000"/>
                <w:sz w:val="24"/>
                <w:szCs w:val="24"/>
              </w:rPr>
            </w:r>
          </w:p>
          <w:p>
            <w:pPr>
              <w:pStyle w:val="Normal"/>
              <w:rPr>
                <w:rFonts w:ascii="Times New Roman" w:hAnsi="Times New Roman" w:cs="Times New Roman"/>
                <w:sz w:val="24"/>
                <w:szCs w:val="24"/>
              </w:rPr>
            </w:pPr>
            <w:r>
              <w:rPr>
                <w:rFonts w:cs="Times New Roman" w:ascii="Times New Roman" w:hAnsi="Times New Roman"/>
                <w:i/>
                <w:iCs/>
                <w:color w:val="000000"/>
                <w:sz w:val="24"/>
                <w:szCs w:val="24"/>
              </w:rPr>
              <w:t xml:space="preserve">településszerkezeti tervlap </w:t>
              <w:tab/>
              <w:tab/>
              <w:t xml:space="preserve">1. számú melléklet </w:t>
            </w:r>
          </w:p>
          <w:p>
            <w:pPr>
              <w:pStyle w:val="Normal"/>
              <w:rPr>
                <w:rFonts w:ascii="Times New Roman" w:hAnsi="Times New Roman" w:cs="Times New Roman"/>
                <w:sz w:val="24"/>
                <w:szCs w:val="24"/>
              </w:rPr>
            </w:pPr>
            <w:r>
              <w:rPr>
                <w:rFonts w:cs="Times New Roman" w:ascii="Times New Roman" w:hAnsi="Times New Roman"/>
                <w:i/>
                <w:iCs/>
                <w:color w:val="000000"/>
                <w:sz w:val="24"/>
                <w:szCs w:val="24"/>
              </w:rPr>
              <w:t>szerkezeti terv leírása</w:t>
              <w:tab/>
              <w:tab/>
              <w:tab/>
              <w:t xml:space="preserve">2. számú melléklet </w:t>
            </w:r>
          </w:p>
          <w:p>
            <w:pPr>
              <w:pStyle w:val="Normal"/>
              <w:rPr>
                <w:rFonts w:ascii="Times New Roman" w:hAnsi="Times New Roman" w:cs="Times New Roman"/>
                <w:sz w:val="24"/>
                <w:szCs w:val="24"/>
              </w:rPr>
            </w:pPr>
            <w:r>
              <w:rPr>
                <w:rFonts w:cs="Times New Roman" w:ascii="Times New Roman" w:hAnsi="Times New Roman"/>
                <w:i/>
                <w:iCs/>
                <w:color w:val="000000"/>
                <w:sz w:val="24"/>
                <w:szCs w:val="24"/>
              </w:rPr>
              <w:t>változások ütemezése</w:t>
              <w:tab/>
              <w:tab/>
              <w:tab/>
              <w:t xml:space="preserve">3. számú melléklet </w:t>
            </w:r>
          </w:p>
          <w:p>
            <w:pPr>
              <w:pStyle w:val="Normal"/>
              <w:rPr>
                <w:rFonts w:ascii="Times New Roman" w:hAnsi="Times New Roman" w:cs="Times New Roman"/>
                <w:sz w:val="24"/>
                <w:szCs w:val="24"/>
              </w:rPr>
            </w:pPr>
            <w:r>
              <w:rPr>
                <w:rFonts w:cs="Times New Roman" w:ascii="Times New Roman" w:hAnsi="Times New Roman"/>
                <w:i/>
                <w:iCs/>
                <w:color w:val="000000"/>
                <w:sz w:val="24"/>
                <w:szCs w:val="24"/>
              </w:rPr>
              <w:t>településrendezési tervvel való összhang igazolása 4. számú melléklet</w:t>
            </w:r>
          </w:p>
          <w:p>
            <w:pPr>
              <w:pStyle w:val="Normal"/>
              <w:jc w:val="both"/>
              <w:rPr>
                <w:rFonts w:ascii="Times New Roman" w:hAnsi="Times New Roman" w:cs="Times New Roman"/>
                <w:sz w:val="24"/>
                <w:szCs w:val="24"/>
              </w:rPr>
            </w:pPr>
            <w:r>
              <w:rPr>
                <w:rFonts w:cs="Times New Roman" w:ascii="Times New Roman" w:hAnsi="Times New Roman"/>
                <w:i/>
                <w:iCs/>
                <w:color w:val="000000"/>
                <w:sz w:val="24"/>
                <w:szCs w:val="24"/>
              </w:rPr>
              <w:t>biológiai aktivitásérték számítása</w:t>
              <w:tab/>
              <w:t>5. számú melléklet</w:t>
            </w:r>
          </w:p>
          <w:p>
            <w:pPr>
              <w:pStyle w:val="Normal"/>
              <w:spacing w:before="0" w:after="200"/>
              <w:rPr>
                <w:rFonts w:ascii="Times New Roman" w:hAnsi="Times New Roman" w:cs="Times New Roman"/>
                <w:i/>
                <w:i/>
                <w:iCs/>
                <w:sz w:val="24"/>
                <w:szCs w:val="24"/>
              </w:rPr>
            </w:pPr>
            <w:r>
              <w:rPr>
                <w:rFonts w:cs="Times New Roman" w:ascii="Times New Roman" w:hAnsi="Times New Roman"/>
                <w:i/>
                <w:iCs/>
                <w:sz w:val="24"/>
                <w:szCs w:val="24"/>
              </w:rPr>
            </w:r>
          </w:p>
        </w:tc>
        <w:tc>
          <w:tcPr>
            <w:tcW w:w="4606" w:type="dxa"/>
            <w:tcBorders/>
            <w:shd w:color="auto" w:fill="auto" w:val="clear"/>
          </w:tcPr>
          <w:p>
            <w:pPr>
              <w:pStyle w:val="Normal"/>
              <w:spacing w:before="0" w:after="200"/>
              <w:jc w:val="center"/>
              <w:rPr>
                <w:rFonts w:ascii="Times New Roman" w:hAnsi="Times New Roman" w:cs="Times New Roman"/>
                <w:iCs/>
                <w:sz w:val="24"/>
                <w:szCs w:val="24"/>
              </w:rPr>
            </w:pPr>
            <w:r>
              <w:rPr>
                <w:rFonts w:cs="Times New Roman" w:ascii="Times New Roman" w:hAnsi="Times New Roman"/>
                <w:iCs/>
                <w:sz w:val="24"/>
                <w:szCs w:val="24"/>
              </w:rPr>
            </w:r>
          </w:p>
        </w:tc>
      </w:tr>
    </w:tbl>
    <w:p>
      <w:pPr>
        <w:pStyle w:val="Normal"/>
        <w:rPr>
          <w:rFonts w:ascii="Times New Roman" w:hAnsi="Times New Roman" w:cs="Times New Roman"/>
          <w:sz w:val="24"/>
          <w:szCs w:val="24"/>
        </w:rPr>
      </w:pPr>
      <w:r>
        <w:rPr>
          <w:rFonts w:cs="Times New Roman" w:ascii="Times New Roman" w:hAnsi="Times New Roman"/>
          <w:b/>
          <w:sz w:val="24"/>
          <w:szCs w:val="24"/>
        </w:rPr>
        <w:t xml:space="preserve">TI-10-91/2021. (V.20.) határozat  </w:t>
      </w:r>
    </w:p>
    <w:p>
      <w:pPr>
        <w:pStyle w:val="ListParagraph"/>
        <w:numPr>
          <w:ilvl w:val="0"/>
          <w:numId w:val="23"/>
        </w:numPr>
        <w:jc w:val="both"/>
        <w:rPr>
          <w:rFonts w:cs="Times New Roman"/>
          <w:szCs w:val="24"/>
        </w:rPr>
      </w:pPr>
      <w:r>
        <w:rPr>
          <w:rFonts w:cs="Times New Roman"/>
          <w:szCs w:val="24"/>
        </w:rPr>
        <w:t xml:space="preserve">Körmend város Önkormányzata felhatalmazást ad a Polgármesternek, hogy kezdeményezze a 314/2012. (XI.8.) Korm.rendelet 32.§ (7) bekezdése alapján az </w:t>
      </w:r>
      <w:r>
        <w:rPr>
          <w:rFonts w:cs="Times New Roman"/>
          <w:b/>
          <w:bCs/>
          <w:szCs w:val="24"/>
        </w:rPr>
        <w:t>előzetes tájékoztatási eljárás lefolytatását</w:t>
      </w:r>
      <w:r>
        <w:rPr>
          <w:rFonts w:cs="Times New Roman"/>
          <w:szCs w:val="24"/>
        </w:rPr>
        <w:t xml:space="preserve"> az alábbi ingatlanokat érintően:  </w:t>
      </w:r>
      <w:r>
        <w:rPr>
          <w:rFonts w:cs="Times New Roman"/>
          <w:color w:val="050505"/>
          <w:szCs w:val="24"/>
        </w:rPr>
        <w:t xml:space="preserve">Körmend, </w:t>
      </w:r>
      <w:r>
        <w:rPr>
          <w:rFonts w:cs="Times New Roman"/>
          <w:szCs w:val="24"/>
        </w:rPr>
        <w:t xml:space="preserve">0131/18 hrsz teljes területe, 0131/22 hrsz teljes területe és a  0131/14 hrsz -ú ingatlan részterülete (azaz az ingatlan D-i oldali fele, és ennek is a NY-i oldali része, mert csak ez kerül végleges rekultivációra, illetve a bányatelek területéből kivonásra.) </w:t>
      </w:r>
    </w:p>
    <w:p>
      <w:pPr>
        <w:pStyle w:val="ListParagraph"/>
        <w:jc w:val="both"/>
        <w:rPr>
          <w:rFonts w:cs="Times New Roman"/>
          <w:szCs w:val="24"/>
        </w:rPr>
      </w:pPr>
      <w:r>
        <w:rPr>
          <w:rFonts w:cs="Times New Roman"/>
          <w:szCs w:val="24"/>
        </w:rPr>
      </w:r>
    </w:p>
    <w:p>
      <w:pPr>
        <w:pStyle w:val="ListParagraph"/>
        <w:jc w:val="both"/>
        <w:rPr>
          <w:rFonts w:cs="Times New Roman"/>
          <w:szCs w:val="24"/>
        </w:rPr>
      </w:pPr>
      <w:r>
        <w:rPr>
          <w:rFonts w:cs="Times New Roman"/>
          <w:b/>
          <w:bCs/>
          <w:szCs w:val="24"/>
        </w:rPr>
        <w:t>Az előzetes tájékoztatási eljárás lefolytatására okot adó körülmény:</w:t>
      </w:r>
      <w:r>
        <w:rPr>
          <w:rFonts w:cs="Times New Roman"/>
          <w:szCs w:val="24"/>
        </w:rPr>
        <w:t xml:space="preserve"> az érintett ingatlanokon már nem folyik bányaművelés a bányászatra jogosult elmondása szerint, az érintett ingatlanokra a rekultivációs terv elkészült. A Bányakapitánysággal is egyeztetve lehetővé válhat az érintett ingatlanokon (ill. azok egy részén) a bányaművelés megszüntetése, valamint az ingatlanokon létrejött tavak megtartása rekreációs célzattal (horgásztóként a pihenést, kikapcsolódást elősegítve Körmend város területén).  A Bányakapitányság által jóváhagyott rekultivációs tervet, valamint a rekultivációs terv alapján a bányaművelés megszüntetéséről szóló határozatot  az előzetes tájékoztatási eljárás lefolytatása során meg kell küldeni az államigazgatási szerveknek, az eljárás akkor indul meg, amikor Bányakapitányság által jóváhagyott rekultivációs tervet, valamint a rekultivációs terv alapján a bányaművelés megszüntetéséről szóló jogerős határozatot Körmend Város Önkormányzata kézhez vette. </w:t>
      </w:r>
    </w:p>
    <w:p>
      <w:pPr>
        <w:pStyle w:val="ListParagraph"/>
        <w:jc w:val="both"/>
        <w:rPr>
          <w:rFonts w:cs="Times New Roman"/>
          <w:szCs w:val="24"/>
        </w:rPr>
      </w:pPr>
      <w:r>
        <w:rPr>
          <w:rFonts w:cs="Times New Roman"/>
          <w:szCs w:val="24"/>
        </w:rPr>
      </w:r>
    </w:p>
    <w:p>
      <w:pPr>
        <w:pStyle w:val="ListParagraph"/>
        <w:jc w:val="both"/>
        <w:rPr>
          <w:rFonts w:cs="Times New Roman"/>
          <w:szCs w:val="24"/>
        </w:rPr>
      </w:pPr>
      <w:r>
        <w:rPr>
          <w:rFonts w:cs="Times New Roman"/>
          <w:szCs w:val="24"/>
        </w:rPr>
      </w:r>
    </w:p>
    <w:p>
      <w:pPr>
        <w:pStyle w:val="ListParagraph"/>
        <w:numPr>
          <w:ilvl w:val="0"/>
          <w:numId w:val="23"/>
        </w:numPr>
        <w:jc w:val="both"/>
        <w:rPr>
          <w:rFonts w:cs="Times New Roman"/>
          <w:szCs w:val="24"/>
        </w:rPr>
      </w:pPr>
      <w:r>
        <w:rPr>
          <w:rFonts w:cs="Times New Roman"/>
          <w:szCs w:val="24"/>
        </w:rPr>
        <w:t>Körmend város Önkormányzata az 1. pont szerinti előzetes tájékoztatási eljárás lefolytatását követően dönt a településrendezési eszközeinek felülvizsgálatáról  a</w:t>
      </w:r>
      <w:r>
        <w:rPr>
          <w:rFonts w:cs="Times New Roman"/>
          <w:color w:val="050505"/>
          <w:szCs w:val="24"/>
        </w:rPr>
        <w:t xml:space="preserve"> Körmend, </w:t>
      </w:r>
      <w:r>
        <w:rPr>
          <w:rFonts w:cs="Times New Roman"/>
          <w:szCs w:val="24"/>
        </w:rPr>
        <w:t xml:space="preserve">0131/18 hrsz teljes területe, 0131/22 hrsz teljes területe és a  0131/14 hrsz -ú ingatlan részterülete (azaz az ingatlan D-i oldali fele, és ennek is a NY-i oldali része) vonatkozásában. </w:t>
      </w:r>
    </w:p>
    <w:p>
      <w:pPr>
        <w:pStyle w:val="ListParagraph"/>
        <w:jc w:val="both"/>
        <w:rPr>
          <w:rFonts w:cs="Times New Roman"/>
          <w:szCs w:val="24"/>
        </w:rPr>
      </w:pPr>
      <w:r>
        <w:rPr>
          <w:rFonts w:cs="Times New Roman"/>
          <w:szCs w:val="24"/>
        </w:rPr>
      </w:r>
    </w:p>
    <w:p>
      <w:pPr>
        <w:pStyle w:val="ListParagraph"/>
        <w:numPr>
          <w:ilvl w:val="0"/>
          <w:numId w:val="23"/>
        </w:numPr>
        <w:jc w:val="both"/>
        <w:rPr>
          <w:rFonts w:cs="Times New Roman"/>
          <w:szCs w:val="24"/>
        </w:rPr>
      </w:pPr>
      <w:r>
        <w:rPr>
          <w:rFonts w:cs="Times New Roman"/>
          <w:szCs w:val="24"/>
        </w:rPr>
        <w:t xml:space="preserve">Körmend város Önkormányzata Képviselő-testülete felkéri a városi főépítészt, hogy az előzetes tájékoztatási eljárás lefolytatását  szakmai szempontok szerint koordinálja. </w:t>
      </w:r>
    </w:p>
    <w:p>
      <w:pPr>
        <w:pStyle w:val="Normal"/>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Az előzetes tájékoztatási eljárás lefolytatása okafogyottá vált. </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TI-10-92/2021. (V.20.)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a 2021. április 30-án </w:t>
      </w:r>
      <w:r>
        <w:rPr>
          <w:rFonts w:cs="Times New Roman" w:ascii="Times New Roman" w:hAnsi="Times New Roman"/>
          <w:bCs/>
          <w:i/>
          <w:sz w:val="24"/>
          <w:szCs w:val="24"/>
        </w:rPr>
        <w:t>lejáró bérleti szerződések felülvizsgálata ügyében az alábbi döntéseket hozza:……………………………..</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TI-10-93/2021. (V.20.) határozat  </w:t>
      </w:r>
    </w:p>
    <w:p>
      <w:pPr>
        <w:pStyle w:val="Normal"/>
        <w:rPr>
          <w:rFonts w:ascii="Times New Roman" w:hAnsi="Times New Roman" w:cs="Times New Roman"/>
          <w:sz w:val="24"/>
          <w:szCs w:val="24"/>
        </w:rPr>
      </w:pPr>
      <w:r>
        <w:rPr>
          <w:rFonts w:cs="Times New Roman" w:ascii="Times New Roman" w:hAnsi="Times New Roman"/>
          <w:i/>
          <w:sz w:val="24"/>
          <w:szCs w:val="24"/>
        </w:rPr>
        <w:t>Körmend Város Önkormányzata úgy dönt, hogy az alábbi személyek számára biztosítja a 9900 Körmend, Kossuth L. u. 26. szám alatti, megüresedett „ÖNO” lakásokban történő elhelyezést: ……………………………..</w:t>
        <w:br/>
      </w:r>
      <w:r>
        <w:rPr>
          <w:rFonts w:cs="Times New Roman" w:ascii="Times New Roman" w:hAnsi="Times New Roman"/>
          <w:bCs/>
          <w:i/>
          <w:sz w:val="24"/>
          <w:szCs w:val="24"/>
        </w:rPr>
        <w:t xml:space="preserve">Körmend Város Önkormányzata felkéri </w:t>
      </w:r>
      <w:r>
        <w:rPr>
          <w:rFonts w:cs="Times New Roman" w:ascii="Times New Roman" w:hAnsi="Times New Roman"/>
          <w:i/>
          <w:sz w:val="24"/>
          <w:szCs w:val="24"/>
        </w:rPr>
        <w:t xml:space="preserve">Körmend Város Gondnokságát, hogy 9900 Körmend, Kossuth L. u. 26 szám alatti üres lakások </w:t>
      </w:r>
      <w:r>
        <w:rPr>
          <w:rFonts w:cs="Times New Roman" w:ascii="Times New Roman" w:hAnsi="Times New Roman"/>
          <w:bCs/>
          <w:i/>
          <w:sz w:val="24"/>
          <w:szCs w:val="24"/>
        </w:rPr>
        <w:t>a jelen határozatban foglaltak szerint járjon el és a bérleti szerződést kösse meg.</w:t>
      </w:r>
    </w:p>
    <w:p>
      <w:pPr>
        <w:pStyle w:val="Normal"/>
        <w:keepNext w:val="true"/>
        <w:keepLines/>
        <w:suppressLineNumbers/>
        <w:suppressAutoHyphens w:val="true"/>
        <w:spacing w:before="120" w:after="120"/>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keepNext w:val="true"/>
        <w:keepLines/>
        <w:suppressLineNumbers/>
        <w:suppressAutoHyphens w:val="true"/>
        <w:spacing w:before="120" w:after="120"/>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keepNext w:val="true"/>
        <w:keepLines/>
        <w:suppressLineNumbers/>
        <w:suppressAutoHyphens w:val="true"/>
        <w:spacing w:before="120" w:after="120"/>
        <w:jc w:val="both"/>
        <w:rPr>
          <w:rFonts w:ascii="Times New Roman" w:hAnsi="Times New Roman" w:cs="Times New Roman"/>
          <w:bCs/>
          <w:i/>
          <w:i/>
          <w:sz w:val="24"/>
          <w:szCs w:val="24"/>
        </w:rPr>
      </w:pPr>
      <w:r>
        <w:rPr>
          <w:rFonts w:cs="Times New Roman" w:ascii="Times New Roman" w:hAnsi="Times New Roman"/>
          <w:bCs/>
          <w:i/>
          <w:sz w:val="24"/>
          <w:szCs w:val="24"/>
        </w:rPr>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TI-10-94/2021. (V.20.)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úgy dönt, hogy az alábbi személyek számára soron kívüli elhelyezést biztosít megüresedés esetén a Gondozóházba a következő sorendben: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TI-10-95/2021. (V.20.)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13 fő részére eseti települési támogatást állapít meg:</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b/>
          <w:sz w:val="24"/>
          <w:szCs w:val="24"/>
        </w:rPr>
        <w:t xml:space="preserve">TI-10-96/2021. (V.20.)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7 fő részére lakhatási települési támogatást állapít meg:…………………………………</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TI-10-97/2021. (V.20.) határozat  </w:t>
      </w:r>
    </w:p>
    <w:p>
      <w:pPr>
        <w:pStyle w:val="Normal"/>
        <w:rPr>
          <w:rFonts w:ascii="Times New Roman" w:hAnsi="Times New Roman" w:cs="Times New Roman"/>
          <w:sz w:val="24"/>
          <w:szCs w:val="24"/>
        </w:rPr>
      </w:pPr>
      <w:r>
        <w:rPr>
          <w:rFonts w:cs="Times New Roman" w:ascii="Times New Roman" w:hAnsi="Times New Roman"/>
          <w:i/>
          <w:sz w:val="24"/>
          <w:szCs w:val="24"/>
        </w:rPr>
        <w:t>Körmend Város Önkormányzata az alábbi 4 fő részére gyógyszer települési támogatást állapít meg: ……………………………………</w:t>
        <w:br/>
      </w:r>
    </w:p>
    <w:p>
      <w:pPr>
        <w:pStyle w:val="Normal"/>
        <w:rPr>
          <w:rFonts w:ascii="Times New Roman" w:hAnsi="Times New Roman" w:cs="Times New Roman"/>
          <w:sz w:val="24"/>
          <w:szCs w:val="24"/>
        </w:rPr>
      </w:pPr>
      <w:r>
        <w:rPr>
          <w:rFonts w:cs="Times New Roman" w:ascii="Times New Roman" w:hAnsi="Times New Roman"/>
          <w:b/>
          <w:sz w:val="24"/>
          <w:szCs w:val="24"/>
        </w:rPr>
        <w:t xml:space="preserve">TI-10-98/2021. (V.20.) határozat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K. J. né bérleti szerződésének felülvizsgálatát követően – a benyújtott igazolások alapján – megállapítja, hogy K.J. né rendkívüli élethelyzetére való tekintettel jogosult a szociális támogatásra, kedvezményes bérleti díjra, ezért a bérleti szerződésében történt díjemelést – a szerződésmódosítás napjára visszamenőlegesen – visszavonja.</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TI-10-99/2021. (V.31.) határozat</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mint a Batthyány Örökségközpont Kastélyfejlesztő és Üzemeltető Nonprofit Kft. kizárólagos tulajdonosa a Kft. 2020. évi számviteli törvény szerinti mérlegbeszámolóját jóváhagyja.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TI-10-100/2021. (V.31.)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megismerte a  RÉGIÓHŐ Regionális Hőszolgáltató Korlátolt Felelősségű Társaság 2020. évi, számviteli törvény szerinti mérlegbeszámolóját, és a mérlegbeszámolót tulajdonosként jóváhagyja.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TI-10-101/2021. (V.31.) határozat  </w:t>
      </w:r>
    </w:p>
    <w:p>
      <w:pPr>
        <w:pStyle w:val="Normal"/>
        <w:rPr>
          <w:rFonts w:ascii="Times New Roman" w:hAnsi="Times New Roman" w:cs="Times New Roman"/>
          <w:sz w:val="24"/>
          <w:szCs w:val="24"/>
        </w:rPr>
      </w:pPr>
      <w:r>
        <w:rPr>
          <w:rFonts w:cs="Times New Roman" w:ascii="Times New Roman" w:hAnsi="Times New Roman"/>
          <w:i/>
          <w:sz w:val="24"/>
          <w:szCs w:val="24"/>
        </w:rPr>
        <w:t xml:space="preserve">Körmend Város Önkormányzata megismerte és elfogadja a Körmendi Idősekért Nonprofit Kft. 2020. évi, számviteli törvény szerinti mérlegbeszámolóját.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TI-10-102/2021. (V.31.)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megismerte és jóváhagyja a Körmendi  Média Centrum Városi Televízió és Rádió Nkft. 2020. évi mérlegbeszámolóját.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TI-10-103/2021. (V.31.) határozat  </w:t>
      </w:r>
    </w:p>
    <w:p>
      <w:pPr>
        <w:pStyle w:val="Normal"/>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megismerte és jóváhagyja a Rádió 8 Körmend Kft. 2020. évi mérlegbeszámolóját. </w:t>
      </w:r>
    </w:p>
    <w:p>
      <w:pPr>
        <w:pStyle w:val="ListParagraph"/>
        <w:rPr>
          <w:rFonts w:cs="Times New Roman"/>
          <w:i/>
          <w:i/>
          <w:szCs w:val="24"/>
        </w:rPr>
      </w:pPr>
      <w:r>
        <w:rPr>
          <w:rFonts w:cs="Times New Roman"/>
          <w:i/>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TI-10-104/2021. (V.31.) határozat</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 Körmendi Kulturális Központ, Múzeum és Könyvtár szervezeti és működési szabályzatát a melléklet szerinti tartalommal jóváhagyja.</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TI-10-105/2021. (V.31.) határozat</w:t>
      </w:r>
    </w:p>
    <w:p>
      <w:pPr>
        <w:pStyle w:val="Normal"/>
        <w:jc w:val="both"/>
        <w:rPr>
          <w:rFonts w:ascii="Times New Roman" w:hAnsi="Times New Roman" w:cs="Times New Roman"/>
          <w:sz w:val="24"/>
          <w:szCs w:val="24"/>
        </w:rPr>
      </w:pPr>
      <w:r>
        <w:rPr>
          <w:rFonts w:cs="Times New Roman" w:ascii="Times New Roman" w:hAnsi="Times New Roman"/>
          <w:bCs/>
          <w:i/>
          <w:iCs/>
          <w:sz w:val="24"/>
          <w:szCs w:val="24"/>
        </w:rPr>
        <w:t>Körmend Város Önkormányzata a 2020. évi belső ellenőrzési feladatok teljesítéséről szóló beszámolót elfogadja, és felkéri a jegyzőt a belső ellenőrzési jelentésben foglaltak alapján a további szükséges intézkedések megtételére. Körmend Város Önkormányzata javasolja a 370/2011. (XII.31.) Korm. rendelet 11.§-a alapján tett nyilatkozat elfogadását.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TI-10-106/2021. (V.31.) határozat</w:t>
      </w:r>
    </w:p>
    <w:p>
      <w:pPr>
        <w:pStyle w:val="Szvegtrzs1"/>
        <w:numPr>
          <w:ilvl w:val="0"/>
          <w:numId w:val="24"/>
        </w:numPr>
        <w:jc w:val="both"/>
        <w:rPr>
          <w:sz w:val="24"/>
          <w:szCs w:val="24"/>
        </w:rPr>
      </w:pPr>
      <w:r>
        <w:rPr>
          <w:i/>
          <w:iCs/>
          <w:sz w:val="24"/>
          <w:szCs w:val="24"/>
        </w:rPr>
        <w:t>Körmend Város Önkormányzata úgy dönt, hogy az OTP Bank Nyrt. Háttérműveleti Igazgatóságánál vezetett 11790004-98647000-35019004 és a 11790004-98647000-36983007 számlaszámon nyilvántartott követelések engedménnyel történő kivezetéséhez hozzájárul a számlák megszüntetéséhez szükséges, számlánkénti 5.700 Ft-os (4.200 Ft ügyintézési díj + 1.500 Ft zárlati díj) költségek megfizetésével, amely által a követelésállomány bekerül az önkormányzat számviteli nyilvántartásába.</w:t>
      </w:r>
    </w:p>
    <w:p>
      <w:pPr>
        <w:pStyle w:val="Szvegtrzs1"/>
        <w:numPr>
          <w:ilvl w:val="0"/>
          <w:numId w:val="24"/>
        </w:numPr>
        <w:jc w:val="both"/>
        <w:rPr>
          <w:sz w:val="24"/>
          <w:szCs w:val="24"/>
        </w:rPr>
      </w:pPr>
      <w:r>
        <w:rPr>
          <w:i/>
          <w:iCs/>
          <w:sz w:val="24"/>
          <w:szCs w:val="24"/>
        </w:rPr>
        <w:t>Körmend Város Önkormányzata az Önkormányzatnál a lejárt fizetési határidejű követelésállományból az 1. pont szerinti, két kölcsönt elévült, behajthatatlan követeléssé nyilvánítja, ezen követelésekről lemond, elrendeli e követelések kivezetését a nyilvántartásból. Nyilvántartás szerinti érték 2021.04.08-án 225.118 Ft.</w:t>
      </w:r>
    </w:p>
    <w:p>
      <w:pPr>
        <w:pStyle w:val="Normal"/>
        <w:rPr>
          <w:rFonts w:ascii="Times New Roman" w:hAnsi="Times New Roman" w:cs="Times New Roman"/>
          <w:i/>
          <w:i/>
          <w:iCs/>
          <w:sz w:val="24"/>
          <w:szCs w:val="24"/>
        </w:rPr>
      </w:pPr>
      <w:r>
        <w:rPr>
          <w:rFonts w:cs="Times New Roman" w:ascii="Times New Roman" w:hAnsi="Times New Roman"/>
          <w:i/>
          <w:iCs/>
          <w:sz w:val="24"/>
          <w:szCs w:val="24"/>
        </w:rPr>
        <w:t xml:space="preserve">A kivezetés megtörtént. </w:t>
      </w:r>
    </w:p>
    <w:p>
      <w:pPr>
        <w:pStyle w:val="Normal"/>
        <w:rPr>
          <w:rFonts w:ascii="Times New Roman" w:hAnsi="Times New Roman" w:cs="Times New Roman"/>
          <w:sz w:val="24"/>
          <w:szCs w:val="24"/>
        </w:rPr>
      </w:pPr>
      <w:r>
        <w:rPr>
          <w:rFonts w:cs="Times New Roman" w:ascii="Times New Roman" w:hAnsi="Times New Roman"/>
          <w:b/>
          <w:sz w:val="24"/>
          <w:szCs w:val="24"/>
        </w:rPr>
        <w:t>TI-10-107/2021. (V.31.) határozat</w:t>
      </w:r>
    </w:p>
    <w:p>
      <w:pPr>
        <w:pStyle w:val="ListParagraph"/>
        <w:numPr>
          <w:ilvl w:val="0"/>
          <w:numId w:val="25"/>
        </w:numPr>
        <w:overflowPunct w:val="true"/>
        <w:jc w:val="both"/>
        <w:rPr>
          <w:rFonts w:cs="Times New Roman"/>
          <w:szCs w:val="24"/>
        </w:rPr>
      </w:pPr>
      <w:r>
        <w:rPr>
          <w:rFonts w:cs="Times New Roman"/>
          <w:b/>
          <w:bCs/>
          <w:szCs w:val="24"/>
        </w:rPr>
        <w:t>Körmend Város Önkormányzata úgy dönt, hogy a tulajdonát képező</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6"/>
        </w:numPr>
        <w:overflowPunct w:val="true"/>
        <w:jc w:val="both"/>
        <w:rPr>
          <w:rFonts w:cs="Times New Roman"/>
          <w:szCs w:val="24"/>
        </w:rPr>
      </w:pPr>
      <w:r>
        <w:rPr>
          <w:rFonts w:cs="Times New Roman"/>
          <w:szCs w:val="24"/>
        </w:rPr>
        <w:t>Körmendi Médiacentrum Nonprofit Kft. részére 2019. és 2020. évben nyújtott, összesen 41.262.000 Ft összegű,</w:t>
      </w:r>
    </w:p>
    <w:p>
      <w:pPr>
        <w:pStyle w:val="ListParagraph"/>
        <w:numPr>
          <w:ilvl w:val="0"/>
          <w:numId w:val="26"/>
        </w:numPr>
        <w:overflowPunct w:val="true"/>
        <w:jc w:val="both"/>
        <w:rPr>
          <w:rFonts w:cs="Times New Roman"/>
          <w:szCs w:val="24"/>
        </w:rPr>
      </w:pPr>
      <w:r>
        <w:rPr>
          <w:rFonts w:cs="Times New Roman"/>
          <w:szCs w:val="24"/>
        </w:rPr>
        <w:t xml:space="preserve"> </w:t>
      </w:r>
      <w:r>
        <w:rPr>
          <w:rFonts w:cs="Times New Roman"/>
          <w:szCs w:val="24"/>
        </w:rPr>
        <w:t>Batthyány Örökségközpont Kastélyfejlesztő és Üzemeltető Nonprofit Kft. részére 2020. évben nyújtott 550.000 Ft. összegű,</w:t>
      </w:r>
    </w:p>
    <w:p>
      <w:pPr>
        <w:pStyle w:val="ListParagraph"/>
        <w:numPr>
          <w:ilvl w:val="0"/>
          <w:numId w:val="26"/>
        </w:numPr>
        <w:overflowPunct w:val="true"/>
        <w:jc w:val="both"/>
        <w:rPr>
          <w:rFonts w:cs="Times New Roman"/>
          <w:szCs w:val="24"/>
        </w:rPr>
      </w:pPr>
      <w:r>
        <w:rPr>
          <w:rFonts w:cs="Times New Roman"/>
          <w:szCs w:val="24"/>
        </w:rPr>
        <w:t xml:space="preserve"> </w:t>
      </w:r>
      <w:r>
        <w:rPr>
          <w:rFonts w:cs="Times New Roman"/>
          <w:szCs w:val="24"/>
        </w:rPr>
        <w:t xml:space="preserve">Körmendi Idősekért Nonprofit Kft részére 2020. évben nyújtott, 2.738.000 Ft összegű </w:t>
      </w:r>
    </w:p>
    <w:p>
      <w:pPr>
        <w:pStyle w:val="ListParagraph"/>
        <w:jc w:val="both"/>
        <w:rPr>
          <w:rFonts w:cs="Times New Roman"/>
          <w:szCs w:val="24"/>
        </w:rPr>
      </w:pPr>
      <w:r>
        <w:rPr>
          <w:rFonts w:cs="Times New Roman"/>
          <w:szCs w:val="24"/>
        </w:rPr>
      </w:r>
    </w:p>
    <w:p>
      <w:pPr>
        <w:pStyle w:val="ListParagraph"/>
        <w:jc w:val="both"/>
        <w:rPr>
          <w:rFonts w:cs="Times New Roman"/>
          <w:szCs w:val="24"/>
        </w:rPr>
      </w:pPr>
      <w:r>
        <w:rPr>
          <w:rFonts w:cs="Times New Roman"/>
          <w:szCs w:val="24"/>
        </w:rPr>
        <w:t xml:space="preserve">tagi kölcsön visszafizetésétől eltekint arra való tekintettel, hogy a COVID-19 miatt kihirdetett veszélyhelyzet alatt fenti gazdasági társaságok bevételi lehetősége csökkentek, s ebben a helyzetben a tulajdonos Önkormányzat a tagi kölcsön visszafizetésének elengedésével kívánja segíteni a cégek működését. </w:t>
      </w:r>
    </w:p>
    <w:p>
      <w:pPr>
        <w:pStyle w:val="ListParagraph"/>
        <w:jc w:val="both"/>
        <w:rPr>
          <w:rFonts w:cs="Times New Roman"/>
          <w:szCs w:val="24"/>
        </w:rPr>
      </w:pPr>
      <w:r>
        <w:rPr>
          <w:rFonts w:cs="Times New Roman"/>
          <w:szCs w:val="24"/>
        </w:rPr>
      </w:r>
    </w:p>
    <w:p>
      <w:pPr>
        <w:pStyle w:val="ListParagraph"/>
        <w:numPr>
          <w:ilvl w:val="0"/>
          <w:numId w:val="25"/>
        </w:numPr>
        <w:overflowPunct w:val="true"/>
        <w:jc w:val="both"/>
        <w:rPr>
          <w:rFonts w:cs="Times New Roman"/>
          <w:szCs w:val="24"/>
        </w:rPr>
      </w:pPr>
      <w:r>
        <w:rPr>
          <w:rFonts w:cs="Times New Roman"/>
          <w:b/>
          <w:bCs/>
          <w:szCs w:val="24"/>
        </w:rPr>
        <w:t xml:space="preserve">Körmend Város Önkormányzata úgy dönt, hogy </w:t>
      </w:r>
    </w:p>
    <w:p>
      <w:pPr>
        <w:pStyle w:val="ListParagraph"/>
        <w:jc w:val="both"/>
        <w:rPr>
          <w:rFonts w:cs="Times New Roman"/>
          <w:szCs w:val="24"/>
        </w:rPr>
      </w:pPr>
      <w:r>
        <w:rPr>
          <w:rFonts w:cs="Times New Roman"/>
          <w:szCs w:val="24"/>
        </w:rPr>
      </w:r>
    </w:p>
    <w:p>
      <w:pPr>
        <w:pStyle w:val="ListParagraph"/>
        <w:numPr>
          <w:ilvl w:val="0"/>
          <w:numId w:val="26"/>
        </w:numPr>
        <w:overflowPunct w:val="true"/>
        <w:jc w:val="both"/>
        <w:rPr>
          <w:rFonts w:cs="Times New Roman"/>
          <w:szCs w:val="24"/>
        </w:rPr>
      </w:pPr>
      <w:r>
        <w:rPr>
          <w:rFonts w:cs="Times New Roman"/>
          <w:szCs w:val="24"/>
        </w:rPr>
        <w:t>a  Körmendi Vagyongazdálkodási Kft. részére nyújtott 1.154.999 Ft,</w:t>
      </w:r>
    </w:p>
    <w:p>
      <w:pPr>
        <w:pStyle w:val="ListParagraph"/>
        <w:numPr>
          <w:ilvl w:val="0"/>
          <w:numId w:val="26"/>
        </w:numPr>
        <w:overflowPunct w:val="true"/>
        <w:jc w:val="both"/>
        <w:rPr>
          <w:rFonts w:cs="Times New Roman"/>
          <w:szCs w:val="24"/>
        </w:rPr>
      </w:pPr>
      <w:r>
        <w:rPr>
          <w:rFonts w:cs="Times New Roman"/>
          <w:szCs w:val="24"/>
        </w:rPr>
        <w:t>a Körmendi Idősekért Nonprofit Kft. részére nyújtott 10.000.000 Ft összegű</w:t>
      </w:r>
    </w:p>
    <w:p>
      <w:pPr>
        <w:pStyle w:val="ListParagraph"/>
        <w:jc w:val="both"/>
        <w:rPr>
          <w:rFonts w:cs="Times New Roman"/>
          <w:szCs w:val="24"/>
        </w:rPr>
      </w:pPr>
      <w:r>
        <w:rPr>
          <w:rFonts w:cs="Times New Roman"/>
          <w:szCs w:val="24"/>
        </w:rPr>
      </w:r>
    </w:p>
    <w:p>
      <w:pPr>
        <w:pStyle w:val="ListParagraph"/>
        <w:jc w:val="both"/>
        <w:rPr>
          <w:rFonts w:cs="Times New Roman"/>
          <w:szCs w:val="24"/>
        </w:rPr>
      </w:pPr>
      <w:r>
        <w:rPr>
          <w:rFonts w:cs="Times New Roman"/>
          <w:szCs w:val="24"/>
        </w:rPr>
        <w:t>visszatérítendő támogatást a Polgári Törvény könyvről szóló 2013. évi V. törvény alapján elévültnek minősíti, így ezen visszatérítendő támogatások követeléséről lemond, továbbá elrendeli ezek kivezetését a nyilvántartásokból.</w:t>
      </w:r>
    </w:p>
    <w:p>
      <w:pPr>
        <w:pStyle w:val="ListParagraph"/>
        <w:jc w:val="both"/>
        <w:rPr>
          <w:rFonts w:cs="Times New Roman"/>
          <w:szCs w:val="24"/>
        </w:rPr>
      </w:pPr>
      <w:r>
        <w:rPr>
          <w:rFonts w:cs="Times New Roman"/>
          <w:szCs w:val="24"/>
        </w:rPr>
      </w:r>
    </w:p>
    <w:p>
      <w:pPr>
        <w:pStyle w:val="ListParagraph"/>
        <w:numPr>
          <w:ilvl w:val="0"/>
          <w:numId w:val="25"/>
        </w:numPr>
        <w:overflowPunct w:val="true"/>
        <w:jc w:val="both"/>
        <w:rPr>
          <w:rFonts w:cs="Times New Roman"/>
          <w:szCs w:val="24"/>
        </w:rPr>
      </w:pPr>
      <w:r>
        <w:rPr>
          <w:rFonts w:cs="Times New Roman"/>
          <w:b/>
          <w:bCs/>
          <w:szCs w:val="24"/>
        </w:rPr>
        <w:t>Körmend Város Önkormányzata hozzájárul ahhoz</w:t>
      </w:r>
      <w:r>
        <w:rPr>
          <w:rFonts w:cs="Times New Roman"/>
          <w:szCs w:val="24"/>
        </w:rPr>
        <w:t xml:space="preserve">, hogy Körmend Város Gondnoksága elengedje a Basketball Körmend Sport Kft.-nek a Körmend Város Gondnoksága felé fennálló,  6.135.193 Ft. összegű, bérleti díj és továbbszámlázott közüzemi díj jogcímen nyilvántartott tartozását, annak járulékaival együtt arra való tekintettel, hogy a COVID-19 világjárvány miatt a Basketball Körmend Sport Kft. is nehéz helyzetbe került, bevételei jelentősen visszaestek, Körmend Város Önkormányzata pedig ezen döntésével hozzá kíván járulni a körmendi kosárlabdasport további fennmaradásához.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TI-10-108/2021. (V.31.) határozat</w:t>
      </w:r>
    </w:p>
    <w:p>
      <w:pPr>
        <w:pStyle w:val="Normal"/>
        <w:jc w:val="both"/>
        <w:rPr>
          <w:rFonts w:ascii="Times New Roman" w:hAnsi="Times New Roman" w:cs="Times New Roman"/>
          <w:sz w:val="24"/>
          <w:szCs w:val="24"/>
        </w:rPr>
      </w:pPr>
      <w:r>
        <w:rPr>
          <w:rFonts w:cs="Times New Roman" w:ascii="Times New Roman" w:hAnsi="Times New Roman"/>
          <w:i/>
          <w:iCs/>
          <w:sz w:val="24"/>
          <w:szCs w:val="24"/>
        </w:rPr>
        <w:t>Körmend Város Önkormányzata az előterjesztéshez csatoltak szerint jóváhagyja a P. T.-sal,  P. Z.-vel, és P. Z.nével kötendő, a körmendi 0254/239, 0254/240, 0254/241, 0254/250 és 0254/251 hrsz-ú ingatlanokat érintő, „Ingatlan telekalakítási szerződés” elnevezésű okiratot azzal, hogy a telekalakítással kapcsolatos valamennyi költséget a kérelmezők, azaz ……………………viselik.</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TI-10-109/2021. (V.31.) határozat</w:t>
      </w:r>
    </w:p>
    <w:p>
      <w:pPr>
        <w:pStyle w:val="Normal"/>
        <w:jc w:val="both"/>
        <w:rPr>
          <w:rFonts w:ascii="Times New Roman" w:hAnsi="Times New Roman" w:cs="Times New Roman"/>
          <w:sz w:val="24"/>
          <w:szCs w:val="24"/>
        </w:rPr>
      </w:pPr>
      <w:r>
        <w:rPr>
          <w:rFonts w:cs="Times New Roman" w:ascii="Times New Roman" w:hAnsi="Times New Roman"/>
          <w:bCs/>
          <w:i/>
          <w:iCs/>
          <w:sz w:val="24"/>
          <w:szCs w:val="24"/>
        </w:rPr>
        <w:t xml:space="preserve">Körmend Város Önkormányzata hozzájárul ahhoz, hogy az Önkormányzat kizárólagos tulajdonát képező körmendi 040/2 hrsz-ú ingatlanra  vonatkozóan az Önkormányzat és a </w:t>
      </w:r>
      <w:r>
        <w:rPr>
          <w:rFonts w:cs="Times New Roman" w:ascii="Times New Roman" w:hAnsi="Times New Roman"/>
          <w:i/>
          <w:iCs/>
          <w:sz w:val="24"/>
          <w:szCs w:val="24"/>
        </w:rPr>
        <w:t xml:space="preserve">KÉK SÜNIK ULC között </w:t>
      </w:r>
      <w:r>
        <w:rPr>
          <w:rFonts w:cs="Times New Roman" w:ascii="Times New Roman" w:hAnsi="Times New Roman"/>
          <w:bCs/>
          <w:i/>
          <w:iCs/>
          <w:sz w:val="24"/>
          <w:szCs w:val="24"/>
        </w:rPr>
        <w:t xml:space="preserve">létrejött „Sportpálya használatát biztosító szerződés” hatálya 2022. június 30-ig meghosszabbításra kerüljön, azzal, hogy  amennyiben a </w:t>
      </w:r>
      <w:r>
        <w:rPr>
          <w:rFonts w:cs="Times New Roman" w:ascii="Times New Roman" w:hAnsi="Times New Roman"/>
          <w:i/>
          <w:iCs/>
          <w:sz w:val="24"/>
          <w:szCs w:val="24"/>
        </w:rPr>
        <w:t xml:space="preserve">KÉK SÜNIK ULC a szerződésben előírt vállalásait  továbbra is maradéktalanul teljesíti, abban az esetben a szerződés hatálya 2024. június 30-ig állhat fenn a szerződő felek között. </w:t>
      </w:r>
    </w:p>
    <w:p>
      <w:pPr>
        <w:pStyle w:val="Normal"/>
        <w:jc w:val="both"/>
        <w:rPr>
          <w:rFonts w:ascii="Times New Roman" w:hAnsi="Times New Roman" w:cs="Times New Roman"/>
          <w:sz w:val="24"/>
          <w:szCs w:val="24"/>
        </w:rPr>
      </w:pPr>
      <w:r>
        <w:rPr>
          <w:rFonts w:cs="Times New Roman" w:ascii="Times New Roman" w:hAnsi="Times New Roman"/>
          <w:bCs/>
          <w:i/>
          <w:iCs/>
          <w:sz w:val="24"/>
          <w:szCs w:val="24"/>
        </w:rPr>
        <w:t xml:space="preserve">Körmend Város Önkormányzata jelen határozatba foglalt hozzájárulását azzal a feltétellel adja meg továbbá, hogy a KÉK SÜNIK ULC </w:t>
      </w:r>
      <w:r>
        <w:rPr>
          <w:rFonts w:cs="Times New Roman" w:ascii="Times New Roman" w:hAnsi="Times New Roman"/>
          <w:i/>
          <w:iCs/>
          <w:sz w:val="24"/>
          <w:szCs w:val="24"/>
        </w:rPr>
        <w:t xml:space="preserve">2021. július 01. napjától a sportpálya zöldterületein kívül a pálya mellett található játszóteret  is gondozza, és tartsa rendben annak környezetét.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 xml:space="preserve">A szerződés létrejött. </w:t>
      </w:r>
    </w:p>
    <w:p>
      <w:pPr>
        <w:pStyle w:val="Normal"/>
        <w:rPr>
          <w:rFonts w:ascii="Times New Roman" w:hAnsi="Times New Roman" w:cs="Times New Roman"/>
          <w:sz w:val="24"/>
          <w:szCs w:val="24"/>
        </w:rPr>
      </w:pPr>
      <w:r>
        <w:rPr>
          <w:rFonts w:cs="Times New Roman" w:ascii="Times New Roman" w:hAnsi="Times New Roman"/>
          <w:b/>
          <w:sz w:val="24"/>
          <w:szCs w:val="24"/>
        </w:rPr>
        <w:t>TI-10-110/2021. (V.31.) határozat</w:t>
      </w:r>
    </w:p>
    <w:p>
      <w:pPr>
        <w:pStyle w:val="Normal"/>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Önkormányzata Vas Megye Díszpolgára kitüntető cím elnyerésére terjeszti fel Dr. Gyürki László pápai prelátust, és kéri a Megyei Önkormányzatot, hogy a 89 éves Dr. Gyürki Lászlót vitathatatlan érdemei elismeréseként díszpolgári kitüntetésben részesítse. </w:t>
      </w:r>
    </w:p>
    <w:p>
      <w:pPr>
        <w:pStyle w:val="Normal"/>
        <w:jc w:val="both"/>
        <w:rPr>
          <w:rFonts w:ascii="Times New Roman" w:hAnsi="Times New Roman" w:cs="Times New Roman"/>
          <w:i/>
          <w:i/>
          <w:iCs/>
          <w:sz w:val="24"/>
          <w:szCs w:val="24"/>
        </w:rPr>
      </w:pPr>
      <w:r>
        <w:rPr>
          <w:rFonts w:cs="Times New Roman" w:ascii="Times New Roman" w:hAnsi="Times New Roman"/>
          <w:i/>
          <w:iCs/>
          <w:sz w:val="24"/>
          <w:szCs w:val="24"/>
        </w:rPr>
        <w:t xml:space="preserve">Dr. Gyürki László atya a felterjesztés nyomán kitüntetésben részesült. </w:t>
      </w:r>
    </w:p>
    <w:p>
      <w:pPr>
        <w:pStyle w:val="Normal"/>
        <w:rPr>
          <w:rFonts w:ascii="Times New Roman" w:hAnsi="Times New Roman" w:cs="Times New Roman"/>
          <w:sz w:val="24"/>
          <w:szCs w:val="24"/>
        </w:rPr>
      </w:pPr>
      <w:r>
        <w:rPr>
          <w:rFonts w:cs="Times New Roman" w:ascii="Times New Roman" w:hAnsi="Times New Roman"/>
          <w:b/>
          <w:sz w:val="24"/>
          <w:szCs w:val="24"/>
        </w:rPr>
        <w:t>TI-10-111/2021. (V.31.) határozat</w:t>
      </w:r>
    </w:p>
    <w:p>
      <w:pPr>
        <w:pStyle w:val="Normal"/>
        <w:spacing w:before="120" w:after="120"/>
        <w:jc w:val="both"/>
        <w:rPr>
          <w:rFonts w:ascii="Times New Roman" w:hAnsi="Times New Roman" w:cs="Times New Roman"/>
          <w:sz w:val="24"/>
          <w:szCs w:val="24"/>
        </w:rPr>
      </w:pPr>
      <w:r>
        <w:rPr>
          <w:rFonts w:cs="Times New Roman" w:ascii="Times New Roman" w:hAnsi="Times New Roman"/>
          <w:i/>
          <w:iCs/>
          <w:sz w:val="24"/>
          <w:szCs w:val="24"/>
        </w:rPr>
        <w:t xml:space="preserve">Körmend Város Önkormányzatának Képviselő-testülete a </w:t>
      </w:r>
      <w:r>
        <w:rPr>
          <w:rFonts w:cs="Times New Roman" w:ascii="Times New Roman" w:hAnsi="Times New Roman"/>
          <w:bCs/>
          <w:i/>
          <w:iCs/>
          <w:sz w:val="24"/>
          <w:szCs w:val="24"/>
        </w:rPr>
        <w:t>Dr. Batthyányné Coreth Mária Óvoda és Bölcsőde</w:t>
      </w:r>
      <w:r>
        <w:rPr>
          <w:rFonts w:cs="Times New Roman" w:ascii="Times New Roman" w:hAnsi="Times New Roman"/>
          <w:i/>
          <w:iCs/>
          <w:sz w:val="24"/>
          <w:szCs w:val="24"/>
        </w:rPr>
        <w:t xml:space="preserve"> 2020. évi tevékenységéről szóló szakmai beszámolót elfogadja.</w:t>
      </w:r>
    </w:p>
    <w:p>
      <w:pPr>
        <w:pStyle w:val="Normal"/>
        <w:spacing w:before="120" w:after="120"/>
        <w:jc w:val="both"/>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TI-10-112/2021. (V.31.) határozat</w:t>
      </w:r>
    </w:p>
    <w:p>
      <w:pPr>
        <w:pStyle w:val="Normal"/>
        <w:widowControl w:val="false"/>
        <w:numPr>
          <w:ilvl w:val="0"/>
          <w:numId w:val="27"/>
        </w:numPr>
        <w:suppressAutoHyphens w:val="true"/>
        <w:spacing w:before="120" w:after="120"/>
        <w:ind w:left="567" w:hanging="567"/>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a Körmendi Kulturális Központ, Múzeum és Könyvtár teljes intézményi, valamint külön a közművelődési területre vonatkozó 2020. évi beszámolóját és 2021. évi munkatervét, valamint képzési tervét és beiskolázási tervét elfogadja.</w:t>
      </w:r>
    </w:p>
    <w:p>
      <w:pPr>
        <w:pStyle w:val="Normal"/>
        <w:widowControl w:val="false"/>
        <w:numPr>
          <w:ilvl w:val="0"/>
          <w:numId w:val="27"/>
        </w:numPr>
        <w:suppressAutoHyphens w:val="true"/>
        <w:spacing w:before="120" w:after="120"/>
        <w:ind w:left="567" w:hanging="567"/>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a Körmendi Kulturális Központ, Múzeum és Könyvtár múzeumi területre vonatkozó, Dr. Batthyány-Strattmann László Múzeum intézményegység 2020. évi beszámolóját és 2021. évi munkatervét elfogadja.</w:t>
      </w:r>
    </w:p>
    <w:p>
      <w:pPr>
        <w:pStyle w:val="Normal"/>
        <w:widowControl w:val="false"/>
        <w:numPr>
          <w:ilvl w:val="0"/>
          <w:numId w:val="27"/>
        </w:numPr>
        <w:suppressAutoHyphens w:val="true"/>
        <w:spacing w:before="120" w:after="120"/>
        <w:ind w:left="567" w:hanging="567"/>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a Körmendi Kulturális Központ, Múzeum és Könyvtár könyvtári területre vonatkozó, Faludi Ferenc Könyvtár 2020. évi beszámolóját és 2021. évi munkatervét elfogadja.</w:t>
      </w:r>
    </w:p>
    <w:p>
      <w:pPr>
        <w:pStyle w:val="Normal"/>
        <w:spacing w:before="120" w:after="120"/>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widowControl w:val="false"/>
        <w:numPr>
          <w:ilvl w:val="0"/>
          <w:numId w:val="27"/>
        </w:numPr>
        <w:suppressAutoHyphens w:val="true"/>
        <w:spacing w:before="120" w:after="120"/>
        <w:ind w:left="567" w:hanging="567"/>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megbízza a Körmendi Kulturális Központ, Múzeum és Könyvtár igazgatóját, valamint az intézményegységek vezetőit, hogy a Képviselő-testület által elfogadott beszámolókat és munkaterveket a törvényben meghatározott módon továbbítsa a területileg illetékes, kijelölt szakmai szolgáltató szervezetnek a most hozott határozatokkal együtt.</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TI-10-113/2021. (V.31.) határozat</w:t>
      </w:r>
    </w:p>
    <w:p>
      <w:pPr>
        <w:pStyle w:val="Normal"/>
        <w:spacing w:before="120" w:after="120"/>
        <w:jc w:val="both"/>
        <w:rPr>
          <w:rFonts w:ascii="Times New Roman" w:hAnsi="Times New Roman" w:cs="Times New Roman"/>
          <w:sz w:val="24"/>
          <w:szCs w:val="24"/>
        </w:rPr>
      </w:pPr>
      <w:r>
        <w:rPr>
          <w:rFonts w:cs="Times New Roman" w:ascii="Times New Roman" w:hAnsi="Times New Roman"/>
          <w:i/>
          <w:iCs/>
          <w:sz w:val="24"/>
          <w:szCs w:val="24"/>
        </w:rPr>
        <w:t>Körmend Város Önkormányzatának Képviselő-testülete a Körmendi Szociális Szolgáltató és Információs Központ 2020. évi tevékenységéről szóló szakmai beszámolót elfogadja.</w:t>
      </w:r>
    </w:p>
    <w:p>
      <w:pPr>
        <w:pStyle w:val="Normal"/>
        <w:spacing w:before="12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TI-10-114/2021. (V.31.) határozat</w:t>
      </w:r>
    </w:p>
    <w:p>
      <w:pPr>
        <w:pStyle w:val="Western"/>
        <w:spacing w:before="120" w:after="240"/>
        <w:jc w:val="both"/>
        <w:rPr>
          <w:sz w:val="24"/>
          <w:szCs w:val="24"/>
        </w:rPr>
      </w:pPr>
      <w:r>
        <w:rPr>
          <w:i/>
          <w:iCs/>
          <w:color w:val="auto"/>
          <w:sz w:val="24"/>
          <w:szCs w:val="24"/>
        </w:rPr>
        <w:t>Körmend Város Önkormányzata a gyermekjóléti és gyermekvédelmi feladatokról szóló beszámolót a melléklet szerint elfogadja, egyben megköszöni minden érintett dolgozónak és szervezetnek a gyermekvédelem terén nyújtott munkáját.</w:t>
      </w:r>
    </w:p>
    <w:p>
      <w:pPr>
        <w:pStyle w:val="Normal"/>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TI-10-115/2021. (VI.11.) határozat</w:t>
      </w:r>
    </w:p>
    <w:p>
      <w:pPr>
        <w:pStyle w:val="ListParagraph"/>
        <w:numPr>
          <w:ilvl w:val="0"/>
          <w:numId w:val="28"/>
        </w:numPr>
        <w:spacing w:lineRule="auto" w:line="276" w:before="0" w:after="200"/>
        <w:contextualSpacing/>
        <w:jc w:val="both"/>
        <w:rPr>
          <w:rFonts w:cs="Times New Roman"/>
          <w:szCs w:val="24"/>
        </w:rPr>
      </w:pPr>
      <w:r>
        <w:rPr>
          <w:rFonts w:cs="Times New Roman"/>
          <w:szCs w:val="24"/>
        </w:rPr>
        <w:t xml:space="preserve">Körmend Város Önkormányzata úgy dönt, hogy gazdasági társaságot alapít a körmendi városi piac működtetésére az alábbi feltételekkel: </w:t>
      </w:r>
    </w:p>
    <w:p>
      <w:pPr>
        <w:pStyle w:val="ListParagraph"/>
        <w:jc w:val="both"/>
        <w:rPr>
          <w:rFonts w:cs="Times New Roman"/>
          <w:szCs w:val="24"/>
        </w:rPr>
      </w:pPr>
      <w:r>
        <w:rPr>
          <w:rFonts w:cs="Times New Roman"/>
          <w:szCs w:val="24"/>
        </w:rPr>
      </w:r>
    </w:p>
    <w:p>
      <w:pPr>
        <w:pStyle w:val="ListParagraph"/>
        <w:numPr>
          <w:ilvl w:val="0"/>
          <w:numId w:val="29"/>
        </w:numPr>
        <w:spacing w:lineRule="auto" w:line="276" w:before="0" w:after="200"/>
        <w:contextualSpacing/>
        <w:jc w:val="both"/>
        <w:rPr>
          <w:rFonts w:cs="Times New Roman"/>
          <w:szCs w:val="24"/>
        </w:rPr>
      </w:pPr>
      <w:r>
        <w:rPr>
          <w:rFonts w:cs="Times New Roman"/>
          <w:szCs w:val="24"/>
        </w:rPr>
        <w:t>Gazdasági társaság (továbbiakban: Társaság)  neve: Körmendi Városi Piac és Vásárcsarnok Korlátolt Felelősségű Társaság.</w:t>
      </w:r>
    </w:p>
    <w:p>
      <w:pPr>
        <w:pStyle w:val="ListParagraph"/>
        <w:numPr>
          <w:ilvl w:val="0"/>
          <w:numId w:val="29"/>
        </w:numPr>
        <w:spacing w:lineRule="auto" w:line="276" w:before="0" w:after="200"/>
        <w:contextualSpacing/>
        <w:jc w:val="both"/>
        <w:rPr>
          <w:rFonts w:cs="Times New Roman"/>
          <w:szCs w:val="24"/>
        </w:rPr>
      </w:pPr>
      <w:r>
        <w:rPr>
          <w:rFonts w:cs="Times New Roman"/>
          <w:szCs w:val="24"/>
        </w:rPr>
        <w:t>Társaság székhelye: Körmend, Bástya utca, 44/11 hrsz.</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 </w:t>
      </w:r>
      <w:r>
        <w:rPr>
          <w:rFonts w:cs="Times New Roman"/>
          <w:szCs w:val="24"/>
        </w:rPr>
        <w:t xml:space="preserve">A Társaság törzstőkéje  6 millió Ft, amely kizárólag  készpénzből áll, amelyet az alapításkor kell befizetni. </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A Társaság két alapítója Körmend Város Önkormányzata és Gombor László magánszemély. </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Az alapítók törzstőkéje  tagonként 3 millió Ft, amelyet az alapítók a Társaság bankszámlájára fizetnek be a társasági szerződés aláírását követően, a Társaság bejegyzéséig, teljes összegben. </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A Társaság tevékenységi köre a TEÁOR rendszerben a hagyományos piaci működéshez tartozó tevékenységeket foglalja magába. </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A Társaság egy ügyvezetőjét a Társaság taggyűlése választja meg határozatlan időre, annak személyére a tagok tesznek javaslatot.  Az Önkormányzat az ügyvezető személyére Gombor László tagot javasolja.  Az ügyvezető megbízási jogviszony keretében, díjazás ellenében látja el megbízatását.   </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A Taggyűlés akkor határozatképes figyelemmel a tagok létszámára, ha azon a tagok jelen vannak. </w:t>
      </w:r>
    </w:p>
    <w:p>
      <w:pPr>
        <w:pStyle w:val="ListParagraph"/>
        <w:numPr>
          <w:ilvl w:val="0"/>
          <w:numId w:val="29"/>
        </w:numPr>
        <w:spacing w:lineRule="auto" w:line="276" w:before="0" w:after="200"/>
        <w:contextualSpacing/>
        <w:jc w:val="both"/>
        <w:rPr>
          <w:rFonts w:cs="Times New Roman"/>
          <w:szCs w:val="24"/>
        </w:rPr>
      </w:pPr>
      <w:r>
        <w:rPr>
          <w:rFonts w:cs="Times New Roman"/>
          <w:szCs w:val="24"/>
        </w:rPr>
        <w:t>A Társaság 3 fős Felügyelőbizottságot választ, amelybe az Önkormányzat 2 főt, a másik tag egy főt delegál. A Felügyelőbizottságba az Önkormányzat által delegált tagok:  Dr. Szabó Barna és Zsebe Ferenc  önkormányzati képviselők.  A Felügyelőbizottság tagjait a Taggyűlés, elnökét a Felügyelőbizottság választja meg.</w:t>
      </w:r>
    </w:p>
    <w:p>
      <w:pPr>
        <w:pStyle w:val="ListParagraph"/>
        <w:numPr>
          <w:ilvl w:val="0"/>
          <w:numId w:val="29"/>
        </w:numPr>
        <w:spacing w:lineRule="auto" w:line="276" w:before="0" w:after="200"/>
        <w:contextualSpacing/>
        <w:jc w:val="both"/>
        <w:rPr>
          <w:rFonts w:cs="Times New Roman"/>
          <w:szCs w:val="24"/>
        </w:rPr>
      </w:pPr>
      <w:r>
        <w:rPr>
          <w:rFonts w:cs="Times New Roman"/>
          <w:szCs w:val="24"/>
        </w:rPr>
        <w:t xml:space="preserve">Pótbefizetés és mellékszolgáltatások előírásához, ill. engedélyezéséhez a tagok egyhangú szavazata szükséges. A nyereség/veszteség viselésének aránya  a törzsbetétek arányával megegyezik. </w:t>
      </w:r>
    </w:p>
    <w:p>
      <w:pPr>
        <w:pStyle w:val="ListParagraph"/>
        <w:jc w:val="both"/>
        <w:rPr>
          <w:rFonts w:cs="Times New Roman"/>
          <w:szCs w:val="24"/>
        </w:rPr>
      </w:pPr>
      <w:r>
        <w:rPr>
          <w:rFonts w:cs="Times New Roman"/>
          <w:szCs w:val="24"/>
        </w:rPr>
      </w:r>
    </w:p>
    <w:p>
      <w:pPr>
        <w:pStyle w:val="ListParagraph"/>
        <w:jc w:val="both"/>
        <w:rPr>
          <w:rFonts w:cs="Times New Roman"/>
          <w:szCs w:val="24"/>
        </w:rPr>
      </w:pPr>
      <w:r>
        <w:rPr>
          <w:rFonts w:cs="Times New Roman"/>
          <w:szCs w:val="24"/>
        </w:rPr>
      </w:r>
    </w:p>
    <w:p>
      <w:pPr>
        <w:pStyle w:val="ListParagraph"/>
        <w:numPr>
          <w:ilvl w:val="0"/>
          <w:numId w:val="28"/>
        </w:numPr>
        <w:spacing w:lineRule="auto" w:line="276" w:before="0" w:after="200"/>
        <w:contextualSpacing/>
        <w:jc w:val="both"/>
        <w:rPr>
          <w:rFonts w:cs="Times New Roman"/>
          <w:szCs w:val="24"/>
        </w:rPr>
      </w:pPr>
      <w:r>
        <w:rPr>
          <w:rFonts w:cs="Times New Roman"/>
          <w:szCs w:val="24"/>
        </w:rPr>
        <w:t xml:space="preserve">Az Önkormányzat jóváhagyja az Önkormányzat és a Társaság között megkötendő, az előterjesztéshez csatolt  bérleti szerződés tervezetét,  és felhatalmazza a Polgármestert annak megkötésére. </w:t>
      </w:r>
    </w:p>
    <w:p>
      <w:pPr>
        <w:pStyle w:val="Normal"/>
        <w:ind w:left="360" w:hanging="0"/>
        <w:jc w:val="both"/>
        <w:rPr>
          <w:rFonts w:ascii="Times New Roman" w:hAnsi="Times New Roman" w:cs="Times New Roman"/>
          <w:i/>
          <w:i/>
          <w:iCs/>
          <w:sz w:val="24"/>
          <w:szCs w:val="24"/>
        </w:rPr>
      </w:pPr>
      <w:r>
        <w:rPr>
          <w:rFonts w:cs="Times New Roman" w:ascii="Times New Roman" w:hAnsi="Times New Roman"/>
          <w:i/>
          <w:iCs/>
          <w:sz w:val="24"/>
          <w:szCs w:val="24"/>
        </w:rPr>
        <w:t xml:space="preserve">A Társaság megalapításra került, a bérleti szerződés megkötésre került. </w:t>
      </w:r>
    </w:p>
    <w:p>
      <w:pPr>
        <w:pStyle w:val="Normal"/>
        <w:rPr>
          <w:rFonts w:ascii="Times New Roman" w:hAnsi="Times New Roman" w:cs="Times New Roman"/>
          <w:sz w:val="24"/>
          <w:szCs w:val="24"/>
        </w:rPr>
      </w:pPr>
      <w:r>
        <w:rPr>
          <w:rFonts w:cs="Times New Roman" w:ascii="Times New Roman" w:hAnsi="Times New Roman"/>
          <w:b/>
          <w:sz w:val="24"/>
          <w:szCs w:val="24"/>
        </w:rPr>
        <w:t>TI-10-116/2021. (VI.11.) határozat</w:t>
      </w:r>
    </w:p>
    <w:p>
      <w:pPr>
        <w:pStyle w:val="Normal"/>
        <w:jc w:val="both"/>
        <w:rPr>
          <w:rFonts w:ascii="Times New Roman" w:hAnsi="Times New Roman" w:cs="Times New Roman"/>
          <w:sz w:val="24"/>
          <w:szCs w:val="24"/>
        </w:rPr>
      </w:pPr>
      <w:r>
        <w:rPr>
          <w:rFonts w:eastAsia="SimSun" w:cs="Times New Roman" w:ascii="Times New Roman" w:hAnsi="Times New Roman"/>
          <w:i/>
          <w:iCs/>
          <w:sz w:val="24"/>
          <w:szCs w:val="24"/>
          <w:lang w:eastAsia="zh-CN"/>
        </w:rPr>
        <w:t xml:space="preserve">Körmend város Önkormányzata Képviselő-testülete úgy dönt, hogy az előterjesztéshez csatolt melléklet szerint, az abban foglaltakat elfogadva pályázatot ír ki a körmendi köznevelési intézmények, a körmendi Bölcsőde, valamint a nyári gyermekétkeztetés közétkeztetési feladatainak határozott időre szóló, 2021. augusztus  1-től 2022. október 31-ig tartó ellátására. A pályázati felhívást az alábbi gazdasági társaságoknak rendeli a Képviselő-testület megküldeni: </w:t>
      </w:r>
    </w:p>
    <w:p>
      <w:pPr>
        <w:pStyle w:val="ListParagraph"/>
        <w:numPr>
          <w:ilvl w:val="0"/>
          <w:numId w:val="30"/>
        </w:numPr>
        <w:spacing w:before="360" w:after="360"/>
        <w:contextualSpacing/>
        <w:jc w:val="both"/>
        <w:rPr>
          <w:rFonts w:cs="Times New Roman"/>
          <w:szCs w:val="24"/>
        </w:rPr>
      </w:pPr>
      <w:r>
        <w:rPr>
          <w:rFonts w:cs="Times New Roman"/>
          <w:i/>
          <w:iCs/>
          <w:szCs w:val="24"/>
        </w:rPr>
        <w:t>Hungast Vital Kft. (1119 Budapest, Fehérvári út 85.)</w:t>
      </w:r>
    </w:p>
    <w:p>
      <w:pPr>
        <w:pStyle w:val="ListParagraph"/>
        <w:numPr>
          <w:ilvl w:val="0"/>
          <w:numId w:val="30"/>
        </w:numPr>
        <w:spacing w:before="360" w:after="360"/>
        <w:contextualSpacing/>
        <w:jc w:val="both"/>
        <w:rPr>
          <w:rFonts w:cs="Times New Roman"/>
          <w:szCs w:val="24"/>
        </w:rPr>
      </w:pPr>
      <w:r>
        <w:rPr>
          <w:rFonts w:cs="Times New Roman"/>
          <w:i/>
          <w:iCs/>
          <w:szCs w:val="24"/>
        </w:rPr>
        <w:t>Biogastro Kft (2045 Törökbálint, Kazinczy Ferenc u. 111.)</w:t>
      </w:r>
    </w:p>
    <w:p>
      <w:pPr>
        <w:pStyle w:val="ListParagraph"/>
        <w:numPr>
          <w:ilvl w:val="0"/>
          <w:numId w:val="30"/>
        </w:numPr>
        <w:spacing w:before="360" w:after="360"/>
        <w:contextualSpacing/>
        <w:jc w:val="both"/>
        <w:rPr>
          <w:rFonts w:cs="Times New Roman"/>
          <w:szCs w:val="24"/>
        </w:rPr>
      </w:pPr>
      <w:r>
        <w:rPr>
          <w:rFonts w:cs="Times New Roman"/>
          <w:i/>
          <w:iCs/>
          <w:szCs w:val="24"/>
        </w:rPr>
        <w:t>JustFood Kft. (9970 Szentgotthárd, Füzesi út 7.)</w:t>
      </w:r>
    </w:p>
    <w:p>
      <w:pPr>
        <w:pStyle w:val="Normal"/>
        <w:spacing w:before="360" w:after="360"/>
        <w:jc w:val="both"/>
        <w:rPr>
          <w:rFonts w:ascii="Times New Roman" w:hAnsi="Times New Roman" w:eastAsia="SimSun" w:cs="Times New Roman"/>
          <w:bCs/>
          <w:i/>
          <w:i/>
          <w:iCs/>
          <w:sz w:val="24"/>
          <w:szCs w:val="24"/>
          <w:lang w:eastAsia="zh-CN"/>
        </w:rPr>
      </w:pPr>
      <w:r>
        <w:rPr>
          <w:rFonts w:eastAsia="SimSun" w:cs="Times New Roman" w:ascii="Times New Roman" w:hAnsi="Times New Roman"/>
          <w:bCs/>
          <w:i/>
          <w:iCs/>
          <w:sz w:val="24"/>
          <w:szCs w:val="24"/>
          <w:lang w:eastAsia="zh-CN"/>
        </w:rPr>
        <w:t xml:space="preserve">A pályázati eljárás lefolytatásra került. </w:t>
      </w:r>
    </w:p>
    <w:p>
      <w:pPr>
        <w:pStyle w:val="Normal"/>
        <w:rPr>
          <w:rFonts w:ascii="Times New Roman" w:hAnsi="Times New Roman" w:cs="Times New Roman"/>
          <w:sz w:val="24"/>
          <w:szCs w:val="24"/>
        </w:rPr>
      </w:pPr>
      <w:r>
        <w:rPr>
          <w:rFonts w:cs="Times New Roman" w:ascii="Times New Roman" w:hAnsi="Times New Roman"/>
          <w:b/>
          <w:sz w:val="24"/>
          <w:szCs w:val="24"/>
        </w:rPr>
        <w:t>TI-10-117/2021. (VI.11.) határozat</w:t>
      </w:r>
    </w:p>
    <w:p>
      <w:pPr>
        <w:pStyle w:val="Cm"/>
        <w:jc w:val="both"/>
        <w:rPr>
          <w:rFonts w:ascii="Times New Roman" w:hAnsi="Times New Roman"/>
          <w:sz w:val="24"/>
          <w:szCs w:val="24"/>
        </w:rPr>
      </w:pPr>
      <w:r>
        <w:rPr>
          <w:rFonts w:ascii="Times New Roman" w:hAnsi="Times New Roman"/>
          <w:b w:val="false"/>
          <w:sz w:val="24"/>
          <w:szCs w:val="24"/>
        </w:rPr>
        <w:t xml:space="preserve">Körmend Város Önkormányzata </w:t>
      </w:r>
      <w:r>
        <w:rPr>
          <w:rFonts w:ascii="Times New Roman" w:hAnsi="Times New Roman"/>
          <w:sz w:val="24"/>
          <w:szCs w:val="24"/>
        </w:rPr>
        <w:t xml:space="preserve">K.Gy. </w:t>
      </w:r>
      <w:r>
        <w:rPr>
          <w:rFonts w:ascii="Times New Roman" w:hAnsi="Times New Roman"/>
          <w:b w:val="false"/>
          <w:sz w:val="24"/>
          <w:szCs w:val="24"/>
        </w:rPr>
        <w:t>ingatlan vásárlási kérelmével kapcsolatban úgy dönt, hogy</w:t>
      </w:r>
    </w:p>
    <w:p>
      <w:pPr>
        <w:pStyle w:val="Alcm"/>
        <w:spacing w:before="0" w:after="0"/>
        <w:jc w:val="both"/>
        <w:rPr>
          <w:rFonts w:ascii="Times New Roman" w:hAnsi="Times New Roman"/>
        </w:rPr>
      </w:pPr>
      <w:r>
        <w:rPr>
          <w:rFonts w:ascii="Times New Roman" w:hAnsi="Times New Roman"/>
        </w:rPr>
      </w:r>
    </w:p>
    <w:p>
      <w:pPr>
        <w:pStyle w:val="Cm"/>
        <w:ind w:left="426" w:hanging="0"/>
        <w:jc w:val="both"/>
        <w:rPr>
          <w:rFonts w:ascii="Times New Roman" w:hAnsi="Times New Roman"/>
          <w:sz w:val="24"/>
          <w:szCs w:val="24"/>
        </w:rPr>
      </w:pPr>
      <w:r>
        <w:rPr>
          <w:rFonts w:ascii="Times New Roman" w:hAnsi="Times New Roman"/>
          <w:b w:val="false"/>
          <w:sz w:val="24"/>
          <w:szCs w:val="24"/>
        </w:rPr>
        <w:t xml:space="preserve">- támogatja az önkormányzat 1/1 arányú tulajdonában lévő </w:t>
      </w:r>
      <w:r>
        <w:rPr>
          <w:rFonts w:ascii="Times New Roman" w:hAnsi="Times New Roman"/>
          <w:b w:val="false"/>
          <w:bCs/>
          <w:sz w:val="24"/>
          <w:szCs w:val="24"/>
        </w:rPr>
        <w:t xml:space="preserve">9900 Körmend, </w:t>
      </w:r>
      <w:r>
        <w:rPr>
          <w:rFonts w:ascii="Times New Roman" w:hAnsi="Times New Roman"/>
          <w:sz w:val="24"/>
          <w:szCs w:val="24"/>
        </w:rPr>
        <w:t>4563 hrsz. ingatlan 280 m2</w:t>
      </w:r>
      <w:r>
        <w:rPr>
          <w:rFonts w:ascii="Times New Roman" w:hAnsi="Times New Roman"/>
          <w:b w:val="false"/>
          <w:sz w:val="24"/>
          <w:szCs w:val="24"/>
        </w:rPr>
        <w:t xml:space="preserve"> területű ingatlan eladását</w:t>
      </w:r>
      <w:r>
        <w:rPr>
          <w:rFonts w:ascii="Times New Roman" w:hAnsi="Times New Roman"/>
          <w:sz w:val="24"/>
          <w:szCs w:val="24"/>
        </w:rPr>
        <w:t xml:space="preserve"> K.Gy. , Körmend, IV. Béla király u. 2. sz. alatti lakos részére </w:t>
      </w:r>
      <w:r>
        <w:rPr>
          <w:rFonts w:ascii="Times New Roman" w:hAnsi="Times New Roman"/>
          <w:b w:val="false"/>
          <w:iCs/>
          <w:sz w:val="24"/>
          <w:szCs w:val="24"/>
        </w:rPr>
        <w:t xml:space="preserve"> </w:t>
      </w:r>
      <w:r>
        <w:rPr>
          <w:rFonts w:ascii="Times New Roman" w:hAnsi="Times New Roman"/>
          <w:b w:val="false"/>
          <w:bCs/>
          <w:sz w:val="24"/>
          <w:szCs w:val="24"/>
        </w:rPr>
        <w:t xml:space="preserve">148.000 Ft+ÁFA vételár összegért, </w:t>
      </w:r>
    </w:p>
    <w:p>
      <w:pPr>
        <w:pStyle w:val="Cm"/>
        <w:ind w:left="426" w:hanging="0"/>
        <w:jc w:val="both"/>
        <w:rPr>
          <w:rFonts w:ascii="Times New Roman" w:hAnsi="Times New Roman"/>
          <w:sz w:val="24"/>
          <w:szCs w:val="24"/>
        </w:rPr>
      </w:pPr>
      <w:r>
        <w:rPr>
          <w:rFonts w:ascii="Times New Roman" w:hAnsi="Times New Roman"/>
          <w:b w:val="false"/>
          <w:sz w:val="24"/>
          <w:szCs w:val="24"/>
        </w:rPr>
        <w:t xml:space="preserve">- támogatja az önkormányzat 1/1 arányú tulajdonában lévő </w:t>
      </w:r>
      <w:r>
        <w:rPr>
          <w:rFonts w:ascii="Times New Roman" w:hAnsi="Times New Roman"/>
          <w:b w:val="false"/>
          <w:bCs/>
          <w:sz w:val="24"/>
          <w:szCs w:val="24"/>
        </w:rPr>
        <w:t xml:space="preserve">9900 Körmend, </w:t>
      </w:r>
      <w:r>
        <w:rPr>
          <w:rFonts w:ascii="Times New Roman" w:hAnsi="Times New Roman"/>
          <w:sz w:val="24"/>
          <w:szCs w:val="24"/>
        </w:rPr>
        <w:t>4564/1 hrsz. ingatlan 245 m2</w:t>
      </w:r>
      <w:r>
        <w:rPr>
          <w:rFonts w:ascii="Times New Roman" w:hAnsi="Times New Roman"/>
          <w:b w:val="false"/>
          <w:sz w:val="24"/>
          <w:szCs w:val="24"/>
        </w:rPr>
        <w:t xml:space="preserve"> területű ingatlan eladását</w:t>
      </w:r>
      <w:r>
        <w:rPr>
          <w:rFonts w:ascii="Times New Roman" w:hAnsi="Times New Roman"/>
          <w:sz w:val="24"/>
          <w:szCs w:val="24"/>
        </w:rPr>
        <w:t xml:space="preserve"> K.Gy. , Körmend, IV. Béla király u. 2. sz. alatti lakos részére </w:t>
      </w:r>
      <w:r>
        <w:rPr>
          <w:rFonts w:ascii="Times New Roman" w:hAnsi="Times New Roman"/>
          <w:b w:val="false"/>
          <w:iCs/>
          <w:sz w:val="24"/>
          <w:szCs w:val="24"/>
        </w:rPr>
        <w:t xml:space="preserve"> </w:t>
      </w:r>
      <w:r>
        <w:rPr>
          <w:rFonts w:ascii="Times New Roman" w:hAnsi="Times New Roman"/>
          <w:b w:val="false"/>
          <w:bCs/>
          <w:sz w:val="24"/>
          <w:szCs w:val="24"/>
        </w:rPr>
        <w:t xml:space="preserve">130.000 Ft+ÁFA vételár összegért, </w:t>
      </w:r>
      <w:r>
        <w:rPr>
          <w:rFonts w:ascii="Times New Roman" w:hAnsi="Times New Roman"/>
          <w:b w:val="false"/>
          <w:sz w:val="24"/>
          <w:szCs w:val="24"/>
        </w:rPr>
        <w:t xml:space="preserve"> </w:t>
      </w:r>
    </w:p>
    <w:p>
      <w:pPr>
        <w:pStyle w:val="Cm"/>
        <w:ind w:left="426" w:hanging="0"/>
        <w:jc w:val="both"/>
        <w:rPr>
          <w:rFonts w:ascii="Times New Roman" w:hAnsi="Times New Roman"/>
          <w:sz w:val="24"/>
          <w:szCs w:val="24"/>
        </w:rPr>
      </w:pPr>
      <w:r>
        <w:rPr>
          <w:rFonts w:ascii="Times New Roman" w:hAnsi="Times New Roman"/>
          <w:b w:val="false"/>
          <w:sz w:val="24"/>
          <w:szCs w:val="24"/>
        </w:rPr>
        <w:t xml:space="preserve">- támogatja az önkormányzat 1/1 arányú tulajdonában lévő </w:t>
      </w:r>
      <w:r>
        <w:rPr>
          <w:rFonts w:ascii="Times New Roman" w:hAnsi="Times New Roman"/>
          <w:b w:val="false"/>
          <w:bCs/>
          <w:sz w:val="24"/>
          <w:szCs w:val="24"/>
        </w:rPr>
        <w:t xml:space="preserve">9900 Körmend, </w:t>
      </w:r>
      <w:r>
        <w:rPr>
          <w:rFonts w:ascii="Times New Roman" w:hAnsi="Times New Roman"/>
          <w:sz w:val="24"/>
          <w:szCs w:val="24"/>
        </w:rPr>
        <w:t>4567 hrsz. ingatlan 639 m2</w:t>
      </w:r>
      <w:r>
        <w:rPr>
          <w:rFonts w:ascii="Times New Roman" w:hAnsi="Times New Roman"/>
          <w:b w:val="false"/>
          <w:sz w:val="24"/>
          <w:szCs w:val="24"/>
        </w:rPr>
        <w:t xml:space="preserve"> területű ingatlan eladását</w:t>
      </w:r>
      <w:r>
        <w:rPr>
          <w:rFonts w:ascii="Times New Roman" w:hAnsi="Times New Roman"/>
          <w:sz w:val="24"/>
          <w:szCs w:val="24"/>
        </w:rPr>
        <w:t xml:space="preserve"> K.GY. , Körmend, IV. Béla király u. 2. sz. alatti lakos részére </w:t>
      </w:r>
      <w:r>
        <w:rPr>
          <w:rFonts w:ascii="Times New Roman" w:hAnsi="Times New Roman"/>
          <w:b w:val="false"/>
          <w:iCs/>
          <w:sz w:val="24"/>
          <w:szCs w:val="24"/>
        </w:rPr>
        <w:t xml:space="preserve"> </w:t>
      </w:r>
      <w:r>
        <w:rPr>
          <w:rFonts w:ascii="Times New Roman" w:hAnsi="Times New Roman"/>
          <w:b w:val="false"/>
          <w:bCs/>
          <w:sz w:val="24"/>
          <w:szCs w:val="24"/>
        </w:rPr>
        <w:t xml:space="preserve">339.000 Ft+ÁFA vételár összegért azzal, hogy a </w:t>
      </w:r>
    </w:p>
    <w:p>
      <w:pPr>
        <w:pStyle w:val="Szvegtrzs"/>
        <w:rPr>
          <w:sz w:val="24"/>
          <w:szCs w:val="24"/>
        </w:rPr>
      </w:pPr>
      <w:r>
        <w:rPr>
          <w:sz w:val="24"/>
          <w:szCs w:val="24"/>
        </w:rPr>
      </w:r>
    </w:p>
    <w:p>
      <w:pPr>
        <w:pStyle w:val="Szvegtrzs"/>
        <w:widowControl w:val="false"/>
        <w:numPr>
          <w:ilvl w:val="0"/>
          <w:numId w:val="31"/>
        </w:numPr>
        <w:spacing w:before="0" w:after="120"/>
        <w:jc w:val="left"/>
        <w:rPr>
          <w:sz w:val="24"/>
          <w:szCs w:val="24"/>
        </w:rPr>
      </w:pPr>
      <w:r>
        <w:rPr>
          <w:sz w:val="24"/>
          <w:szCs w:val="24"/>
        </w:rPr>
        <w:t>a vételárat a Vevő a szerződéskötéstől számított 30 napon belül köteles az Önkormányzatnak egyösszegben megfizetni,</w:t>
      </w:r>
    </w:p>
    <w:p>
      <w:pPr>
        <w:pStyle w:val="Szvegtrzs"/>
        <w:widowControl w:val="false"/>
        <w:numPr>
          <w:ilvl w:val="0"/>
          <w:numId w:val="31"/>
        </w:numPr>
        <w:spacing w:before="0" w:after="120"/>
        <w:jc w:val="left"/>
        <w:rPr>
          <w:sz w:val="24"/>
          <w:szCs w:val="24"/>
        </w:rPr>
      </w:pPr>
      <w:r>
        <w:rPr>
          <w:sz w:val="24"/>
          <w:szCs w:val="24"/>
        </w:rPr>
        <w:t xml:space="preserve">az adásvétellel kapcsolatos összes költséget, az értékbecslés díját és az ingatlannyilvántartási eljárás díját a Vevő viseli. </w:t>
      </w:r>
    </w:p>
    <w:p>
      <w:pPr>
        <w:pStyle w:val="Szvegtrzs"/>
        <w:widowControl w:val="false"/>
        <w:numPr>
          <w:ilvl w:val="0"/>
          <w:numId w:val="31"/>
        </w:numPr>
        <w:spacing w:before="0" w:after="120"/>
        <w:jc w:val="left"/>
        <w:rPr>
          <w:sz w:val="24"/>
          <w:szCs w:val="24"/>
        </w:rPr>
      </w:pPr>
      <w:r>
        <w:rPr>
          <w:sz w:val="24"/>
          <w:szCs w:val="24"/>
        </w:rPr>
        <w:t xml:space="preserve">az Önkormányzat az eladási ajánlatát a közléstől számított 20. napig fenntartja. </w:t>
      </w:r>
    </w:p>
    <w:p>
      <w:pPr>
        <w:pStyle w:val="Szvegtrzs"/>
        <w:ind w:left="720" w:hanging="0"/>
        <w:rPr>
          <w:b/>
          <w:b/>
          <w:bCs/>
          <w:i/>
          <w:i/>
          <w:iCs/>
          <w:sz w:val="24"/>
          <w:szCs w:val="24"/>
        </w:rPr>
      </w:pPr>
      <w:r>
        <w:rPr>
          <w:b/>
          <w:bCs/>
          <w:i/>
          <w:iCs/>
          <w:sz w:val="24"/>
          <w:szCs w:val="24"/>
        </w:rPr>
      </w:r>
    </w:p>
    <w:p>
      <w:pPr>
        <w:pStyle w:val="Szvegtrzs"/>
        <w:rPr>
          <w:i/>
          <w:i/>
          <w:iCs/>
          <w:sz w:val="24"/>
          <w:szCs w:val="24"/>
        </w:rPr>
      </w:pPr>
      <w:r>
        <w:rPr>
          <w:i/>
          <w:iCs/>
          <w:sz w:val="24"/>
          <w:szCs w:val="24"/>
        </w:rPr>
        <w:t xml:space="preserve">Az adásvételi szerződés létrejött. </w:t>
      </w:r>
    </w:p>
    <w:p>
      <w:pPr>
        <w:pStyle w:val="Normal"/>
        <w:ind w:left="3540" w:hanging="0"/>
        <w:jc w:val="right"/>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TI-10-118/2021. (VI.11.) határozat</w:t>
      </w:r>
    </w:p>
    <w:p>
      <w:pPr>
        <w:pStyle w:val="Normal"/>
        <w:spacing w:before="0" w:after="120"/>
        <w:jc w:val="both"/>
        <w:rPr>
          <w:rFonts w:ascii="Times New Roman" w:hAnsi="Times New Roman" w:cs="Times New Roman"/>
          <w:sz w:val="24"/>
          <w:szCs w:val="24"/>
        </w:rPr>
      </w:pPr>
      <w:r>
        <w:rPr>
          <w:rFonts w:cs="Times New Roman" w:ascii="Times New Roman" w:hAnsi="Times New Roman"/>
          <w:i/>
          <w:iCs/>
          <w:sz w:val="24"/>
          <w:szCs w:val="24"/>
        </w:rPr>
        <w:t>Körmend Város Önkormányzata a Batthyány Örökségközpont Kastélyfejlesztő és Üzemeltető Nonprofit Korlátolt Felelősségű Társaságnak a körmendi Bárkaház szálláshelyeinek és egyéb szolgáltatásainak 2021. évi díjszabására vonatkozó javaslatát az alábbiak szerint hagyja jóvá:</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Szárazszállás:</w:t>
      </w:r>
    </w:p>
    <w:p>
      <w:pPr>
        <w:pStyle w:val="Normal"/>
        <w:jc w:val="both"/>
        <w:rPr>
          <w:rFonts w:ascii="Times New Roman" w:hAnsi="Times New Roman" w:cs="Times New Roman"/>
          <w:sz w:val="24"/>
          <w:szCs w:val="24"/>
        </w:rPr>
      </w:pPr>
      <w:r>
        <w:rPr>
          <w:rFonts w:cs="Times New Roman" w:ascii="Times New Roman" w:hAnsi="Times New Roman"/>
          <w:sz w:val="24"/>
          <w:szCs w:val="24"/>
        </w:rPr>
        <w:t>Felnőtt 4 ágyas szoba: 4000 HUF – 15 EUR / fő/éj</w:t>
      </w:r>
    </w:p>
    <w:p>
      <w:pPr>
        <w:pStyle w:val="Normal"/>
        <w:jc w:val="both"/>
        <w:rPr>
          <w:rFonts w:ascii="Times New Roman" w:hAnsi="Times New Roman" w:cs="Times New Roman"/>
          <w:sz w:val="24"/>
          <w:szCs w:val="24"/>
        </w:rPr>
      </w:pPr>
      <w:r>
        <w:rPr>
          <w:rFonts w:cs="Times New Roman" w:ascii="Times New Roman" w:hAnsi="Times New Roman"/>
          <w:sz w:val="24"/>
          <w:szCs w:val="24"/>
        </w:rPr>
        <w:t>Gyerek 4 ágyas szoba 14 éves életkorig: 3000 HUF – 10 EUR /fő/ éj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Kemping: </w:t>
      </w:r>
    </w:p>
    <w:p>
      <w:pPr>
        <w:pStyle w:val="Normal"/>
        <w:jc w:val="both"/>
        <w:rPr>
          <w:rFonts w:ascii="Times New Roman" w:hAnsi="Times New Roman" w:cs="Times New Roman"/>
          <w:sz w:val="24"/>
          <w:szCs w:val="24"/>
        </w:rPr>
      </w:pPr>
      <w:r>
        <w:rPr>
          <w:rFonts w:cs="Times New Roman" w:ascii="Times New Roman" w:hAnsi="Times New Roman"/>
          <w:sz w:val="24"/>
          <w:szCs w:val="24"/>
        </w:rPr>
        <w:t>Sátorhely+Áram:</w:t>
      </w:r>
    </w:p>
    <w:p>
      <w:pPr>
        <w:pStyle w:val="Normal"/>
        <w:jc w:val="both"/>
        <w:rPr>
          <w:rFonts w:ascii="Times New Roman" w:hAnsi="Times New Roman" w:cs="Times New Roman"/>
          <w:sz w:val="24"/>
          <w:szCs w:val="24"/>
        </w:rPr>
      </w:pPr>
      <w:r>
        <w:rPr>
          <w:rFonts w:cs="Times New Roman" w:ascii="Times New Roman" w:hAnsi="Times New Roman"/>
          <w:sz w:val="24"/>
          <w:szCs w:val="24"/>
        </w:rPr>
        <w:t>Sátor kicsi (0-10 m2): 500 HUF – 1,5 EUR / fő / éj</w:t>
      </w:r>
    </w:p>
    <w:p>
      <w:pPr>
        <w:pStyle w:val="Normal"/>
        <w:jc w:val="both"/>
        <w:rPr>
          <w:rFonts w:ascii="Times New Roman" w:hAnsi="Times New Roman" w:cs="Times New Roman"/>
          <w:sz w:val="24"/>
          <w:szCs w:val="24"/>
        </w:rPr>
      </w:pPr>
      <w:r>
        <w:rPr>
          <w:rFonts w:cs="Times New Roman" w:ascii="Times New Roman" w:hAnsi="Times New Roman"/>
          <w:sz w:val="24"/>
          <w:szCs w:val="24"/>
        </w:rPr>
        <w:t>Sátor nagy (10-  m2): 1000 HUF – 3 EUR / fő / éj</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Napidíj:</w:t>
      </w:r>
    </w:p>
    <w:p>
      <w:pPr>
        <w:pStyle w:val="Normal"/>
        <w:jc w:val="both"/>
        <w:rPr>
          <w:rFonts w:ascii="Times New Roman" w:hAnsi="Times New Roman" w:cs="Times New Roman"/>
          <w:sz w:val="24"/>
          <w:szCs w:val="24"/>
        </w:rPr>
      </w:pPr>
      <w:r>
        <w:rPr>
          <w:rFonts w:cs="Times New Roman" w:ascii="Times New Roman" w:hAnsi="Times New Roman"/>
          <w:sz w:val="24"/>
          <w:szCs w:val="24"/>
        </w:rPr>
        <w:t>Felnőtt: 1500 HUF – 5 EUR / fő / éj</w:t>
      </w:r>
    </w:p>
    <w:p>
      <w:pPr>
        <w:pStyle w:val="Normal"/>
        <w:jc w:val="both"/>
        <w:rPr>
          <w:rFonts w:ascii="Times New Roman" w:hAnsi="Times New Roman" w:cs="Times New Roman"/>
          <w:sz w:val="24"/>
          <w:szCs w:val="24"/>
        </w:rPr>
      </w:pPr>
      <w:r>
        <w:rPr>
          <w:rFonts w:cs="Times New Roman" w:ascii="Times New Roman" w:hAnsi="Times New Roman"/>
          <w:sz w:val="24"/>
          <w:szCs w:val="24"/>
        </w:rPr>
        <w:t>Csoportos ár: 1200 HUF – 4 EUR / fő / éj (20 főtől)</w:t>
      </w:r>
    </w:p>
    <w:p>
      <w:pPr>
        <w:pStyle w:val="Normal"/>
        <w:jc w:val="both"/>
        <w:rPr>
          <w:rFonts w:ascii="Times New Roman" w:hAnsi="Times New Roman" w:cs="Times New Roman"/>
          <w:sz w:val="24"/>
          <w:szCs w:val="24"/>
        </w:rPr>
      </w:pPr>
      <w:r>
        <w:rPr>
          <w:rFonts w:cs="Times New Roman" w:ascii="Times New Roman" w:hAnsi="Times New Roman"/>
          <w:sz w:val="24"/>
          <w:szCs w:val="24"/>
        </w:rPr>
        <w:t>Gyermek (5-14 év): 750 HUF – 2 EUR / fő / éj (0-4 év ingyenes)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Zuhanyzóérme (3 min): 100 HUF – 0,5 EUR / db</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Parkolás:</w:t>
      </w:r>
    </w:p>
    <w:p>
      <w:pPr>
        <w:pStyle w:val="Normal"/>
        <w:jc w:val="both"/>
        <w:rPr>
          <w:rFonts w:ascii="Times New Roman" w:hAnsi="Times New Roman" w:cs="Times New Roman"/>
          <w:sz w:val="24"/>
          <w:szCs w:val="24"/>
        </w:rPr>
      </w:pPr>
      <w:r>
        <w:rPr>
          <w:rFonts w:cs="Times New Roman" w:ascii="Times New Roman" w:hAnsi="Times New Roman"/>
          <w:sz w:val="24"/>
          <w:szCs w:val="24"/>
        </w:rPr>
        <w:t>Autó: 1000 HUF – 3 EUR / db / éj</w:t>
      </w:r>
    </w:p>
    <w:p>
      <w:pPr>
        <w:pStyle w:val="Normal"/>
        <w:jc w:val="both"/>
        <w:rPr>
          <w:rFonts w:ascii="Times New Roman" w:hAnsi="Times New Roman" w:cs="Times New Roman"/>
          <w:sz w:val="24"/>
          <w:szCs w:val="24"/>
        </w:rPr>
      </w:pPr>
      <w:r>
        <w:rPr>
          <w:rFonts w:cs="Times New Roman" w:ascii="Times New Roman" w:hAnsi="Times New Roman"/>
          <w:sz w:val="24"/>
          <w:szCs w:val="24"/>
        </w:rPr>
        <w:t>Motor: 500 HUF – 1,5 EUR / db / éj</w:t>
      </w:r>
    </w:p>
    <w:p>
      <w:pPr>
        <w:pStyle w:val="Normal"/>
        <w:jc w:val="both"/>
        <w:rPr>
          <w:rFonts w:ascii="Times New Roman" w:hAnsi="Times New Roman" w:cs="Times New Roman"/>
          <w:sz w:val="24"/>
          <w:szCs w:val="24"/>
        </w:rPr>
      </w:pPr>
      <w:r>
        <w:rPr>
          <w:rFonts w:cs="Times New Roman" w:ascii="Times New Roman" w:hAnsi="Times New Roman"/>
          <w:sz w:val="24"/>
          <w:szCs w:val="24"/>
        </w:rPr>
        <w:t>Kerékpár: ingyenes</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Eszközbérlés: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Kerékpár: 1000 HUF – 3 EUR / óra (3. óra után napi 3000 HUF – 10 EUR / nap) </w:t>
      </w:r>
    </w:p>
    <w:p>
      <w:pPr>
        <w:pStyle w:val="Normal"/>
        <w:jc w:val="both"/>
        <w:rPr>
          <w:rFonts w:ascii="Times New Roman" w:hAnsi="Times New Roman" w:cs="Times New Roman"/>
          <w:sz w:val="24"/>
          <w:szCs w:val="24"/>
        </w:rPr>
      </w:pPr>
      <w:r>
        <w:rPr>
          <w:rFonts w:cs="Times New Roman" w:ascii="Times New Roman" w:hAnsi="Times New Roman"/>
          <w:sz w:val="24"/>
          <w:szCs w:val="24"/>
        </w:rPr>
        <w:t>Kenu/Kajak: 4500 HUF – 15 EUR / nap</w:t>
      </w:r>
    </w:p>
    <w:p>
      <w:pPr>
        <w:pStyle w:val="Normal"/>
        <w:jc w:val="both"/>
        <w:rPr>
          <w:rFonts w:ascii="Times New Roman" w:hAnsi="Times New Roman" w:cs="Times New Roman"/>
          <w:sz w:val="24"/>
          <w:szCs w:val="24"/>
        </w:rPr>
      </w:pPr>
      <w:r>
        <w:rPr>
          <w:rFonts w:cs="Times New Roman" w:ascii="Times New Roman" w:hAnsi="Times New Roman"/>
          <w:sz w:val="24"/>
          <w:szCs w:val="24"/>
        </w:rPr>
        <w:t>Szállítás: 300 HUF – 1 EUR / km</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TI-10-119/2021. (VI.11.) határozat</w:t>
      </w:r>
    </w:p>
    <w:p>
      <w:pPr>
        <w:pStyle w:val="Western"/>
        <w:spacing w:before="120" w:after="240"/>
        <w:jc w:val="both"/>
        <w:rPr>
          <w:sz w:val="24"/>
          <w:szCs w:val="24"/>
        </w:rPr>
      </w:pPr>
      <w:r>
        <w:rPr>
          <w:i/>
          <w:iCs/>
          <w:sz w:val="24"/>
          <w:szCs w:val="24"/>
        </w:rPr>
        <w:t>Körmend Város Önkormányzata megismerte, és a mellékletnek megfelelően jóváhagyja az általa fenntartott Körmendi Közös Önkormányzati Hivatal alapító okiratát módosító okiratot, egyben felhatalmazza a Polgármestert annak aláírására.</w:t>
      </w:r>
    </w:p>
    <w:p>
      <w:pPr>
        <w:pStyle w:val="Normal"/>
        <w:spacing w:before="120" w:after="120"/>
        <w:jc w:val="both"/>
        <w:rPr>
          <w:rFonts w:ascii="Times New Roman" w:hAnsi="Times New Roman" w:cs="Times New Roman"/>
          <w:sz w:val="24"/>
          <w:szCs w:val="24"/>
        </w:rPr>
      </w:pPr>
      <w:r>
        <w:rPr>
          <w:rFonts w:cs="Times New Roman" w:ascii="Times New Roman" w:hAnsi="Times New Roman"/>
          <w:i/>
          <w:iCs/>
          <w:sz w:val="24"/>
          <w:szCs w:val="24"/>
        </w:rPr>
        <w:t>Körmend Város Önkormányzata Képviselő-testülete megismerte, és a mellékletnek megfelelően jóváhagyja az általa fenntartott Körmendi Közös Önkormányzati Hivatal módosításokkal egységes szerkezetbe foglalt alapító okiratát.</w:t>
      </w:r>
    </w:p>
    <w:p>
      <w:pPr>
        <w:pStyle w:val="Normal"/>
        <w:spacing w:before="120" w:after="120"/>
        <w:jc w:val="both"/>
        <w:rPr>
          <w:rFonts w:ascii="Times New Roman" w:hAnsi="Times New Roman" w:cs="Times New Roman"/>
          <w:bCs/>
          <w:i/>
          <w:i/>
          <w:iCs/>
          <w:sz w:val="24"/>
          <w:szCs w:val="24"/>
        </w:rPr>
      </w:pPr>
      <w:r>
        <w:rPr>
          <w:rFonts w:cs="Times New Roman" w:ascii="Times New Roman" w:hAnsi="Times New Roman"/>
          <w:bCs/>
          <w:i/>
          <w:iCs/>
          <w:sz w:val="24"/>
          <w:szCs w:val="24"/>
        </w:rPr>
        <w:t xml:space="preserve">Az alapító okirat módosítása megtörtént. </w:t>
      </w:r>
    </w:p>
    <w:p>
      <w:pPr>
        <w:pStyle w:val="Normal"/>
        <w:ind w:left="3540" w:hanging="0"/>
        <w:jc w:val="right"/>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TI-10-120/2021. (VI.11.) határozat</w:t>
      </w:r>
    </w:p>
    <w:p>
      <w:pPr>
        <w:pStyle w:val="Western"/>
        <w:spacing w:beforeAutospacing="0" w:before="120" w:after="240"/>
        <w:jc w:val="both"/>
        <w:rPr>
          <w:sz w:val="24"/>
          <w:szCs w:val="24"/>
        </w:rPr>
      </w:pPr>
      <w:r>
        <w:rPr>
          <w:i/>
          <w:iCs/>
          <w:sz w:val="24"/>
          <w:szCs w:val="24"/>
        </w:rPr>
        <w:t>Körmend Város Önkormányzata elhatározza, hogy az alábbi kormányzati funkciók törzskönyvi nyilvántartásba való felvételét kezdeményezi Körmend Város Önkormányzata vonatkozásában a Magyar Államkincstárnál:</w:t>
      </w:r>
    </w:p>
    <w:tbl>
      <w:tblPr>
        <w:tblStyle w:val="Rcsostblzat"/>
        <w:tblW w:w="9097" w:type="dxa"/>
        <w:jc w:val="left"/>
        <w:tblInd w:w="108" w:type="dxa"/>
        <w:tblCellMar>
          <w:top w:w="0" w:type="dxa"/>
          <w:left w:w="108" w:type="dxa"/>
          <w:bottom w:w="0" w:type="dxa"/>
          <w:right w:w="108" w:type="dxa"/>
        </w:tblCellMar>
        <w:tblLook w:firstRow="1" w:noVBand="1" w:lastRow="0" w:firstColumn="1" w:lastColumn="0" w:noHBand="0" w:val="04a0"/>
      </w:tblPr>
      <w:tblGrid>
        <w:gridCol w:w="2306"/>
        <w:gridCol w:w="6790"/>
      </w:tblGrid>
      <w:tr>
        <w:trPr>
          <w:trHeight w:val="402" w:hRule="atLeast"/>
        </w:trPr>
        <w:tc>
          <w:tcPr>
            <w:tcW w:w="2306" w:type="dxa"/>
            <w:tcBorders/>
            <w:shd w:color="auto" w:fill="BFBFBF" w:themeFill="background1" w:themeFillShade="bf"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b/>
                <w:i/>
                <w:iCs/>
                <w:sz w:val="24"/>
                <w:szCs w:val="24"/>
                <w:lang w:eastAsia="en-US"/>
              </w:rPr>
              <w:t>Funkciószám</w:t>
            </w:r>
          </w:p>
        </w:tc>
        <w:tc>
          <w:tcPr>
            <w:tcW w:w="6790" w:type="dxa"/>
            <w:tcBorders/>
            <w:shd w:color="auto" w:fill="BFBFBF" w:themeFill="background1" w:themeFillShade="bf"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b/>
                <w:i/>
                <w:iCs/>
                <w:sz w:val="24"/>
                <w:szCs w:val="24"/>
                <w:lang w:eastAsia="en-US"/>
              </w:rPr>
              <w:t>Megnevezés</w:t>
            </w:r>
          </w:p>
        </w:tc>
      </w:tr>
      <w:tr>
        <w:trPr>
          <w:trHeight w:val="402" w:hRule="atLeast"/>
        </w:trPr>
        <w:tc>
          <w:tcPr>
            <w:tcW w:w="2306" w:type="dxa"/>
            <w:tcBorders/>
            <w:shd w:color="auto" w:fill="auto"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i/>
                <w:iCs/>
                <w:sz w:val="24"/>
                <w:szCs w:val="24"/>
                <w:lang w:eastAsia="en-US"/>
              </w:rPr>
              <w:t>104042</w:t>
            </w:r>
          </w:p>
        </w:tc>
        <w:tc>
          <w:tcPr>
            <w:tcW w:w="6790" w:type="dxa"/>
            <w:tcBorders/>
            <w:shd w:color="auto" w:fill="auto"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i/>
                <w:iCs/>
                <w:sz w:val="24"/>
                <w:szCs w:val="24"/>
                <w:lang w:eastAsia="en-US"/>
              </w:rPr>
              <w:t>Család és gyermekjóléti szolgáltatások</w:t>
            </w:r>
          </w:p>
        </w:tc>
      </w:tr>
      <w:tr>
        <w:trPr>
          <w:trHeight w:val="402" w:hRule="atLeast"/>
        </w:trPr>
        <w:tc>
          <w:tcPr>
            <w:tcW w:w="2306" w:type="dxa"/>
            <w:tcBorders/>
            <w:shd w:color="auto" w:fill="auto"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i/>
                <w:iCs/>
                <w:sz w:val="24"/>
                <w:szCs w:val="24"/>
                <w:lang w:eastAsia="en-US"/>
              </w:rPr>
              <w:t>104043</w:t>
            </w:r>
          </w:p>
        </w:tc>
        <w:tc>
          <w:tcPr>
            <w:tcW w:w="6790" w:type="dxa"/>
            <w:tcBorders/>
            <w:shd w:color="auto" w:fill="auto" w:val="clear"/>
          </w:tcPr>
          <w:p>
            <w:pPr>
              <w:pStyle w:val="Normal"/>
              <w:spacing w:lineRule="auto" w:line="240" w:before="60" w:after="60"/>
              <w:rPr>
                <w:rFonts w:ascii="Times New Roman" w:hAnsi="Times New Roman" w:cs="Times New Roman"/>
                <w:sz w:val="24"/>
                <w:szCs w:val="24"/>
              </w:rPr>
            </w:pPr>
            <w:r>
              <w:rPr>
                <w:rFonts w:eastAsia="Calibri" w:cs="Times New Roman" w:eastAsiaTheme="minorHAnsi" w:ascii="Times New Roman" w:hAnsi="Times New Roman"/>
                <w:i/>
                <w:iCs/>
                <w:sz w:val="24"/>
                <w:szCs w:val="24"/>
                <w:lang w:eastAsia="en-US"/>
              </w:rPr>
              <w:t>Család és gyermekjóléti központ</w:t>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Cs/>
          <w:i/>
          <w:i/>
          <w:iCs/>
          <w:sz w:val="24"/>
          <w:szCs w:val="24"/>
        </w:rPr>
      </w:pPr>
      <w:r>
        <w:rPr>
          <w:rFonts w:cs="Times New Roman" w:ascii="Times New Roman" w:hAnsi="Times New Roman"/>
          <w:bCs/>
          <w:i/>
          <w:iCs/>
          <w:sz w:val="24"/>
          <w:szCs w:val="24"/>
        </w:rPr>
        <w:t xml:space="preserve">A módosítás megtörtént. </w:t>
      </w:r>
    </w:p>
    <w:p>
      <w:pPr>
        <w:pStyle w:val="Normal"/>
        <w:rPr>
          <w:rFonts w:ascii="Times New Roman" w:hAnsi="Times New Roman" w:cs="Times New Roman"/>
          <w:sz w:val="24"/>
          <w:szCs w:val="24"/>
        </w:rPr>
      </w:pPr>
      <w:r>
        <w:rPr>
          <w:rFonts w:cs="Times New Roman" w:ascii="Times New Roman" w:hAnsi="Times New Roman"/>
          <w:b/>
          <w:sz w:val="24"/>
          <w:szCs w:val="24"/>
        </w:rPr>
        <w:t>TI-10-121/2021. (VI.11.) határozat</w:t>
      </w:r>
    </w:p>
    <w:p>
      <w:pPr>
        <w:pStyle w:val="Normal"/>
        <w:keepNext w:val="true"/>
        <w:keepLines/>
        <w:suppressLineNumbers/>
        <w:tabs>
          <w:tab w:val="clear" w:pos="709"/>
          <w:tab w:val="left" w:pos="4820" w:leader="none"/>
        </w:tabs>
        <w:suppressAutoHyphens w:val="true"/>
        <w:jc w:val="both"/>
        <w:rPr>
          <w:rFonts w:ascii="Times New Roman" w:hAnsi="Times New Roman" w:cs="Times New Roman"/>
          <w:sz w:val="24"/>
          <w:szCs w:val="24"/>
        </w:rPr>
      </w:pPr>
      <w:r>
        <w:rPr>
          <w:rFonts w:cs="Times New Roman" w:ascii="Times New Roman" w:hAnsi="Times New Roman"/>
          <w:i/>
          <w:iCs/>
          <w:sz w:val="24"/>
          <w:szCs w:val="24"/>
        </w:rPr>
        <w:t>Körmend Város Önkormányzata a 2021. május 31-én lejáró bérleti szerződések felülvizsgálata ügyében az alábbi határozatot hozza: …………………………</w:t>
      </w:r>
    </w:p>
    <w:p>
      <w:pPr>
        <w:pStyle w:val="Normal"/>
        <w:suppressLineNumbers/>
        <w:suppressAutoHyphens w:val="true"/>
        <w:spacing w:before="120" w:after="120"/>
        <w:jc w:val="both"/>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TI-10-122/2021. (VI.11.) határozat</w:t>
      </w:r>
    </w:p>
    <w:p>
      <w:pPr>
        <w:pStyle w:val="Normal"/>
        <w:keepNext w:val="true"/>
        <w:keepLines/>
        <w:suppressLineNumbers/>
        <w:suppressAutoHyphens w:val="true"/>
        <w:jc w:val="both"/>
        <w:rPr>
          <w:rFonts w:ascii="Times New Roman" w:hAnsi="Times New Roman" w:cs="Times New Roman"/>
          <w:sz w:val="24"/>
          <w:szCs w:val="24"/>
        </w:rPr>
      </w:pPr>
      <w:r>
        <w:rPr>
          <w:rFonts w:cs="Times New Roman" w:ascii="Times New Roman" w:hAnsi="Times New Roman"/>
          <w:i/>
          <w:iCs/>
          <w:sz w:val="24"/>
          <w:szCs w:val="24"/>
        </w:rPr>
        <w:t>Körmend Város Önkormányzata az alábbi, 9900 Körmend, Kossuth L. u. 26. szám alatti, ún. ÖNO-lakások vonatkozásában az új beköltözők esetében a lakbér összegét – az önkormányzati rendelettel összhangban – az alábbiak szerint állapítja meg:……………………</w:t>
      </w:r>
    </w:p>
    <w:p>
      <w:pPr>
        <w:pStyle w:val="Normal"/>
        <w:suppressLineNumbers/>
        <w:tabs>
          <w:tab w:val="clear" w:pos="709"/>
          <w:tab w:val="left" w:pos="4536" w:leader="none"/>
        </w:tabs>
        <w:suppressAutoHyphens w:val="true"/>
        <w:spacing w:before="120" w:after="120"/>
        <w:jc w:val="both"/>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TI-10-123/2021. (VI.11.) határozat</w:t>
      </w:r>
    </w:p>
    <w:p>
      <w:pPr>
        <w:pStyle w:val="Normal"/>
        <w:keepNext w:val="true"/>
        <w:jc w:val="both"/>
        <w:rPr>
          <w:rFonts w:ascii="Times New Roman" w:hAnsi="Times New Roman" w:cs="Times New Roman"/>
          <w:sz w:val="24"/>
          <w:szCs w:val="24"/>
        </w:rPr>
      </w:pPr>
      <w:r>
        <w:rPr>
          <w:rFonts w:cs="Times New Roman" w:ascii="Times New Roman" w:hAnsi="Times New Roman"/>
          <w:i/>
          <w:sz w:val="24"/>
          <w:szCs w:val="24"/>
        </w:rPr>
        <w:t xml:space="preserve">Körmend Város Önkormányzata úgy dönt, hogy </w:t>
      </w:r>
      <w:r>
        <w:rPr>
          <w:rFonts w:cs="Times New Roman" w:ascii="Times New Roman" w:hAnsi="Times New Roman"/>
          <w:bCs/>
          <w:i/>
          <w:sz w:val="24"/>
          <w:szCs w:val="24"/>
        </w:rPr>
        <w:t>S-Sz.né G.</w:t>
      </w:r>
      <w:r>
        <w:rPr>
          <w:rFonts w:cs="Times New Roman" w:ascii="Times New Roman" w:hAnsi="Times New Roman"/>
          <w:bCs/>
          <w:i/>
          <w:color w:val="000000"/>
          <w:sz w:val="24"/>
          <w:szCs w:val="24"/>
        </w:rPr>
        <w:t xml:space="preserve"> </w:t>
      </w:r>
      <w:r>
        <w:rPr>
          <w:rFonts w:cs="Times New Roman" w:ascii="Times New Roman" w:hAnsi="Times New Roman"/>
          <w:i/>
          <w:color w:val="000000"/>
          <w:sz w:val="24"/>
          <w:szCs w:val="24"/>
        </w:rPr>
        <w:t xml:space="preserve">kérelmező részére </w:t>
      </w:r>
      <w:r>
        <w:rPr>
          <w:rFonts w:cs="Times New Roman" w:ascii="Times New Roman" w:hAnsi="Times New Roman"/>
          <w:bCs/>
          <w:i/>
          <w:sz w:val="24"/>
          <w:szCs w:val="24"/>
        </w:rPr>
        <w:t xml:space="preserve">a biztosítja a Körmend, Szabadság tér 3.1.8. szám alatti önkormányzati bérlakás bérletét egy év időtartamra.  Körmend Város Önkormányzata e döntésénél a méltányosság szempontjait is figyelembe véve jár el, arra való tekintettel, hogy a kérelmező férje koronavírus miatt elhalálozott, félárván hagyva így  egy kisiskolás gyermeket. </w:t>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bCs/>
          <w:i/>
          <w:sz w:val="24"/>
          <w:szCs w:val="24"/>
        </w:rPr>
        <w:t>Körmend Város Önkormányzata felkéri Körmend Város Gondnokságát, hogy a 9900 Körmend, Szabadság tér 3.1.8. szám alatti lakás vonatkozásában a jelen határozatban foglaltak szerint járjon el, és a bérleti szerződést kösse meg.</w:t>
      </w:r>
    </w:p>
    <w:p>
      <w:pPr>
        <w:pStyle w:val="Normal"/>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TI-10-124/2021. (VI.11.) határozat</w:t>
        <w:br/>
      </w:r>
      <w:r>
        <w:rPr>
          <w:rFonts w:cs="Times New Roman" w:ascii="Times New Roman" w:hAnsi="Times New Roman"/>
          <w:i/>
          <w:sz w:val="24"/>
          <w:szCs w:val="24"/>
        </w:rPr>
        <w:t>Körmend Város Önkormányzata úgy dönt, hogy az alábbi személyek számára biztosítja a soron kívüli elhelyezést a Gondozóházba megüresedés esetén a következő sorrendben: ……</w:t>
      </w:r>
    </w:p>
    <w:p>
      <w:pPr>
        <w:pStyle w:val="Normal"/>
        <w:rPr>
          <w:rFonts w:ascii="Times New Roman" w:hAnsi="Times New Roman" w:cs="Times New Roman"/>
          <w:sz w:val="24"/>
          <w:szCs w:val="24"/>
        </w:rPr>
      </w:pPr>
      <w:r>
        <w:rPr>
          <w:rFonts w:cs="Times New Roman" w:ascii="Times New Roman" w:hAnsi="Times New Roman"/>
          <w:b/>
          <w:sz w:val="24"/>
          <w:szCs w:val="24"/>
        </w:rPr>
        <w:t>TI-10-125/2021. (VI.11.) határozat</w:t>
      </w:r>
    </w:p>
    <w:p>
      <w:pPr>
        <w:pStyle w:val="Normal"/>
        <w:keepNext w:val="true"/>
        <w:spacing w:before="120" w:after="120"/>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11 fő részére eseti települési támogatást állapít meg:………..</w:t>
      </w:r>
    </w:p>
    <w:p>
      <w:pPr>
        <w:pStyle w:val="Normal"/>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TI-10-126/2021. (VI.11.) határozat</w:t>
      </w:r>
    </w:p>
    <w:p>
      <w:pPr>
        <w:pStyle w:val="Normal"/>
        <w:keepNext w:val="true"/>
        <w:keepLines/>
        <w:suppressLineNumbers/>
        <w:suppressAutoHyphens w:val="true"/>
        <w:spacing w:before="120" w:after="120"/>
        <w:jc w:val="both"/>
        <w:rPr>
          <w:rFonts w:ascii="Times New Roman" w:hAnsi="Times New Roman" w:cs="Times New Roman"/>
          <w:i/>
          <w:i/>
          <w:sz w:val="24"/>
          <w:szCs w:val="24"/>
        </w:rPr>
      </w:pPr>
      <w:r>
        <w:rPr>
          <w:rFonts w:cs="Times New Roman" w:ascii="Times New Roman" w:hAnsi="Times New Roman"/>
          <w:i/>
          <w:sz w:val="24"/>
          <w:szCs w:val="24"/>
        </w:rPr>
        <w:t>Körmend Város Önkormányzata az alábbi 1 fő részére gyógyszer települési támogatást állapít meg: ………………</w:t>
      </w:r>
    </w:p>
    <w:p>
      <w:pPr>
        <w:pStyle w:val="Normal"/>
        <w:keepNext w:val="true"/>
        <w:keepLines/>
        <w:suppressLineNumbers/>
        <w:suppressAutoHyphens w:val="true"/>
        <w:spacing w:before="120" w:after="120"/>
        <w:jc w:val="both"/>
        <w:rPr>
          <w:rFonts w:ascii="Times New Roman" w:hAnsi="Times New Roman" w:cs="Times New Roman"/>
          <w:i/>
          <w:i/>
          <w:sz w:val="24"/>
          <w:szCs w:val="24"/>
        </w:rPr>
      </w:pPr>
      <w:r>
        <w:rPr>
          <w:rFonts w:cs="Times New Roman" w:ascii="Times New Roman" w:hAnsi="Times New Roman"/>
          <w:i/>
          <w:sz w:val="24"/>
          <w:szCs w:val="24"/>
        </w:rPr>
      </w:r>
    </w:p>
    <w:p>
      <w:pPr>
        <w:pStyle w:val="Normal"/>
        <w:keepNext w:val="true"/>
        <w:keepLines/>
        <w:suppressLineNumbers/>
        <w:suppressAutoHyphens w:val="true"/>
        <w:spacing w:before="120" w:after="120"/>
        <w:jc w:val="both"/>
        <w:rPr>
          <w:rFonts w:ascii="Times New Roman" w:hAnsi="Times New Roman" w:cs="Times New Roman"/>
          <w:sz w:val="24"/>
          <w:szCs w:val="24"/>
        </w:rPr>
      </w:pPr>
      <w:r>
        <w:rPr>
          <w:rFonts w:cs="Times New Roman" w:ascii="Times New Roman" w:hAnsi="Times New Roman"/>
          <w:b/>
          <w:sz w:val="24"/>
          <w:szCs w:val="24"/>
        </w:rPr>
        <w:t>TI-10-127/2021. (VI.11.) határozat</w:t>
      </w:r>
    </w:p>
    <w:p>
      <w:pPr>
        <w:pStyle w:val="Normal"/>
        <w:jc w:val="both"/>
        <w:rPr>
          <w:rFonts w:ascii="Times New Roman" w:hAnsi="Times New Roman" w:cs="Times New Roman"/>
          <w:sz w:val="24"/>
          <w:szCs w:val="24"/>
        </w:rPr>
      </w:pPr>
      <w:r>
        <w:rPr>
          <w:rFonts w:cs="Times New Roman" w:ascii="Times New Roman" w:hAnsi="Times New Roman"/>
          <w:i/>
          <w:sz w:val="24"/>
          <w:szCs w:val="24"/>
        </w:rPr>
        <w:t>Körmend Város Önkormányzata az alábbi 10 fő részére lakhatási települési támogatást állapít meg: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1/2021. (VI.21.) önkormányzati határozat</w:t>
      </w:r>
    </w:p>
    <w:p>
      <w:pPr>
        <w:pStyle w:val="ListParagraph"/>
        <w:numPr>
          <w:ilvl w:val="0"/>
          <w:numId w:val="1"/>
        </w:numPr>
        <w:jc w:val="both"/>
        <w:rPr>
          <w:rFonts w:cs="Times New Roman"/>
          <w:szCs w:val="24"/>
        </w:rPr>
      </w:pPr>
      <w:r>
        <w:rPr>
          <w:rFonts w:cs="Times New Roman"/>
          <w:szCs w:val="24"/>
        </w:rPr>
        <w:t xml:space="preserve">Körmend Város Önkormányzata kezdeményezi a Magyar Kormány előtt azt, hogy kormányzati beruházással a körmendi 1566/2 hrsz-ú ingatlanból telekalakítás révén létrejövő 1566/3 hrsz-ú ingatlanon, és a körmendi 1567/2 hrsz-ú ingatlanon egy új, multifunkcionális sportcsarnok létesüljön a körmendi kosárlabdacsapat eddigi eredményeinek elismeréseként, de egyúttal azzal a céllal is, a jövőbe tekintve, hogy az új, multifunkcionális sportcsarnok  a körmendi kosárlabdacsapat és az utánpótlás  jövőbeni felkészülésének korszerű bázisaként is működni tudjon. </w:t>
      </w:r>
    </w:p>
    <w:p>
      <w:pPr>
        <w:pStyle w:val="ListParagraph"/>
        <w:ind w:left="1440" w:hanging="0"/>
        <w:jc w:val="both"/>
        <w:rPr>
          <w:rFonts w:cs="Times New Roman"/>
          <w:szCs w:val="24"/>
        </w:rPr>
      </w:pPr>
      <w:r>
        <w:rPr>
          <w:rFonts w:cs="Times New Roman"/>
          <w:szCs w:val="24"/>
        </w:rPr>
      </w:r>
    </w:p>
    <w:p>
      <w:pPr>
        <w:pStyle w:val="ListParagraph"/>
        <w:numPr>
          <w:ilvl w:val="0"/>
          <w:numId w:val="1"/>
        </w:numPr>
        <w:jc w:val="both"/>
        <w:rPr>
          <w:rFonts w:cs="Times New Roman"/>
          <w:szCs w:val="24"/>
        </w:rPr>
      </w:pPr>
      <w:r>
        <w:rPr>
          <w:rFonts w:cs="Times New Roman"/>
          <w:szCs w:val="24"/>
        </w:rPr>
        <w:t xml:space="preserve">Körmend Város Önkormányzata jóváhagyja azt, hogy az Önkormányzat a BMSK Beruházási, Műszaki fejlesztési, Sportüzemeltetési és Közbeszerzési Zrt.-vel megállapodást kössön az új, multifunkcionális sportcsarnok  előkészítő munkálatainak megvalósítására, köztük a jóváhagyási tervek és az ahhoz szükséges kiegészítő munkarészek beszerzése tárgyában. Körmend Város Önkormányzata jóváhagyja azt, hogy az együttműködés keretében, az előkészítő munkálatok során szükségessé váló döntéseket a Polgármester Körmend Város Önkormányzata nevében eljárva meghozza. </w:t>
      </w:r>
    </w:p>
    <w:p>
      <w:pPr>
        <w:pStyle w:val="ListParagraph"/>
        <w:ind w:left="1440" w:hanging="0"/>
        <w:rPr>
          <w:rFonts w:cs="Times New Roman"/>
          <w:szCs w:val="24"/>
        </w:rPr>
      </w:pPr>
      <w:r>
        <w:rPr>
          <w:rFonts w:cs="Times New Roman"/>
          <w:szCs w:val="24"/>
        </w:rPr>
      </w:r>
    </w:p>
    <w:p>
      <w:pPr>
        <w:pStyle w:val="ListParagraph"/>
        <w:numPr>
          <w:ilvl w:val="0"/>
          <w:numId w:val="1"/>
        </w:numPr>
        <w:jc w:val="both"/>
        <w:rPr>
          <w:rFonts w:cs="Times New Roman"/>
          <w:szCs w:val="24"/>
        </w:rPr>
      </w:pPr>
      <w:r>
        <w:rPr>
          <w:rFonts w:cs="Times New Roman"/>
          <w:szCs w:val="24"/>
        </w:rPr>
        <w:t xml:space="preserve">Körmend Város Önkormányzata hozzájárul ahhoz, hogy a kormányzati támogatásról a Polgármester az Önkormányzat képviseletében a támogatási szerződést és  a beruházás lebonyolításához esetlegesen szükséges egyéb szerződéseket megkösse azzal, hogy a beruházás előrehaladásáról a Képviselő-testületet tájékoztatni kell. </w:t>
      </w:r>
    </w:p>
    <w:p>
      <w:pPr>
        <w:pStyle w:val="ListParagraph"/>
        <w:ind w:left="1440" w:hanging="0"/>
        <w:jc w:val="both"/>
        <w:rPr>
          <w:rFonts w:cs="Times New Roman"/>
          <w:szCs w:val="24"/>
        </w:rPr>
      </w:pPr>
      <w:r>
        <w:rPr>
          <w:rFonts w:cs="Times New Roman"/>
          <w:szCs w:val="24"/>
        </w:rPr>
      </w:r>
    </w:p>
    <w:p>
      <w:pPr>
        <w:pStyle w:val="ListParagraph"/>
        <w:numPr>
          <w:ilvl w:val="0"/>
          <w:numId w:val="1"/>
        </w:numPr>
        <w:jc w:val="both"/>
        <w:rPr>
          <w:rFonts w:cs="Times New Roman"/>
          <w:szCs w:val="24"/>
        </w:rPr>
      </w:pPr>
      <w:r>
        <w:rPr>
          <w:rFonts w:cs="Times New Roman"/>
          <w:szCs w:val="24"/>
        </w:rPr>
        <w:t xml:space="preserve">Körmend Város Önkormányzata úgy dönt, hogy amennyiben a beruházáshoz, főleg annak előkészítő munkáihoz önkormányzati megrendelés is szükségessé válik, abban az esetben az Önkormányzat biztosítja ennek fedezetét max. 5.000.000 Ft. összegben, és egyben felhatalmazza a Polgármestert e megrendelések megtételére.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Az új városi sportcsarnok építéséről, és az előkészítő költségek biztosításáról kormányzati döntés született, a projekt így elindult.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4/2021. (VI.28.) önkormányzati határozat</w:t>
      </w:r>
    </w:p>
    <w:p>
      <w:pPr>
        <w:pStyle w:val="Western"/>
        <w:numPr>
          <w:ilvl w:val="0"/>
          <w:numId w:val="1"/>
        </w:numPr>
        <w:spacing w:beforeAutospacing="0" w:before="280" w:after="0"/>
        <w:jc w:val="both"/>
        <w:rPr>
          <w:sz w:val="24"/>
          <w:szCs w:val="24"/>
        </w:rPr>
      </w:pPr>
      <w:r>
        <w:rPr>
          <w:color w:val="auto"/>
          <w:sz w:val="24"/>
          <w:szCs w:val="24"/>
        </w:rPr>
        <w:t>Körmend város Önkormányzata kezdeményezi az Önkormányzat településrendezési eszközeinek felülvizsgálatát a</w:t>
      </w:r>
      <w:r>
        <w:rPr>
          <w:color w:val="050505"/>
          <w:sz w:val="24"/>
          <w:szCs w:val="24"/>
        </w:rPr>
        <w:t xml:space="preserve"> Körmend, 0265/14 ingatlan és környezete </w:t>
      </w:r>
      <w:r>
        <w:rPr>
          <w:color w:val="auto"/>
          <w:sz w:val="24"/>
          <w:szCs w:val="24"/>
        </w:rPr>
        <w:t>vonatkozásában. A Képviselő-testület a felülvizsgálat során kéri megvizsgáltatni az ingatlan megosztásához, és új</w:t>
      </w:r>
      <w:r>
        <w:rPr>
          <w:sz w:val="24"/>
          <w:szCs w:val="24"/>
        </w:rPr>
        <w:t xml:space="preserve"> különleges megújuló energiaforrás hasznosítására szolgáló területbe</w:t>
      </w:r>
      <w:r>
        <w:rPr>
          <w:color w:val="auto"/>
          <w:sz w:val="24"/>
          <w:szCs w:val="24"/>
        </w:rPr>
        <w:t xml:space="preserve"> (K-nap) övezet kialakításához szükséges módosításokat, a  </w:t>
      </w:r>
      <w:r>
        <w:rPr>
          <w:b/>
          <w:sz w:val="24"/>
          <w:szCs w:val="24"/>
        </w:rPr>
        <w:t xml:space="preserve">Babati és Társa Húsfeldolgozó és Kereskedelmi Szolgáltató Kft., </w:t>
      </w:r>
      <w:r>
        <w:rPr>
          <w:sz w:val="24"/>
          <w:szCs w:val="24"/>
        </w:rPr>
        <w:t>mint</w:t>
      </w:r>
      <w:r>
        <w:rPr>
          <w:color w:val="auto"/>
          <w:sz w:val="24"/>
          <w:szCs w:val="24"/>
        </w:rPr>
        <w:t xml:space="preserve"> Célberuházó fejlesztése támogatása okán.</w:t>
      </w:r>
    </w:p>
    <w:p>
      <w:pPr>
        <w:pStyle w:val="Western"/>
        <w:spacing w:beforeAutospacing="0" w:before="280" w:after="0"/>
        <w:ind w:left="644" w:hanging="0"/>
        <w:jc w:val="both"/>
        <w:rPr>
          <w:sz w:val="24"/>
          <w:szCs w:val="24"/>
        </w:rPr>
      </w:pPr>
      <w:r>
        <w:rPr>
          <w:color w:val="auto"/>
          <w:sz w:val="24"/>
          <w:szCs w:val="24"/>
        </w:rPr>
        <w:t xml:space="preserve">Körmend Város Önkormányzata a </w:t>
      </w:r>
      <w:r>
        <w:rPr>
          <w:color w:val="050505"/>
          <w:sz w:val="24"/>
          <w:szCs w:val="24"/>
        </w:rPr>
        <w:t xml:space="preserve">Körmend, 0265/14 ingatlant kiemelt fejlesztési területté nyilvánítja a 314/2012. (XI.8.) Korm.rendelet 32.§ (6) bekezdés c) pontja alapján. </w:t>
      </w:r>
    </w:p>
    <w:p>
      <w:pPr>
        <w:pStyle w:val="Western"/>
        <w:numPr>
          <w:ilvl w:val="0"/>
          <w:numId w:val="1"/>
        </w:numPr>
        <w:spacing w:beforeAutospacing="0" w:before="280" w:after="0"/>
        <w:jc w:val="both"/>
        <w:rPr>
          <w:sz w:val="24"/>
          <w:szCs w:val="24"/>
        </w:rPr>
      </w:pPr>
      <w:r>
        <w:rPr>
          <w:color w:val="auto"/>
          <w:sz w:val="24"/>
          <w:szCs w:val="24"/>
        </w:rPr>
        <w:t>Körmend város Önkormányzata Képviselő-testülete felkéri a városi főépítészt, hogy a módosítást szakmai szempontok szerint koordinálja.</w:t>
      </w:r>
    </w:p>
    <w:p>
      <w:pPr>
        <w:pStyle w:val="Western"/>
        <w:numPr>
          <w:ilvl w:val="0"/>
          <w:numId w:val="1"/>
        </w:numPr>
        <w:spacing w:beforeAutospacing="0" w:before="280" w:after="0"/>
        <w:jc w:val="both"/>
        <w:rPr>
          <w:sz w:val="24"/>
          <w:szCs w:val="24"/>
        </w:rPr>
      </w:pPr>
      <w:r>
        <w:rPr>
          <w:color w:val="050505"/>
          <w:sz w:val="24"/>
          <w:szCs w:val="24"/>
        </w:rPr>
        <w:t xml:space="preserve">Körmend Város Önkormányzata a </w:t>
      </w:r>
      <w:r>
        <w:rPr>
          <w:b/>
          <w:sz w:val="24"/>
          <w:szCs w:val="24"/>
        </w:rPr>
        <w:t xml:space="preserve">Babati és Társa Húsfeldolgozó és Kereskedelmi Szolgáltató Kft. </w:t>
      </w:r>
      <w:r>
        <w:rPr>
          <w:color w:val="050505"/>
          <w:sz w:val="24"/>
          <w:szCs w:val="24"/>
        </w:rPr>
        <w:t xml:space="preserve">kérelmezővel településrendezési szerződést köt a körmendi 0265/14 hrsz.-ú ingatlant érintően a helyi építési szabályzat módosítására irányulóan akként, hogy a kérelmező viseli a településtervezési költségek összegét, ami </w:t>
      </w:r>
      <w:r>
        <w:rPr>
          <w:b/>
          <w:color w:val="050505"/>
          <w:sz w:val="24"/>
          <w:szCs w:val="24"/>
        </w:rPr>
        <w:t>500.000.-Ft+ÁFA</w:t>
      </w:r>
      <w:r>
        <w:rPr>
          <w:color w:val="050505"/>
          <w:sz w:val="24"/>
          <w:szCs w:val="24"/>
        </w:rPr>
        <w:t xml:space="preserve"> összeget tesz ki. </w:t>
      </w:r>
    </w:p>
    <w:p>
      <w:pPr>
        <w:pStyle w:val="Western"/>
        <w:numPr>
          <w:ilvl w:val="0"/>
          <w:numId w:val="1"/>
        </w:numPr>
        <w:tabs>
          <w:tab w:val="clear" w:pos="709"/>
          <w:tab w:val="right" w:pos="7655" w:leader="none"/>
        </w:tabs>
        <w:spacing w:beforeAutospacing="0" w:before="280" w:after="0"/>
        <w:jc w:val="both"/>
        <w:rPr>
          <w:sz w:val="24"/>
          <w:szCs w:val="24"/>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helyi építési szabályzat módosítása megtörtént.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5/2021. (VI.28.) önkormányzati határozat</w:t>
      </w:r>
    </w:p>
    <w:p>
      <w:pPr>
        <w:pStyle w:val="Western"/>
        <w:numPr>
          <w:ilvl w:val="0"/>
          <w:numId w:val="2"/>
        </w:numPr>
        <w:spacing w:beforeAutospacing="0" w:before="280" w:after="0"/>
        <w:jc w:val="both"/>
        <w:rPr>
          <w:sz w:val="24"/>
          <w:szCs w:val="24"/>
        </w:rPr>
      </w:pPr>
      <w:r>
        <w:rPr>
          <w:color w:val="auto"/>
          <w:sz w:val="24"/>
          <w:szCs w:val="24"/>
        </w:rPr>
        <w:t xml:space="preserve"> </w:t>
      </w:r>
      <w:r>
        <w:rPr>
          <w:color w:val="auto"/>
          <w:sz w:val="24"/>
          <w:szCs w:val="24"/>
        </w:rPr>
        <w:t xml:space="preserve">Körmend város Önkormányzata kezdeményezi az Önkormányzat településrendezési eszközeinek felülvizsgálatát a körmendi </w:t>
      </w:r>
      <w:r>
        <w:rPr>
          <w:rFonts w:eastAsia="Calibri"/>
          <w:color w:val="050505"/>
          <w:sz w:val="24"/>
          <w:szCs w:val="24"/>
        </w:rPr>
        <w:t xml:space="preserve">1895 és 1896/1, 1896/2 és 1896/3 hrsz. önkormányzati tulajdonú ingatlanok </w:t>
      </w:r>
      <w:r>
        <w:rPr>
          <w:color w:val="auto"/>
          <w:sz w:val="24"/>
          <w:szCs w:val="24"/>
        </w:rPr>
        <w:t xml:space="preserve">tekintetében, és annak a környezetére gyakorolt hatása vonatkozásában, a </w:t>
      </w:r>
      <w:r>
        <w:rPr>
          <w:rFonts w:eastAsia="Calibri"/>
          <w:color w:val="050505"/>
          <w:sz w:val="24"/>
          <w:szCs w:val="24"/>
        </w:rPr>
        <w:t>gazdasági- kereskedelmi-szolgáltatási célú fejlesztési igény megvalósíthatóságát támogatva.</w:t>
      </w:r>
      <w:r>
        <w:rPr>
          <w:color w:val="auto"/>
          <w:sz w:val="24"/>
          <w:szCs w:val="24"/>
        </w:rPr>
        <w:t xml:space="preserve"> Körmend Város Önkormányzata a </w:t>
      </w:r>
      <w:r>
        <w:rPr>
          <w:color w:val="050505"/>
          <w:sz w:val="24"/>
          <w:szCs w:val="24"/>
        </w:rPr>
        <w:t xml:space="preserve">Körmend, </w:t>
      </w:r>
      <w:r>
        <w:rPr>
          <w:rFonts w:eastAsia="Calibri"/>
          <w:color w:val="050505"/>
          <w:sz w:val="24"/>
          <w:szCs w:val="24"/>
        </w:rPr>
        <w:t>1895 és 1896/1, 1896/2 és 1896/3 hrsz. önkormányzati tulajdonú ingatlanokat</w:t>
      </w:r>
      <w:r>
        <w:rPr>
          <w:color w:val="050505"/>
          <w:sz w:val="24"/>
          <w:szCs w:val="24"/>
        </w:rPr>
        <w:t xml:space="preserve"> kiemelt fejlesztési területté nyilvánítja a 314/2012. (XI.8.) Korm.rendelet 32.§ (6) bekezdés c) pontja alapján.</w:t>
      </w:r>
    </w:p>
    <w:p>
      <w:pPr>
        <w:pStyle w:val="Western"/>
        <w:numPr>
          <w:ilvl w:val="0"/>
          <w:numId w:val="2"/>
        </w:numPr>
        <w:spacing w:beforeAutospacing="0" w:before="280" w:after="0"/>
        <w:jc w:val="both"/>
        <w:rPr>
          <w:sz w:val="24"/>
          <w:szCs w:val="24"/>
        </w:rPr>
      </w:pPr>
      <w:r>
        <w:rPr>
          <w:color w:val="auto"/>
          <w:sz w:val="24"/>
          <w:szCs w:val="24"/>
        </w:rPr>
        <w:t xml:space="preserve"> </w:t>
      </w:r>
      <w:r>
        <w:rPr>
          <w:color w:val="auto"/>
          <w:sz w:val="24"/>
          <w:szCs w:val="24"/>
        </w:rPr>
        <w:t>Körmend város Önkormányzata Képviselő-testülete felkéri a városi főépítészt, hogy a módosítást szakmai szempontok szerint koordinálja.</w:t>
      </w:r>
    </w:p>
    <w:p>
      <w:pPr>
        <w:pStyle w:val="Western"/>
        <w:numPr>
          <w:ilvl w:val="0"/>
          <w:numId w:val="2"/>
        </w:numPr>
        <w:tabs>
          <w:tab w:val="clear" w:pos="709"/>
          <w:tab w:val="right" w:pos="7655" w:leader="none"/>
        </w:tabs>
        <w:spacing w:beforeAutospacing="0" w:before="280" w:after="0"/>
        <w:jc w:val="both"/>
        <w:rPr>
          <w:sz w:val="24"/>
          <w:szCs w:val="24"/>
        </w:rPr>
      </w:pPr>
      <w:r>
        <w:rPr>
          <w:color w:val="auto"/>
          <w:sz w:val="24"/>
          <w:szCs w:val="24"/>
        </w:rPr>
        <w:t xml:space="preserve"> </w:t>
      </w: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i/>
          <w:color w:val="auto"/>
          <w:sz w:val="24"/>
          <w:szCs w:val="24"/>
        </w:rPr>
        <w:t xml:space="preserve">A helyi építési szabályzat módosítása megtörtént.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rPr>
          <w:rFonts w:ascii="Times New Roman" w:hAnsi="Times New Roman" w:cs="Times New Roman"/>
          <w:sz w:val="24"/>
          <w:szCs w:val="24"/>
        </w:rPr>
      </w:pPr>
      <w:r>
        <w:rPr>
          <w:rFonts w:cs="Times New Roman" w:ascii="Times New Roman" w:hAnsi="Times New Roman"/>
          <w:b/>
          <w:color w:val="auto"/>
          <w:sz w:val="24"/>
          <w:szCs w:val="24"/>
          <w:u w:val="single"/>
        </w:rPr>
        <w:t>6/2021. (VI.28.) önkormányzati határozat</w:t>
        <w:br/>
      </w:r>
      <w:r>
        <w:rPr>
          <w:rFonts w:cs="Times New Roman" w:ascii="Times New Roman" w:hAnsi="Times New Roman"/>
          <w:color w:val="auto"/>
          <w:sz w:val="24"/>
          <w:szCs w:val="24"/>
        </w:rPr>
        <w:t xml:space="preserve">Körmend város Önkormányzata a 4/2021. (VI.28.) és az 5/2021. (VI.28.) határozatok szerint elrendelt helyi építési szabályzat </w:t>
      </w:r>
      <w:r>
        <w:rPr>
          <w:rFonts w:cs="Times New Roman" w:ascii="Times New Roman" w:hAnsi="Times New Roman"/>
          <w:color w:val="050505"/>
          <w:sz w:val="24"/>
          <w:szCs w:val="24"/>
        </w:rPr>
        <w:t xml:space="preserve">felülvizsgálatának tervezési díját 1.000.000.-ft+ÁFA mértékben biztosítja a 2021. évi költségvetés terhére. </w:t>
      </w:r>
    </w:p>
    <w:p>
      <w:pPr>
        <w:pStyle w:val="Western"/>
        <w:tabs>
          <w:tab w:val="clear" w:pos="709"/>
          <w:tab w:val="right" w:pos="7655" w:leader="none"/>
        </w:tabs>
        <w:spacing w:beforeAutospacing="0" w:before="280" w:after="0"/>
        <w:jc w:val="both"/>
        <w:rPr>
          <w:i/>
          <w:i/>
          <w:color w:val="050505"/>
          <w:sz w:val="24"/>
          <w:szCs w:val="24"/>
        </w:rPr>
      </w:pPr>
      <w:r>
        <w:rPr>
          <w:i/>
          <w:color w:val="050505"/>
          <w:sz w:val="24"/>
          <w:szCs w:val="24"/>
        </w:rPr>
        <w:t>A helyi építési szabályzat módosításának megrendelése megtörtént .</w:t>
      </w:r>
    </w:p>
    <w:p>
      <w:pPr>
        <w:pStyle w:val="Western"/>
        <w:tabs>
          <w:tab w:val="clear" w:pos="709"/>
          <w:tab w:val="right" w:pos="7655" w:leader="none"/>
        </w:tabs>
        <w:spacing w:beforeAutospacing="0" w:before="280" w:after="0"/>
        <w:jc w:val="both"/>
        <w:rPr>
          <w:i/>
          <w:i/>
          <w:color w:val="050505"/>
          <w:sz w:val="24"/>
          <w:szCs w:val="24"/>
        </w:rPr>
      </w:pPr>
      <w:r>
        <w:rPr>
          <w:i/>
          <w:color w:val="050505"/>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7/2021. (VII.22.)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Körmend Város Önkormányzata Képviselő-testülete úgy dönt, hogy az Önkormányzati utak (Téglagyári utca,  </w:t>
      </w:r>
      <w:r>
        <w:rPr>
          <w:rFonts w:cs="Times New Roman" w:ascii="Times New Roman" w:hAnsi="Times New Roman"/>
          <w:b/>
          <w:bCs/>
          <w:color w:val="auto"/>
          <w:sz w:val="24"/>
          <w:szCs w:val="24"/>
        </w:rPr>
        <w:t xml:space="preserve"> </w:t>
      </w:r>
      <w:r>
        <w:rPr>
          <w:rFonts w:cs="Times New Roman" w:ascii="Times New Roman" w:hAnsi="Times New Roman"/>
          <w:color w:val="auto"/>
          <w:sz w:val="24"/>
          <w:szCs w:val="24"/>
        </w:rPr>
        <w:t xml:space="preserve">Nap utca egy része, Kis utca, Erkel Ferenc utca és Dobogó utca) felújítása tárgyú közbeszerzési eljárásban, az ajánlatok bontása alapján megismert legjobb ajánlattevő vállalási ára alapján a fenti utcák burkolatfelújítására az az Önkormányzat 2021. évi költségvetésében biztosított önkormányzati önerő összegét 8.460.083 Ft. összeggel megnöveli, annak érdekében, hogy a burkolatfelújítási munkákra a még hiányzó fedezet biztosított legyen.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kivitelezés a fedezet biztosítása révén megvalósult.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8/2021. (VII.22 .)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Körmend Város Önkormányzata Képviselő-testülete úgy dönt, hogy abban az esetben, ha a Körmendi Kulturális Központ, Múzeum és Könyvtár által  a TOP-3.2.1.-16-VS1-2017-00029 Energiahatékonyság a közművelődés területén benyújtott pályázata kapcsán nem érkezik vagy nem az igényelt mértékben érkezik többlettámogatás vagy kiegészítő támogatás ahhoz, hogy a  projekt alapján az építési munkák lebonyolítására lefolytatott közbeszerzési eljárás alapján a legjobb ajánlatot tevővel a kivitelezési szerződés hatályba léptetése megvalósulhasson, ebben az esetben az Önkormányzat a Körmendi Kulturális Központ részére átad összesen 16.803 e Ft. összeget a projekt megvalósításához a 2021-es, és előreláthatólag, részben a 2022-es költségvetés terhére.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többlettámogatás megszerzése érdekében az Önkormányzat eljárt az illetékes állami szerv előtt, a többlettámogatást az Önkormányzat megkapta teljes összegben.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9/2021. (VII.22 .)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Körmend Város Önkormányzata Képviselő-testülete a Körmendi Idősekért Nonprofit Kft. részére, az Unger László Idősek Otthona fenntartása során előállt átmeneti gazdálkodási nehézségekre tekintettel 5.000.000 Ft. összegű tagi kölcsönt biztosít, amelyet az Önkormányzat saját likviditásához igazodóan ad át a Körmendi Idősekért Nonprofit Kft. számára.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u w:val="single"/>
        </w:rPr>
      </w:pPr>
      <w:r>
        <w:rPr>
          <w:rFonts w:cs="Times New Roman" w:ascii="Times New Roman" w:hAnsi="Times New Roman"/>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tagi kölcsön átadása megtörtént.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10/2021. (VII.22 .) önkormányzati határozat</w:t>
      </w:r>
    </w:p>
    <w:p>
      <w:pPr>
        <w:pStyle w:val="ListParagraph"/>
        <w:numPr>
          <w:ilvl w:val="0"/>
          <w:numId w:val="1"/>
        </w:numPr>
        <w:jc w:val="both"/>
        <w:rPr>
          <w:rFonts w:cs="Times New Roman"/>
          <w:szCs w:val="24"/>
        </w:rPr>
      </w:pPr>
      <w:r>
        <w:rPr>
          <w:rFonts w:cs="Times New Roman"/>
          <w:szCs w:val="24"/>
        </w:rPr>
        <w:t>Körmend Város Önkormányzata Képviselő-testülete úgy dönt, hogy a 2021. augusztus 1- 2022. október 31-ig tartó időszakra szóló közétkeztetési feladatok ellátására irányulóan kiírt ajánlatkérés során ajánlatkérőként  érvényesnek fogadja el a Hungast Vital Kft. (Budapest, Fehérvári út 85.), a Prizma-Junior Zrt. (Péteri, Bereki utca 30.) és a Biogastro Kft.</w:t>
      </w:r>
      <w:r>
        <w:rPr>
          <w:rFonts w:cs="Times New Roman"/>
          <w:b/>
          <w:szCs w:val="24"/>
        </w:rPr>
        <w:t xml:space="preserve"> </w:t>
      </w:r>
      <w:r>
        <w:rPr>
          <w:rFonts w:cs="Times New Roman"/>
          <w:szCs w:val="24"/>
        </w:rPr>
        <w:t xml:space="preserve"> (Törökbálint, Kazinczy F. u. 11. ) ajánlattevő ajánlatát.</w:t>
      </w:r>
    </w:p>
    <w:p>
      <w:pPr>
        <w:pStyle w:val="ListParagraph"/>
        <w:numPr>
          <w:ilvl w:val="0"/>
          <w:numId w:val="1"/>
        </w:numPr>
        <w:jc w:val="both"/>
        <w:rPr>
          <w:rFonts w:cs="Times New Roman"/>
          <w:szCs w:val="24"/>
        </w:rPr>
      </w:pPr>
      <w:r>
        <w:rPr>
          <w:rFonts w:cs="Times New Roman"/>
          <w:color w:val="auto"/>
          <w:szCs w:val="24"/>
        </w:rPr>
        <w:t xml:space="preserve">Körmend Város Önkormányzata Képviselő-testülete úgy dönt, hogy a 2021. augusztus 1- 2022. október 31-ig tartó időszakra szóló közétkeztetési feladatok ellátására irányulóan kiírt ajánlatkérés során ajánlatkérőként a Hungast Vital Kft. (Budapest, Fehérvári út 85.) -t nevezi meg a legjobb ajánlatot tevőnek, és köt vele ennek megfelelően a szünidei gyermekétkeztetésre vonatkozóan vállalkozási szerződést. </w:t>
      </w:r>
    </w:p>
    <w:p>
      <w:pPr>
        <w:pStyle w:val="ListParagraph"/>
        <w:tabs>
          <w:tab w:val="clear" w:pos="709"/>
          <w:tab w:val="right" w:pos="7655" w:leader="none"/>
        </w:tabs>
        <w:jc w:val="both"/>
        <w:rPr>
          <w:rFonts w:cs="Times New Roman"/>
          <w:color w:val="auto"/>
          <w:szCs w:val="24"/>
        </w:rPr>
      </w:pPr>
      <w:r>
        <w:rPr>
          <w:rFonts w:cs="Times New Roman"/>
          <w:color w:val="auto"/>
          <w:szCs w:val="24"/>
        </w:rPr>
      </w:r>
    </w:p>
    <w:p>
      <w:pPr>
        <w:pStyle w:val="Normal"/>
        <w:tabs>
          <w:tab w:val="clear" w:pos="709"/>
          <w:tab w:val="right" w:pos="7655" w:leader="none"/>
        </w:tabs>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vállalkozási szerződés megkötésre került.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11/2021. (IX.2.)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elhatározza, hogy a 2021. évi költségvetésről szóló 2020. évi XC. törvény 3. melléklet II. Támogatások megállapításának, felhasználásának és elszámolásának szabályai 5. 2.1.5 Önkormányzatok rendkívüli támogatása jogcím 5.1.a) pontjában meghatározott Önkormányzatok rendkívüli támogatása alapján vissza nem térítendő, rendkívüli támogatásra pályázatot nyújt be a Belügyminisztérium által közzétett Pályázati Kiírásban meghatározottak szerint.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pályázat beadásra került, és támogatást nyert el 110.000.000 Ft. összegben.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12/2021. (IX.2.) önkormányzati határozat</w:t>
      </w:r>
    </w:p>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Körmend Város Önkormányzatának Képviselő-testülete</w:t>
      </w:r>
    </w:p>
    <w:p>
      <w:pPr>
        <w:pStyle w:val="ListParagraph"/>
        <w:numPr>
          <w:ilvl w:val="0"/>
          <w:numId w:val="2"/>
        </w:numPr>
        <w:ind w:left="714" w:hanging="0"/>
        <w:jc w:val="both"/>
        <w:rPr>
          <w:rFonts w:cs="Times New Roman"/>
          <w:szCs w:val="24"/>
        </w:rPr>
      </w:pPr>
      <w:r>
        <w:rPr>
          <w:rFonts w:cs="Times New Roman"/>
          <w:szCs w:val="24"/>
        </w:rPr>
        <w:t xml:space="preserve">jóváhagyja, hogy pályázat került benyújtásra az Agrárminisztérium által közzétett, a zártkerti besorolású földrészletek mezőgazdasági hasznosítását segítő, infrastrukturális hátterét biztosító fejlesztések támogatására (Zártkerti Program – ZP-1-2021) - </w:t>
      </w:r>
      <w:r>
        <w:rPr>
          <w:rFonts w:cs="Times New Roman"/>
          <w:b/>
          <w:bCs/>
          <w:szCs w:val="24"/>
        </w:rPr>
        <w:t>Körmendi zártkert fejlesztés</w:t>
      </w:r>
      <w:r>
        <w:rPr>
          <w:rFonts w:cs="Times New Roman"/>
          <w:szCs w:val="24"/>
        </w:rPr>
        <w:t xml:space="preserve"> címmel, bruttó 20.124.426,- Ft vissza nem térítendő támogatásra. </w:t>
      </w:r>
    </w:p>
    <w:p>
      <w:pPr>
        <w:pStyle w:val="ListParagraph"/>
        <w:numPr>
          <w:ilvl w:val="0"/>
          <w:numId w:val="2"/>
        </w:numPr>
        <w:ind w:left="714" w:hanging="0"/>
        <w:jc w:val="both"/>
        <w:rPr>
          <w:rFonts w:cs="Times New Roman"/>
          <w:szCs w:val="24"/>
        </w:rPr>
      </w:pPr>
      <w:r>
        <w:rPr>
          <w:rFonts w:cs="Times New Roman"/>
          <w:szCs w:val="24"/>
        </w:rPr>
        <w:t xml:space="preserve">felhatalmazza a polgármestert a pályázattal kapcsolatos intézkedéseket és jognyilatkozatokat megtegye, valamint a szükséges dokumentumokat aláírja.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pályázat támogatást nyert el, a megvalósítás 2022. évben esedékes.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13/2021. (IX.2.) önkormányzati határozat</w:t>
      </w:r>
    </w:p>
    <w:p>
      <w:pPr>
        <w:pStyle w:val="Western"/>
        <w:numPr>
          <w:ilvl w:val="0"/>
          <w:numId w:val="3"/>
        </w:numPr>
        <w:spacing w:beforeAutospacing="0" w:before="280" w:after="0"/>
        <w:ind w:left="397" w:hanging="360"/>
        <w:jc w:val="both"/>
        <w:rPr>
          <w:sz w:val="24"/>
          <w:szCs w:val="24"/>
        </w:rPr>
      </w:pPr>
      <w:r>
        <w:rPr>
          <w:color w:val="auto"/>
          <w:sz w:val="24"/>
          <w:szCs w:val="24"/>
        </w:rPr>
        <w:t>Körmend város Önkormányzata kezdeményezi az Önkormányzat településrendezési eszközeinek felülvizsgálatát a</w:t>
      </w:r>
      <w:r>
        <w:rPr>
          <w:color w:val="050505"/>
          <w:sz w:val="24"/>
          <w:szCs w:val="24"/>
        </w:rPr>
        <w:t xml:space="preserve"> Körmend, 307/2 hrsz. ingatlan és környezete </w:t>
      </w:r>
      <w:r>
        <w:rPr>
          <w:color w:val="auto"/>
          <w:sz w:val="24"/>
          <w:szCs w:val="24"/>
        </w:rPr>
        <w:t xml:space="preserve">vonatkozásában. A Képviselő-testület a felülvizsgálat során kéri megvizsgáltatni az ingatlan fejlesztéséhez szükséges, parkolás/gépjármű elhelyezéssel kapcsolatos módosításokat, a  </w:t>
      </w:r>
      <w:r>
        <w:rPr>
          <w:b/>
          <w:sz w:val="24"/>
          <w:szCs w:val="24"/>
        </w:rPr>
        <w:t xml:space="preserve">Danielo Kft (Pizzéria és Étterem,  Körmend, Kölcsey F. u. 1/A, 307/2 hrsz.)., </w:t>
      </w:r>
      <w:r>
        <w:rPr>
          <w:sz w:val="24"/>
          <w:szCs w:val="24"/>
        </w:rPr>
        <w:t>mint</w:t>
      </w:r>
      <w:r>
        <w:rPr>
          <w:color w:val="auto"/>
          <w:sz w:val="24"/>
          <w:szCs w:val="24"/>
        </w:rPr>
        <w:t xml:space="preserve"> Célberuházó fejlesztése okán.</w:t>
      </w:r>
    </w:p>
    <w:p>
      <w:pPr>
        <w:pStyle w:val="Western"/>
        <w:spacing w:beforeAutospacing="0" w:before="280" w:after="0"/>
        <w:ind w:left="397" w:hanging="0"/>
        <w:jc w:val="both"/>
        <w:rPr>
          <w:sz w:val="24"/>
          <w:szCs w:val="24"/>
        </w:rPr>
      </w:pPr>
      <w:r>
        <w:rPr>
          <w:color w:val="auto"/>
          <w:sz w:val="24"/>
          <w:szCs w:val="24"/>
        </w:rPr>
        <w:t xml:space="preserve">Körmend Város Önkormányzata a Körmend, 307/2 hrsz. ingatlant kiemelt fejlesztési területté nyilvánítja a 314/2012. (XI.8.) Korm.rendelet 32.§ (6) bekezdés c) pontja alapján. </w:t>
      </w:r>
    </w:p>
    <w:p>
      <w:pPr>
        <w:pStyle w:val="Western"/>
        <w:numPr>
          <w:ilvl w:val="0"/>
          <w:numId w:val="3"/>
        </w:numPr>
        <w:spacing w:beforeAutospacing="0" w:before="280" w:after="0"/>
        <w:ind w:left="397" w:hanging="360"/>
        <w:jc w:val="both"/>
        <w:rPr>
          <w:sz w:val="24"/>
          <w:szCs w:val="24"/>
        </w:rPr>
      </w:pPr>
      <w:r>
        <w:rPr>
          <w:color w:val="050505"/>
          <w:sz w:val="24"/>
          <w:szCs w:val="24"/>
        </w:rPr>
        <w:t xml:space="preserve">Körmend Város Önkormányzata </w:t>
      </w:r>
      <w:r>
        <w:rPr>
          <w:b/>
          <w:sz w:val="24"/>
          <w:szCs w:val="24"/>
        </w:rPr>
        <w:t xml:space="preserve">Danielo Kft -vel (Pizzéria és Étterem, Körmend, Kölcsey F. u. 1/A, 307/2 hrsz.),  </w:t>
      </w:r>
      <w:r>
        <w:rPr>
          <w:sz w:val="24"/>
          <w:szCs w:val="24"/>
        </w:rPr>
        <w:t>mint</w:t>
      </w:r>
      <w:r>
        <w:rPr>
          <w:b/>
          <w:sz w:val="24"/>
          <w:szCs w:val="24"/>
        </w:rPr>
        <w:t xml:space="preserve"> </w:t>
      </w:r>
      <w:r>
        <w:rPr>
          <w:color w:val="050505"/>
          <w:sz w:val="24"/>
          <w:szCs w:val="24"/>
        </w:rPr>
        <w:t>kérelmezővel településrendezési szerződést köt a körmendi 307/2 hrsz.-ú ingatlant érintően a helyi építési szabályzat módosítására irányulóan akként, hogy a kérelmező viseli a településtervezési költségek összegét.</w:t>
      </w:r>
    </w:p>
    <w:p>
      <w:pPr>
        <w:pStyle w:val="Western"/>
        <w:numPr>
          <w:ilvl w:val="0"/>
          <w:numId w:val="3"/>
        </w:numPr>
        <w:spacing w:beforeAutospacing="0" w:before="280" w:after="0"/>
        <w:ind w:left="397" w:hanging="360"/>
        <w:jc w:val="both"/>
        <w:rPr>
          <w:sz w:val="24"/>
          <w:szCs w:val="24"/>
        </w:rPr>
      </w:pPr>
      <w:r>
        <w:rPr>
          <w:color w:val="auto"/>
          <w:sz w:val="24"/>
          <w:szCs w:val="24"/>
        </w:rPr>
        <w:t>Körmend város Önkormányzata Képviselő-testülete felkéri a városi főépítészt, hogy a módosítást szakmai szempontok szerint koordinálja.</w:t>
      </w:r>
    </w:p>
    <w:p>
      <w:pPr>
        <w:pStyle w:val="Western"/>
        <w:numPr>
          <w:ilvl w:val="0"/>
          <w:numId w:val="3"/>
        </w:numPr>
        <w:tabs>
          <w:tab w:val="clear" w:pos="709"/>
          <w:tab w:val="right" w:pos="7655" w:leader="none"/>
        </w:tabs>
        <w:spacing w:beforeAutospacing="0" w:before="280" w:after="0"/>
        <w:ind w:left="397" w:hanging="360"/>
        <w:jc w:val="both"/>
        <w:rPr>
          <w:sz w:val="24"/>
          <w:szCs w:val="24"/>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Western"/>
        <w:tabs>
          <w:tab w:val="clear" w:pos="709"/>
          <w:tab w:val="right" w:pos="7655" w:leader="none"/>
        </w:tabs>
        <w:spacing w:beforeAutospacing="0" w:before="280" w:after="0"/>
        <w:ind w:left="397" w:hanging="0"/>
        <w:jc w:val="both"/>
        <w:rPr>
          <w:i/>
          <w:i/>
          <w:sz w:val="24"/>
          <w:szCs w:val="24"/>
        </w:rPr>
      </w:pPr>
      <w:r>
        <w:rPr>
          <w:i/>
          <w:color w:val="auto"/>
          <w:sz w:val="24"/>
          <w:szCs w:val="24"/>
        </w:rPr>
        <w:t xml:space="preserve">A Célberuházóval a településrendezési szerződés megköttetett, a HÉSZ módosítása a konkrét fejlesztési helyszín ismeretében indulhat el. </w:t>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ind w:left="397"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14/2021. (IX.2.) önkormányzati határozat</w:t>
      </w:r>
    </w:p>
    <w:p>
      <w:pPr>
        <w:pStyle w:val="Western"/>
        <w:numPr>
          <w:ilvl w:val="0"/>
          <w:numId w:val="4"/>
        </w:numPr>
        <w:spacing w:beforeAutospacing="0" w:before="280" w:after="0"/>
        <w:ind w:left="284" w:hanging="360"/>
        <w:jc w:val="both"/>
        <w:rPr>
          <w:sz w:val="24"/>
          <w:szCs w:val="24"/>
        </w:rPr>
      </w:pPr>
      <w:r>
        <w:rPr>
          <w:color w:val="auto"/>
          <w:sz w:val="24"/>
          <w:szCs w:val="24"/>
        </w:rPr>
        <w:t xml:space="preserve">Körmend város Önkormányzata kezdeményezi az Önkormányzat településrendezési eszközeinek módosítását, a </w:t>
      </w:r>
      <w:r>
        <w:rPr>
          <w:color w:val="050505"/>
          <w:sz w:val="24"/>
          <w:szCs w:val="24"/>
        </w:rPr>
        <w:t xml:space="preserve">Körmend, 0488/12 hrsz.-ú ingatlan és környezete </w:t>
      </w:r>
      <w:r>
        <w:rPr>
          <w:color w:val="auto"/>
          <w:sz w:val="24"/>
          <w:szCs w:val="24"/>
        </w:rPr>
        <w:t xml:space="preserve">vonatkozásában. A Képviselő-testület a felülvizsgálat során kéri a </w:t>
      </w:r>
      <w:r>
        <w:rPr>
          <w:sz w:val="24"/>
          <w:szCs w:val="24"/>
        </w:rPr>
        <w:t xml:space="preserve">3536/3, 0838/30, 3527/3 és 0488/12, hrsz. ingatlanokból álló közút megnevezésű ingatlanok belterületbe vonhatóságának biztosítását, hogy az újonnan megépített, és forgalomba helyezett út egységesen belterületben legyen, és összevonását el lehessen végezni, a Kö-5 közlekedési területen. </w:t>
      </w:r>
    </w:p>
    <w:p>
      <w:pPr>
        <w:pStyle w:val="Western"/>
        <w:spacing w:beforeAutospacing="0" w:before="280" w:after="0"/>
        <w:ind w:left="284" w:hanging="0"/>
        <w:jc w:val="both"/>
        <w:rPr>
          <w:sz w:val="24"/>
          <w:szCs w:val="24"/>
        </w:rPr>
      </w:pPr>
      <w:r>
        <w:rPr>
          <w:color w:val="auto"/>
          <w:sz w:val="24"/>
          <w:szCs w:val="24"/>
        </w:rPr>
        <w:t xml:space="preserve">Körmend Város Önkormányzata a </w:t>
      </w:r>
      <w:r>
        <w:rPr>
          <w:color w:val="050505"/>
          <w:sz w:val="24"/>
          <w:szCs w:val="24"/>
        </w:rPr>
        <w:t>Körmend, 0488/12 hrsz. ingatlant kiemelt fejlesztési területté nyilvánítja a 314/2012. (XI.8.) Korm.rendelet 32.§ (6) bekezdés c) pontja alapján.</w:t>
      </w:r>
    </w:p>
    <w:p>
      <w:pPr>
        <w:pStyle w:val="Western"/>
        <w:numPr>
          <w:ilvl w:val="0"/>
          <w:numId w:val="4"/>
        </w:numPr>
        <w:spacing w:beforeAutospacing="0" w:before="280" w:after="0"/>
        <w:ind w:left="284" w:hanging="360"/>
        <w:jc w:val="both"/>
        <w:rPr>
          <w:sz w:val="24"/>
          <w:szCs w:val="24"/>
        </w:rPr>
      </w:pPr>
      <w:r>
        <w:rPr>
          <w:color w:val="auto"/>
          <w:sz w:val="24"/>
          <w:szCs w:val="24"/>
        </w:rPr>
        <w:t>Körmend város Önkormányzata Képviselő-testülete felkéri a városi főépítészt, hogy a módosítást szakmai szempontok szerint koordinálja.</w:t>
      </w:r>
    </w:p>
    <w:p>
      <w:pPr>
        <w:pStyle w:val="Western"/>
        <w:numPr>
          <w:ilvl w:val="0"/>
          <w:numId w:val="4"/>
        </w:numPr>
        <w:spacing w:beforeAutospacing="0" w:before="280" w:after="0"/>
        <w:ind w:left="284" w:hanging="360"/>
        <w:jc w:val="both"/>
        <w:rPr>
          <w:sz w:val="24"/>
          <w:szCs w:val="24"/>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Western"/>
        <w:spacing w:beforeAutospacing="0" w:before="280" w:after="0"/>
        <w:ind w:left="284" w:hanging="0"/>
        <w:jc w:val="both"/>
        <w:rPr>
          <w:sz w:val="24"/>
          <w:szCs w:val="24"/>
        </w:rPr>
      </w:pPr>
      <w:r>
        <w:rPr>
          <w:i/>
          <w:color w:val="auto"/>
          <w:sz w:val="24"/>
          <w:szCs w:val="24"/>
        </w:rPr>
        <w:t xml:space="preserve">A helyi építési szabályzat módosítása megtörtént. </w:t>
      </w:r>
    </w:p>
    <w:p>
      <w:pPr>
        <w:pStyle w:val="Western"/>
        <w:spacing w:beforeAutospacing="0" w:before="280" w:after="0"/>
        <w:ind w:left="284" w:hanging="0"/>
        <w:jc w:val="both"/>
        <w:rPr>
          <w:sz w:val="24"/>
          <w:szCs w:val="24"/>
        </w:rPr>
      </w:pPr>
      <w:r>
        <w:rPr>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15/2021. (IX.2.)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Körmend Város Önkormányzati Képviselő-testülete megismerte, és jóváhagyja a vízi-közmű szolgáltatást érintő, módosított 15 éves gördülő fejlesztési tervet a 2022-2036- évekre vonatkozóan, az előterjesztéshez csatolt táblákat az alábbi kiegészítéssel:</w:t>
      </w:r>
    </w:p>
    <w:p>
      <w:pPr>
        <w:pStyle w:val="Szvegtrzs"/>
        <w:rPr>
          <w:sz w:val="24"/>
          <w:szCs w:val="24"/>
        </w:rPr>
      </w:pPr>
      <w:r>
        <w:rPr>
          <w:sz w:val="24"/>
          <w:szCs w:val="24"/>
        </w:rPr>
        <w:t>- a Körmend</w:t>
      </w:r>
      <w:r>
        <w:rPr>
          <w:bCs/>
          <w:sz w:val="24"/>
          <w:szCs w:val="24"/>
        </w:rPr>
        <w:t xml:space="preserve">, Bástya u. vízellátó vezeték hálózatbővítésének nettó 4.100eFt+ÁFA mértékű forrását a V036 Körmend vízrendszer 2022. évi beruházás keretében szükséges biztosítani, a közműfejlesztési hozzájárulás terhére.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br/>
        <w:t>A Képviselő-testület felhatalmazza polgármestert a szükséges intézkedések megtételére.</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gft. benyújtásra került jóváhagyásra.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16/2021. (IX.2.) önkormányzati határozat</w:t>
      </w:r>
    </w:p>
    <w:p>
      <w:pPr>
        <w:pStyle w:val="Western"/>
        <w:spacing w:beforeAutospacing="0" w:before="280" w:after="0"/>
        <w:jc w:val="both"/>
        <w:rPr>
          <w:sz w:val="24"/>
          <w:szCs w:val="24"/>
        </w:rPr>
      </w:pPr>
      <w:r>
        <w:rPr>
          <w:sz w:val="24"/>
          <w:szCs w:val="24"/>
        </w:rPr>
        <w:t>1. Körmend Város Önkormányzata Képviselő-testülete megismerte, és a mellékletnek megfelelően jóváhagyja a Szombathelyi Tankerületi Központtal kötendő vagyonkezelési szerződésmódosítást és a Szombathelyi Egyházmegyével megkötendő vagyonkezelési szerződést, egyúttal felhatalmazza a polgármestert a szerződések aláírására.</w:t>
      </w:r>
    </w:p>
    <w:p>
      <w:pPr>
        <w:pStyle w:val="Western"/>
        <w:spacing w:beforeAutospacing="0" w:before="280" w:after="0"/>
        <w:jc w:val="both"/>
        <w:rPr>
          <w:sz w:val="24"/>
          <w:szCs w:val="24"/>
        </w:rPr>
      </w:pPr>
      <w:r>
        <w:rPr>
          <w:sz w:val="24"/>
          <w:szCs w:val="24"/>
        </w:rPr>
        <w:t>2. Körmend Város Önkormányzata Képviselő-testülete hozzájárul ahhoz, hogy a mellékelt vagyonkezelési szerződésben foglalt ingatlanok, ingatlanrészek tekintetében a Szombathelyi Egyházmegye javára vagyonkezelési jog kerüljön az ingatlan-nyilvántartásba bejegyzésre.</w:t>
      </w:r>
    </w:p>
    <w:p>
      <w:pPr>
        <w:pStyle w:val="Western"/>
        <w:tabs>
          <w:tab w:val="clear" w:pos="709"/>
          <w:tab w:val="right" w:pos="7655" w:leader="none"/>
        </w:tabs>
        <w:spacing w:beforeAutospacing="0" w:before="280" w:after="0"/>
        <w:jc w:val="both"/>
        <w:rPr>
          <w:sz w:val="24"/>
          <w:szCs w:val="24"/>
        </w:rPr>
      </w:pPr>
      <w:r>
        <w:rPr>
          <w:sz w:val="24"/>
          <w:szCs w:val="24"/>
        </w:rPr>
        <w:t>3. Körmend Város Önkormányzata Képviselő-testülete megismerte, és a mellékletnek megfelelően jóváhagyja a Szombathelyi Tankerületi Központtal és a Szombathelyi Egyházmegyével  kötendő üzemeltetési szerződést, egyúttal felhatalmazza a polgármestert a szerződések aláírására.</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vagyonkezelési szerződés módosítása megtörtént.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17/2021. (IX.2.)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kezdeményezi a Magyar Kormány előtt a körmendi 381 hrsz-ú ingatlan barnamezős területté és azonnali rozsdaövezeti akcióterületté történő kijelölését az előterjesztésben részletezettek okán, tekintettel arra, hogy a 381 hrsz-ú ingatlanon zajló lakóházas beépítés Körmend belvárosában, barnamezős területen valósul meg, megszüntetve Körmend városközpontjában a több évtizede ezen ingatlanon fennálló elhagyatottságot, s teremt egyúttal lehetőséget korszerű, modern lakások megvételére Körmend központjában, biztosítva ezzel a Körmenden történő helybenmaradás lehetőségét is elsősorban a fiatal generáció számára.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kezdeményezést felterjesztettük, de arról értesítettek bennünket, hogy azt a Kivitelezőnek is kezdeményeznie kell. A Kivitelező a kezdeményezést benyújtotta, és a kezdeményezés támogatásra lelt.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18/2021. (IX.2.) önkormányzati határozat</w:t>
      </w:r>
    </w:p>
    <w:p>
      <w:pPr>
        <w:pStyle w:val="Normal"/>
        <w:tabs>
          <w:tab w:val="clear" w:pos="709"/>
          <w:tab w:val="left" w:pos="56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úgy dönt, hogy a körmendi 0265/14 hrsz-ú  ingatlannak a csatolt térképmásolaton jelölt, kb. 2681 m2 kiterjedésű részét a helyi építési szabályzat módosítását és a telekalakítást követően értékesíti a </w:t>
      </w:r>
      <w:r>
        <w:rPr>
          <w:rFonts w:cs="Times New Roman" w:ascii="Times New Roman" w:hAnsi="Times New Roman"/>
          <w:b/>
          <w:bCs/>
          <w:sz w:val="24"/>
          <w:szCs w:val="24"/>
        </w:rPr>
        <w:t xml:space="preserve">Babati és Társa Korlátolt Felelősségű Társaság </w:t>
      </w:r>
      <w:r>
        <w:rPr>
          <w:rFonts w:cs="Times New Roman" w:ascii="Times New Roman" w:hAnsi="Times New Roman"/>
          <w:bCs/>
          <w:sz w:val="24"/>
          <w:szCs w:val="24"/>
        </w:rPr>
        <w:t xml:space="preserve">(9900 Körmend, Sport utca 2.) részére 2000 Ft/m2 + ÁFA eladási áron. A Képviselő-testület felhatalmazza a Polgármestert a helyi építési szabályzat módosítását követően a telekalakítási eljárás lefolytatására és az adásvételi szerződés megkötésére.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Az adásvételi szerződés megkötésére a HÉSZ módosítása után nyílik lehetőség.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19/2021. (IX.2.)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jóváhagyja azt, hogy Körmend Város Önkormányzata a körmendi  44/11 és 44/14 hrsz-ú ingatlanokra a Körmendi Városi Piac és Vásárcsarnok Korlátolt Felelősségű Társaság (9900 Körmend, Bástya utca 25/B) javára elővásárlási jogot alapítson, azzal, hogy az elővásárlási jog csak addig illeti meg a Körmendi Városi Piac és Vásárcsarnok Korlátolt Felelősségű Társaságot, amíg az érvényes bérleti szerződéssel rendelkezik a fenti ingatlanokat érintően. </w:t>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Az elővásárlási jog bejegyzésre került.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20/2021. (IX.2.)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 Körmend Város Önkormányzata Képviselő-testülete  az Aradi vértanúk napja – 172. évforduló alkalmából tartandó megemlékezésre </w:t>
      </w:r>
      <w:r>
        <w:rPr>
          <w:rFonts w:cs="Times New Roman" w:ascii="Times New Roman" w:hAnsi="Times New Roman"/>
          <w:b/>
          <w:i/>
          <w:sz w:val="24"/>
          <w:szCs w:val="24"/>
        </w:rPr>
        <w:t>Belencsák István alpolgármester</w:t>
      </w:r>
      <w:r>
        <w:rPr>
          <w:rFonts w:cs="Times New Roman" w:ascii="Times New Roman" w:hAnsi="Times New Roman"/>
          <w:sz w:val="24"/>
          <w:szCs w:val="24"/>
        </w:rPr>
        <w:t xml:space="preserve"> személyt kéri fel szónokul.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2. Körmend Város Önkormányzata Képviselő-testülete  az 1956-os forradalom és szabadságharc 65. évfordulója – Nemzeti ünnep alkalmából tartandó megemlékezésre </w:t>
      </w:r>
      <w:r>
        <w:rPr>
          <w:rFonts w:cs="Times New Roman" w:ascii="Times New Roman" w:hAnsi="Times New Roman"/>
          <w:b/>
          <w:i/>
          <w:sz w:val="24"/>
          <w:szCs w:val="24"/>
        </w:rPr>
        <w:t>Bebes István polgármester</w:t>
      </w:r>
      <w:r>
        <w:rPr>
          <w:rFonts w:cs="Times New Roman" w:ascii="Times New Roman" w:hAnsi="Times New Roman"/>
          <w:sz w:val="24"/>
          <w:szCs w:val="24"/>
        </w:rPr>
        <w:t xml:space="preserve"> személyt kéri fel szónokul.</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24/2021. (IX.30.) önkormányzati határozat</w:t>
      </w:r>
    </w:p>
    <w:p>
      <w:pPr>
        <w:pStyle w:val="ListParagraph"/>
        <w:spacing w:lineRule="atLeast" w:line="240"/>
        <w:jc w:val="both"/>
        <w:rPr>
          <w:rFonts w:cs="Times New Roman"/>
          <w:szCs w:val="24"/>
        </w:rPr>
      </w:pPr>
      <w:r>
        <w:rPr>
          <w:rFonts w:cs="Times New Roman"/>
          <w:szCs w:val="24"/>
        </w:rPr>
        <w:t xml:space="preserve">1. Körmend Város Önkormányzata Képviselő-testülete úgy dönt, hogy a 2021. évi költségvetés terhére 5,5 millió Ft. összegű tagi kölcsönt nyújt a Körmendi Városi Piac és Vásárcsarnok Korlátolt Felelősségű Társaság részére, mely összeget 2021. október 5. napjáig kiutal a Kft. részére. A tagi kölcsönt a Kft. a kiutalástól számított 72. hónap utolsó napjáig köteles visszafizetni az Önkormányzat részére. </w:t>
      </w:r>
    </w:p>
    <w:p>
      <w:pPr>
        <w:pStyle w:val="ListParagraph"/>
        <w:spacing w:lineRule="atLeast" w:line="240"/>
        <w:jc w:val="both"/>
        <w:rPr>
          <w:rFonts w:cs="Times New Roman"/>
          <w:szCs w:val="24"/>
        </w:rPr>
      </w:pPr>
      <w:r>
        <w:rPr>
          <w:rFonts w:cs="Times New Roman"/>
          <w:szCs w:val="24"/>
        </w:rPr>
      </w:r>
    </w:p>
    <w:p>
      <w:pPr>
        <w:pStyle w:val="ListParagraph"/>
        <w:spacing w:lineRule="atLeast" w:line="240"/>
        <w:rPr>
          <w:rFonts w:cs="Times New Roman"/>
          <w:szCs w:val="24"/>
        </w:rPr>
      </w:pPr>
      <w:r>
        <w:rPr>
          <w:rFonts w:cs="Times New Roman"/>
          <w:szCs w:val="24"/>
        </w:rPr>
        <w:t xml:space="preserve">2. Körmend Város Önkormányzata Képviselő-testülete kötelezettséget vállal arra, hogy  hogy a 2022. évi költségvetés terhére 9 millió Ft. összegű tagi kölcsönt nyújt a Körmendi Városi Piac és Vásárcsarnok Korlátolt Felelősségű Társaság részére, mely összeget 2022. március 31. napjáig kiutal a Kft. részére. A tagi kölcsönt a Kft. a kiutalástól számított 72. hónap utolsó napjáig köteles visszafizetni az Önkormányzat részére.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Az 1. pont szerinti tagi kölcsön átadásra került.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25/2021. (IX.30.) önkormányzati határozat</w:t>
      </w:r>
    </w:p>
    <w:p>
      <w:pPr>
        <w:pStyle w:val="ListParagraph"/>
        <w:numPr>
          <w:ilvl w:val="0"/>
          <w:numId w:val="5"/>
        </w:numPr>
        <w:jc w:val="both"/>
        <w:rPr>
          <w:rFonts w:cs="Times New Roman"/>
          <w:szCs w:val="24"/>
        </w:rPr>
      </w:pPr>
      <w:r>
        <w:rPr>
          <w:rFonts w:cs="Times New Roman"/>
          <w:szCs w:val="24"/>
        </w:rPr>
        <w:t xml:space="preserve">Körmend Város Önkormányzata Képviselő-testülete jóváhagyja azt, hogy az Önkormányzat a Várkerti Ételbár üzemeltetőjével, Nagyné Tomasics Annamáriával (ev.) bérleti szerződést kössön a körmendi Batthyány kastélyhoz tartozó 4 hrsz-on található, étteremként használt ingatlan bérletére havi 50.000 Ft + ÁFA/hó bérleti díj mellett, ill. jóváhagyja azt, hogy az Önkormányzat az elmúlt 5 évre visszamenőleg havi 50.000 FT + ÁFA/hó összegű használati díjat szedjen be  a Várkerti Ételbár üzemeltetőjétől, Nagyné Tomasics Annamáriától, mely használati díjat az üzemeltető 30                                                                                                                                                            hónap alatt, havi egyenlő részletekben köteles megfizetni az Önkormányzat részére. </w:t>
      </w:r>
    </w:p>
    <w:p>
      <w:pPr>
        <w:pStyle w:val="ListParagraph"/>
        <w:ind w:left="1440" w:hanging="0"/>
        <w:jc w:val="both"/>
        <w:rPr>
          <w:rFonts w:cs="Times New Roman"/>
          <w:szCs w:val="24"/>
        </w:rPr>
      </w:pPr>
      <w:r>
        <w:rPr>
          <w:rFonts w:cs="Times New Roman"/>
          <w:szCs w:val="24"/>
        </w:rPr>
      </w:r>
    </w:p>
    <w:p>
      <w:pPr>
        <w:pStyle w:val="ListParagraph"/>
        <w:numPr>
          <w:ilvl w:val="0"/>
          <w:numId w:val="5"/>
        </w:numPr>
        <w:jc w:val="both"/>
        <w:rPr>
          <w:rFonts w:cs="Times New Roman"/>
          <w:szCs w:val="24"/>
        </w:rPr>
      </w:pPr>
      <w:r>
        <w:rPr>
          <w:rFonts w:cs="Times New Roman"/>
          <w:szCs w:val="24"/>
        </w:rPr>
        <w:t xml:space="preserve">Körmend Város Önkormányzata Képviselő-testülete tudomásul veszi azt, hogy az 1) pont szerinti bérleti szerződés megkötésével vagyonkezelési díjat kell fizetnie a Magyar Állam részére, melynek összege a bérleti díj 30%-a. Körmend Város Önkormányzata ugyanakkor a vagyonkezelési díj kapcsán egyeztetést kezdeményez az MNV Zrt-vel, tekintettel arra, hogy a bérbeadásból származó bevétel messze meghaladja a Kastélyra fordított kiadások összegét. </w:t>
      </w:r>
    </w:p>
    <w:p>
      <w:pPr>
        <w:pStyle w:val="ListParagraph"/>
        <w:rPr>
          <w:rFonts w:cs="Times New Roman"/>
          <w:szCs w:val="24"/>
        </w:rPr>
      </w:pPr>
      <w:r>
        <w:rPr>
          <w:rFonts w:cs="Times New Roman"/>
          <w:szCs w:val="24"/>
        </w:rPr>
      </w:r>
    </w:p>
    <w:p>
      <w:pPr>
        <w:pStyle w:val="ListParagraph"/>
        <w:ind w:left="2160" w:hanging="0"/>
        <w:jc w:val="both"/>
        <w:rPr>
          <w:rFonts w:cs="Times New Roman"/>
          <w:szCs w:val="24"/>
        </w:rPr>
      </w:pPr>
      <w:r>
        <w:rPr>
          <w:rFonts w:cs="Times New Roman"/>
          <w:szCs w:val="24"/>
        </w:rPr>
      </w:r>
    </w:p>
    <w:p>
      <w:pPr>
        <w:pStyle w:val="ListParagraph"/>
        <w:numPr>
          <w:ilvl w:val="0"/>
          <w:numId w:val="5"/>
        </w:numPr>
        <w:jc w:val="both"/>
        <w:rPr>
          <w:rFonts w:cs="Times New Roman"/>
          <w:szCs w:val="24"/>
        </w:rPr>
      </w:pPr>
      <w:r>
        <w:rPr>
          <w:rFonts w:cs="Times New Roman"/>
          <w:szCs w:val="24"/>
        </w:rPr>
        <w:t xml:space="preserve">Körmend Város Önkormányzata Képviselő-testülete jóváhagyja azt, hogy az Önkormányzat a Magyar Állammal megkösse a bérbeadást lehetővé tevő vagyonkezelési szerződés módosítást, és felhatalmazza a Polgármestert annak aláírására.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szerződések létrejöttek. </w:t>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26/2021. (IX.30.) önkormányzati határozat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Önkormányzatának Képviselő-testülete </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Felhatalmazza a polgármestert, hogy aláírja a csatlakozásról szóló „Csatlakozási nyilatkozat”-ot a 2022 évi Bursa Hungarica Felsőoktatási Önkormányzati Ösztöndíjrendszerhez. </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Felhatalmazza a polgármestert, hogy aláírja a Bursa Hungarica Felsőoktatási Önkormányzati Ösztöndíjrendszer on-line adatbázisának használatáról szóló nyilatkozatot. Az adatok rögzítésével Stipkovics Imre köztisztviselőt bízza meg.</w:t>
      </w:r>
    </w:p>
    <w:p>
      <w:pPr>
        <w:pStyle w:val="Normal"/>
        <w:numPr>
          <w:ilvl w:val="0"/>
          <w:numId w:val="1"/>
        </w:numPr>
        <w:jc w:val="both"/>
        <w:rPr>
          <w:rFonts w:ascii="Times New Roman" w:hAnsi="Times New Roman" w:cs="Times New Roman"/>
          <w:sz w:val="24"/>
          <w:szCs w:val="24"/>
        </w:rPr>
      </w:pPr>
      <w:r>
        <w:rPr>
          <w:rFonts w:cs="Times New Roman" w:ascii="Times New Roman" w:hAnsi="Times New Roman"/>
          <w:sz w:val="24"/>
          <w:szCs w:val="24"/>
        </w:rPr>
        <w:t>Az ösztöndíjrendszer pénzügyi alapjaként 1 000 eFt-ot különít el, mely összeg tartalmazza az „A” és „B” típusú pályázat alapján támogatott hallgatók ösztöndíját is.</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pályázat beadásra került. </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28/2021. (XI.2.)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az 1. számú mellékletben meghatározottak szerint elfogadja az Áht. 29.§ (3) bekezdése szerinti adósságot keletkeztető ügyleteiből eredő fizetési kötelezettségeinek a költségvetési évet követő három évre várható összegét.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29/2021. (XI.2.)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fejlesztései megvalósításhoz elhatározza hitel felvételét az alábbiak szerint. </w:t>
      </w:r>
    </w:p>
    <w:p>
      <w:pPr>
        <w:pStyle w:val="Normal"/>
        <w:spacing w:lineRule="auto" w:line="240" w:before="0" w:after="0"/>
        <w:ind w:left="1287" w:hanging="0"/>
        <w:jc w:val="both"/>
        <w:rPr>
          <w:rFonts w:ascii="Times New Roman" w:hAnsi="Times New Roman" w:cs="Times New Roman"/>
          <w:sz w:val="24"/>
          <w:szCs w:val="24"/>
        </w:rPr>
      </w:pPr>
      <w:r>
        <w:rPr>
          <w:rFonts w:cs="Times New Roman" w:ascii="Times New Roman" w:hAnsi="Times New Roman"/>
          <w:sz w:val="24"/>
          <w:szCs w:val="24"/>
        </w:rPr>
        <w:t>1. Közvilágítás rekonstrukcióhoz 285.000.000 Ft.</w:t>
      </w:r>
    </w:p>
    <w:p>
      <w:pPr>
        <w:pStyle w:val="Normal"/>
        <w:spacing w:lineRule="auto" w:line="240" w:before="0" w:after="0"/>
        <w:ind w:left="1287" w:hanging="0"/>
        <w:jc w:val="both"/>
        <w:rPr>
          <w:rFonts w:ascii="Times New Roman" w:hAnsi="Times New Roman" w:cs="Times New Roman"/>
          <w:sz w:val="24"/>
          <w:szCs w:val="24"/>
        </w:rPr>
      </w:pPr>
      <w:r>
        <w:rPr>
          <w:rFonts w:cs="Times New Roman" w:ascii="Times New Roman" w:hAnsi="Times New Roman"/>
          <w:sz w:val="24"/>
          <w:szCs w:val="24"/>
        </w:rPr>
        <w:t>2. Futamidő: 10 év.</w:t>
      </w:r>
    </w:p>
    <w:p>
      <w:pPr>
        <w:pStyle w:val="Normal"/>
        <w:spacing w:lineRule="auto" w:line="240" w:before="0" w:after="0"/>
        <w:ind w:left="1287"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Körmend Város Önkormányzata az előterjesztés szerinti hitelfelvételhez kéri a     Magyar Kormány hozzájárulását.</w:t>
      </w:r>
    </w:p>
    <w:p>
      <w:pPr>
        <w:pStyle w:val="Szvegtrzs"/>
        <w:ind w:left="1287" w:hanging="0"/>
        <w:rPr>
          <w:sz w:val="24"/>
          <w:szCs w:val="24"/>
        </w:rPr>
      </w:pPr>
      <w:r>
        <w:rPr>
          <w:b/>
          <w:bCs/>
          <w:sz w:val="24"/>
          <w:szCs w:val="24"/>
        </w:rPr>
        <w:t>3. a). 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a hitelintézetnél, illetve más pénzügyi intézménynél vezetett – fizetési - és alszámlájára - ahol ezt jogszabály nem zárja ki - beszedési megbízást biztosít.</w:t>
      </w:r>
    </w:p>
    <w:p>
      <w:pPr>
        <w:pStyle w:val="Szvegtrzs"/>
        <w:rPr>
          <w:b/>
          <w:b/>
          <w:bCs/>
          <w:sz w:val="24"/>
          <w:szCs w:val="24"/>
        </w:rPr>
      </w:pPr>
      <w:r>
        <w:rPr>
          <w:b/>
          <w:bCs/>
          <w:sz w:val="24"/>
          <w:szCs w:val="24"/>
        </w:rPr>
      </w:r>
    </w:p>
    <w:p>
      <w:pPr>
        <w:pStyle w:val="Szvegtrzs"/>
        <w:ind w:left="1701" w:hanging="567"/>
        <w:rPr>
          <w:sz w:val="24"/>
          <w:szCs w:val="24"/>
        </w:rPr>
      </w:pPr>
      <w:r>
        <w:rPr>
          <w:b/>
          <w:bCs/>
          <w:sz w:val="24"/>
          <w:szCs w:val="24"/>
        </w:rPr>
        <w:t xml:space="preserve"> </w:t>
      </w:r>
      <w:r>
        <w:rPr>
          <w:b/>
          <w:bCs/>
          <w:sz w:val="24"/>
          <w:szCs w:val="24"/>
        </w:rPr>
        <w:t>A hitel biztosítéka:</w:t>
      </w:r>
    </w:p>
    <w:p>
      <w:pPr>
        <w:pStyle w:val="Normal"/>
        <w:numPr>
          <w:ilvl w:val="0"/>
          <w:numId w:val="2"/>
        </w:numPr>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 futamidő alatti évek költségvetésébe a felvett hitelt és járulékait betervezi és jóváhagyja.</w:t>
      </w:r>
    </w:p>
    <w:p>
      <w:pPr>
        <w:pStyle w:val="Normal"/>
        <w:numPr>
          <w:ilvl w:val="0"/>
          <w:numId w:val="2"/>
        </w:numPr>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pPr>
        <w:pStyle w:val="Normal"/>
        <w:numPr>
          <w:ilvl w:val="0"/>
          <w:numId w:val="2"/>
        </w:numPr>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valamint minden további nem nevesített költségvetési bevétel engedményezése </w:t>
      </w:r>
    </w:p>
    <w:p>
      <w:pPr>
        <w:pStyle w:val="Normal"/>
        <w:numPr>
          <w:ilvl w:val="0"/>
          <w:numId w:val="2"/>
        </w:numPr>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bank által előírt egyéb jogi biztosíték</w:t>
      </w:r>
    </w:p>
    <w:p>
      <w:pPr>
        <w:pStyle w:val="Normal"/>
        <w:numPr>
          <w:ilvl w:val="0"/>
          <w:numId w:val="2"/>
        </w:numPr>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felhatalmazáson alapuló beszedési megbízás biztosítása. </w:t>
      </w:r>
    </w:p>
    <w:p>
      <w:pPr>
        <w:pStyle w:val="Normal"/>
        <w:spacing w:lineRule="auto" w:line="240" w:before="0" w:after="0"/>
        <w:ind w:left="1701" w:hanging="567"/>
        <w:jc w:val="both"/>
        <w:rPr>
          <w:rFonts w:ascii="Times New Roman" w:hAnsi="Times New Roman" w:cs="Times New Roman"/>
          <w:sz w:val="24"/>
          <w:szCs w:val="24"/>
        </w:rPr>
      </w:pPr>
      <w:r>
        <w:rPr>
          <w:rFonts w:cs="Times New Roman" w:ascii="Times New Roman" w:hAnsi="Times New Roman"/>
          <w:sz w:val="24"/>
          <w:szCs w:val="24"/>
        </w:rPr>
      </w:r>
    </w:p>
    <w:p>
      <w:pPr>
        <w:pStyle w:val="Szvegtrzs"/>
        <w:rPr>
          <w:sz w:val="24"/>
          <w:szCs w:val="24"/>
        </w:rPr>
      </w:pPr>
      <w:r>
        <w:rPr>
          <w:bCs/>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Szvegtrzs"/>
        <w:tabs>
          <w:tab w:val="clear" w:pos="709"/>
          <w:tab w:val="right" w:pos="7655" w:leader="none"/>
        </w:tabs>
        <w:rPr>
          <w:sz w:val="24"/>
          <w:szCs w:val="24"/>
        </w:rPr>
      </w:pPr>
      <w:r>
        <w:rPr>
          <w:color w:val="auto"/>
          <w:sz w:val="24"/>
          <w:szCs w:val="24"/>
        </w:rPr>
        <w:t>b). Felhatalmazást ad a Polgármesternek, hogy az 1./ pont szerinti feltételekkel történő hitelfelvétel ügyében eljárjon, és a legjobb ajánlatot tevő hitelintézettel a hitelszerződést és a kapcsolódó biztosítéki szerződéseket, felhatalmazáson alapuló beszedési megbízást aláírja az Önkormányzat képviseletében.</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hitelkérelem benyújtásra került, és azt a Magyar Kormány jóváhagyta.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30/2021. (XI.2.) önkormányzati határozat</w:t>
      </w:r>
    </w:p>
    <w:p>
      <w:pPr>
        <w:pStyle w:val="Western"/>
        <w:numPr>
          <w:ilvl w:val="0"/>
          <w:numId w:val="6"/>
        </w:numPr>
        <w:spacing w:beforeAutospacing="0" w:before="280" w:after="0"/>
        <w:ind w:left="567" w:hanging="567"/>
        <w:jc w:val="both"/>
        <w:rPr>
          <w:sz w:val="24"/>
          <w:szCs w:val="24"/>
        </w:rPr>
      </w:pPr>
      <w:r>
        <w:rPr>
          <w:color w:val="auto"/>
          <w:sz w:val="24"/>
          <w:szCs w:val="24"/>
        </w:rPr>
        <w:t>Körmend Város Önkormányzata kezdeményezi az Önkormányzat településrendezési eszközeinek felülvizsgálatát a</w:t>
      </w:r>
      <w:r>
        <w:rPr>
          <w:color w:val="050505"/>
          <w:sz w:val="24"/>
          <w:szCs w:val="24"/>
        </w:rPr>
        <w:t xml:space="preserve"> Körmend, 0131/14 hrsz. ingatlan és környezete </w:t>
      </w:r>
      <w:r>
        <w:rPr>
          <w:color w:val="auto"/>
          <w:sz w:val="24"/>
          <w:szCs w:val="24"/>
        </w:rPr>
        <w:t xml:space="preserve">vonatkozásában. A Képviselő-testület a felülvizsgálat során kéri megvizsgáltatni az ingatlan fejlesztéséhez szükséges, a bányaművelés során keletkezett bányató fennmaradását és csereerdősítést lehetővé tevő módosításokat. Körmend Város Önkormányzata a felülvizsgálat során kezdeményezi azt, hogy </w:t>
      </w:r>
      <w:r>
        <w:rPr>
          <w:color w:val="050505"/>
          <w:sz w:val="24"/>
          <w:szCs w:val="24"/>
        </w:rPr>
        <w:t xml:space="preserve">a bányató vízfelülete </w:t>
      </w:r>
      <w:r>
        <w:rPr>
          <w:bCs/>
          <w:color w:val="050505"/>
          <w:sz w:val="24"/>
          <w:szCs w:val="24"/>
        </w:rPr>
        <w:t>vízgazdálkodási terület-horgásztó (V), a környezete beépítésre nem szánt terület, különleges rekreációs terület (Kü) övezeti besorolású legyen.</w:t>
      </w:r>
    </w:p>
    <w:p>
      <w:pPr>
        <w:pStyle w:val="Western"/>
        <w:numPr>
          <w:ilvl w:val="0"/>
          <w:numId w:val="6"/>
        </w:numPr>
        <w:spacing w:beforeAutospacing="0" w:before="280" w:after="0"/>
        <w:ind w:left="567" w:hanging="567"/>
        <w:jc w:val="both"/>
        <w:rPr>
          <w:sz w:val="24"/>
          <w:szCs w:val="24"/>
        </w:rPr>
      </w:pPr>
      <w:r>
        <w:rPr>
          <w:color w:val="auto"/>
          <w:sz w:val="24"/>
          <w:szCs w:val="24"/>
        </w:rPr>
        <w:t xml:space="preserve">Körmend Város Önkormányzata a </w:t>
      </w:r>
      <w:r>
        <w:rPr>
          <w:color w:val="050505"/>
          <w:sz w:val="24"/>
          <w:szCs w:val="24"/>
        </w:rPr>
        <w:t xml:space="preserve">Körmend, 0131/14 hrsz. ingatlant és a </w:t>
      </w:r>
      <w:r>
        <w:rPr>
          <w:color w:val="auto"/>
          <w:sz w:val="24"/>
          <w:szCs w:val="24"/>
        </w:rPr>
        <w:t xml:space="preserve">csereerdősítéssel érintett ingatlanokat </w:t>
      </w:r>
      <w:r>
        <w:rPr>
          <w:color w:val="050505"/>
          <w:sz w:val="24"/>
          <w:szCs w:val="24"/>
        </w:rPr>
        <w:t xml:space="preserve">kiemelt fejlesztési területté nyilvánítja a 314/2012. (XI.8.) Korm.rendelet 32.§ (6) bekezdés c) pontja alapján. </w:t>
      </w:r>
    </w:p>
    <w:p>
      <w:pPr>
        <w:pStyle w:val="Western"/>
        <w:numPr>
          <w:ilvl w:val="0"/>
          <w:numId w:val="6"/>
        </w:numPr>
        <w:spacing w:beforeAutospacing="0" w:before="280" w:after="0"/>
        <w:ind w:left="567" w:hanging="567"/>
        <w:jc w:val="both"/>
        <w:rPr>
          <w:sz w:val="24"/>
          <w:szCs w:val="24"/>
        </w:rPr>
      </w:pPr>
      <w:r>
        <w:rPr>
          <w:color w:val="auto"/>
          <w:sz w:val="24"/>
          <w:szCs w:val="24"/>
        </w:rPr>
        <w:t xml:space="preserve">Körmend város Önkormányzata Kulcsár György (8971 Zalabaksa, Rákóczi u. 13.) kérelmezővel településrendezési szerződést köt a körmendi 0131/14 hrsz.-ú ingatlant és a csereerdősítéssel érintett ingatlanokat érintően a helyi építési szabályzat módosítására irányulóan akként, hogy a kérelmező viseli a településtervezési költségek összegét, amely   </w:t>
      </w:r>
      <w:r>
        <w:rPr>
          <w:b/>
          <w:color w:val="050505"/>
          <w:sz w:val="24"/>
          <w:szCs w:val="24"/>
        </w:rPr>
        <w:t>700.000 Ft+ÁFA</w:t>
      </w:r>
      <w:r>
        <w:rPr>
          <w:color w:val="050505"/>
          <w:sz w:val="24"/>
          <w:szCs w:val="24"/>
        </w:rPr>
        <w:t xml:space="preserve"> összeget tesz ki. </w:t>
      </w:r>
    </w:p>
    <w:p>
      <w:pPr>
        <w:pStyle w:val="Western"/>
        <w:numPr>
          <w:ilvl w:val="0"/>
          <w:numId w:val="6"/>
        </w:numPr>
        <w:spacing w:beforeAutospacing="0" w:before="280" w:after="0"/>
        <w:ind w:left="567" w:hanging="567"/>
        <w:jc w:val="both"/>
        <w:rPr>
          <w:sz w:val="24"/>
          <w:szCs w:val="24"/>
        </w:rPr>
      </w:pPr>
      <w:r>
        <w:rPr>
          <w:color w:val="auto"/>
          <w:sz w:val="24"/>
          <w:szCs w:val="24"/>
        </w:rPr>
        <w:t>Körmend város Önkormányzata Képviselő-testülete felkéri a városi főépítészt, hogy a módosítást szakmai szempontok szerint koordinálja.</w:t>
      </w:r>
    </w:p>
    <w:p>
      <w:pPr>
        <w:pStyle w:val="Western"/>
        <w:numPr>
          <w:ilvl w:val="0"/>
          <w:numId w:val="6"/>
        </w:numPr>
        <w:spacing w:beforeAutospacing="0" w:before="280" w:after="0"/>
        <w:ind w:left="567" w:hanging="567"/>
        <w:jc w:val="both"/>
        <w:rPr>
          <w:sz w:val="24"/>
          <w:szCs w:val="24"/>
        </w:rPr>
      </w:pPr>
      <w:r>
        <w:rPr>
          <w:color w:val="auto"/>
          <w:sz w:val="24"/>
          <w:szCs w:val="24"/>
        </w:rPr>
        <w:t xml:space="preserve">Körmend város Önkormányzata átruházza Körmend Város Polgármesterére azon döntési jogot, hogy a soron következő </w:t>
      </w:r>
      <w:r>
        <w:rPr>
          <w:color w:val="050505"/>
          <w:sz w:val="24"/>
          <w:szCs w:val="24"/>
        </w:rPr>
        <w:t>településrendezési</w:t>
      </w:r>
      <w:r>
        <w:rPr>
          <w:color w:val="auto"/>
          <w:sz w:val="24"/>
          <w:szCs w:val="24"/>
        </w:rPr>
        <w:t xml:space="preserve"> eszközök módosítása során nyilatkozzon az állami főépítész felé a partnerségi eljárás lebonyolításáról, a beérkező vélemények elfogadásáról, vagy indoklás mellett az el nem fogadásáról, és lezárásáról, a tárgyalásos eljárás megindítása előtt.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A helyi építési szabályzat módosítása itt még folyamatban van.</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bookmarkStart w:id="5" w:name="__DdeLink__486_3831266461"/>
      <w:r>
        <w:rPr>
          <w:rFonts w:cs="Times New Roman" w:ascii="Times New Roman" w:hAnsi="Times New Roman"/>
          <w:b/>
          <w:color w:val="auto"/>
          <w:sz w:val="24"/>
          <w:szCs w:val="24"/>
          <w:u w:val="single"/>
        </w:rPr>
        <w:t>31/2021. (XI.2.) önkormányzati határozat</w:t>
      </w:r>
      <w:bookmarkEnd w:id="5"/>
    </w:p>
    <w:p>
      <w:pPr>
        <w:pStyle w:val="Normal"/>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1. Körmend Város Önkormányzata Képviselő-testülete </w:t>
      </w:r>
      <w:r>
        <w:rPr>
          <w:rFonts w:cs="Times New Roman" w:ascii="Times New Roman" w:hAnsi="Times New Roman"/>
          <w:sz w:val="24"/>
          <w:szCs w:val="24"/>
        </w:rPr>
        <w:t xml:space="preserve">a Környezeti és Energiahatékonysági Operatív Program </w:t>
      </w:r>
      <w:r>
        <w:rPr>
          <w:rFonts w:cs="Times New Roman" w:ascii="Times New Roman" w:hAnsi="Times New Roman"/>
          <w:b/>
          <w:bCs/>
          <w:sz w:val="24"/>
          <w:szCs w:val="24"/>
        </w:rPr>
        <w:t>KEHOP-2.2.2-15-2016-00108</w:t>
      </w:r>
      <w:r>
        <w:rPr>
          <w:rFonts w:cs="Times New Roman" w:ascii="Times New Roman" w:hAnsi="Times New Roman"/>
          <w:sz w:val="24"/>
          <w:szCs w:val="24"/>
        </w:rPr>
        <w:t xml:space="preserve"> </w:t>
      </w:r>
      <w:r>
        <w:rPr>
          <w:rFonts w:cs="Times New Roman" w:ascii="Times New Roman" w:hAnsi="Times New Roman"/>
          <w:b/>
          <w:bCs/>
          <w:sz w:val="24"/>
          <w:szCs w:val="24"/>
        </w:rPr>
        <w:t xml:space="preserve">„Nyugat- és Dél-Dunántúli szennyvízelvezetési és - kezelési fejlesztés 4. (NYDDU 4)” </w:t>
      </w:r>
      <w:r>
        <w:rPr>
          <w:rFonts w:cs="Times New Roman" w:ascii="Times New Roman" w:hAnsi="Times New Roman"/>
          <w:sz w:val="24"/>
          <w:szCs w:val="24"/>
        </w:rPr>
        <w:t xml:space="preserve">pályázat keretén belül az Európai Unió támogatásával elkészült S015 Körmend szennyvízelvezetési és -tisztítási rendszer bővítésének vonatkozásában jóváhagyja az alábbiakat: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 Az ellátásért felelősök a Magyarszecsőd – Molnaszecsőd - Egyházashollós Községek Önkormányzatai és a Körmend Város Önkormányzata a KEHOP-2-2-2-15-2016-00108 pályázat keretén belül létrejött bővítés után elfogadják a korábbi ellátásért felelős (Körmend Város Önkormányzata) és a VASIVÍZ Rt. között 2005. november 11-én az S015 Körmend szennyvízelvezetési és –tisztítási rendszeren lévő önkormányzati tulajdonú víziközmű létesítmények (szennyvízcsatorna hálózatok, bővítések, szennyvízátemelők, szennyvíztisztító bővítés) üzemeltetésére létrejött Üzemeltetési Szerződés egységes szerkezetű módosítását és annak kiegészítő mellékleteit.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II. A víziközmű-szolgáltatásról szóló 2011. évi CCIX törvény 5/G. § (1) bekezdésének b) pontjára figyelemmel, az ellátásért felelősök a hivatkozott KEHOP-2.2.2-15-2016-00108 pályázat keretén belül létrejött bővítés után elfogadják, hogy a Magyarszecsőd – Molnaszecsőd - Egyházashollós Községek Önkormányzatai és a Körmend Város Önkormányzata saját és közös tulajdonába kerülő S015 Körmend szennyvízelvezetési és –tisztítási rendszer vonatkozásában az Ellátásért felelős tulajdonosok képviselője Körmend Város Önkormányzata.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t xml:space="preserve">A megállapodás megkötésre került. </w:t>
      </w:r>
    </w:p>
    <w:p>
      <w:pPr>
        <w:pStyle w:val="ListParagraph"/>
        <w:ind w:left="0" w:hanging="0"/>
        <w:jc w:val="center"/>
        <w:rPr>
          <w:rFonts w:cs="Times New Roman"/>
          <w:b/>
          <w:b/>
          <w:bCs/>
          <w:szCs w:val="24"/>
        </w:rPr>
      </w:pPr>
      <w:r>
        <w:rPr>
          <w:rFonts w:cs="Times New Roman"/>
          <w:b/>
          <w:bCs/>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bCs/>
          <w:color w:val="auto"/>
          <w:sz w:val="24"/>
          <w:szCs w:val="24"/>
          <w:u w:val="single"/>
        </w:rPr>
        <w:t>32/2021. (XI.2.)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felkéri a Polgármestert, hogy folytasson tárgyalásokat a VASIVÍZ Zrt-vel, és Magyarszecsőd – Molnaszecsőd – Egyházashollós településekkel a körmendi szennyvíztisztító telep Magyarszecsőd – Molnaszecsőd – Egyházashollós településekkel történő közös fenntartása, állagmegóvása és fejlesztése tárgyában, és felhatalmazza a Polgármestert arra, hogy a körmendi szennyvíztisztító telep közös fenntartása, állagmegóvása és fejlesztése tárgyában Magyarszecsőd – Molnaszecsőd – Egyházashollós településekkel kötendő megállapodás létrejöttét követően elvállalja az ellátásért felelős tulajdonosok képviseletét, s az erre vonatkozó megállapodást megkösse.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megállapodás megkötése még folyamatban van, mert még nem fejeződtek be a Vasivíz Zrt és az Önkormányzatok közötti tárgyalások.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33/2021. (XI.2.) önkormányzati határozat</w:t>
      </w:r>
    </w:p>
    <w:p>
      <w:pPr>
        <w:pStyle w:val="ListParagraph"/>
        <w:widowControl/>
        <w:numPr>
          <w:ilvl w:val="0"/>
          <w:numId w:val="7"/>
        </w:numPr>
        <w:suppressAutoHyphens w:val="false"/>
        <w:ind w:left="567" w:hanging="567"/>
        <w:jc w:val="both"/>
        <w:rPr>
          <w:rFonts w:cs="Times New Roman"/>
          <w:szCs w:val="24"/>
        </w:rPr>
      </w:pPr>
      <w:r>
        <w:rPr>
          <w:rFonts w:cs="Times New Roman"/>
          <w:szCs w:val="24"/>
        </w:rPr>
        <w:t xml:space="preserve">Körmend Város Önkormányzata Képviselő-testülete jóváhagyja az előterjesztéshez csatoltak szerinti ajánlatkérést a Körmendi Híradó című városi lap kiadása tárgyában, 2022. január 1- 2022. december 31. közötti időtartamra vonatkozóan. </w:t>
      </w:r>
    </w:p>
    <w:p>
      <w:pPr>
        <w:pStyle w:val="ListParagraph"/>
        <w:widowControl/>
        <w:numPr>
          <w:ilvl w:val="0"/>
          <w:numId w:val="7"/>
        </w:numPr>
        <w:suppressAutoHyphens w:val="false"/>
        <w:ind w:left="567" w:hanging="567"/>
        <w:jc w:val="both"/>
        <w:rPr>
          <w:rFonts w:cs="Times New Roman"/>
          <w:szCs w:val="24"/>
        </w:rPr>
      </w:pPr>
      <w:r>
        <w:rPr>
          <w:rFonts w:cs="Times New Roman"/>
          <w:szCs w:val="24"/>
        </w:rPr>
        <w:t xml:space="preserve">Körmend Város Önkormányzata Képviselő-testülete jóváhagyja azt, hogy az 1. pont szerinti ajánlatkérés az alábbi vállalkozások részére kerüljön megküldésre: </w:t>
      </w:r>
    </w:p>
    <w:p>
      <w:pPr>
        <w:pStyle w:val="ListParagraph"/>
        <w:ind w:left="0" w:hanging="0"/>
        <w:jc w:val="both"/>
        <w:rPr>
          <w:rFonts w:cs="Times New Roman"/>
          <w:szCs w:val="24"/>
        </w:rPr>
      </w:pPr>
      <w:r>
        <w:rPr>
          <w:rFonts w:cs="Times New Roman"/>
          <w:szCs w:val="24"/>
        </w:rPr>
      </w:r>
    </w:p>
    <w:p>
      <w:pPr>
        <w:pStyle w:val="ListParagraph"/>
        <w:widowControl/>
        <w:suppressAutoHyphens w:val="false"/>
        <w:ind w:left="0" w:hanging="0"/>
        <w:jc w:val="both"/>
        <w:rPr>
          <w:rFonts w:cs="Times New Roman"/>
          <w:szCs w:val="24"/>
        </w:rPr>
      </w:pPr>
      <w:r>
        <w:rPr>
          <w:rFonts w:cs="Times New Roman"/>
          <w:szCs w:val="24"/>
        </w:rPr>
        <w:tab/>
        <w:t xml:space="preserve">Mészáros Péter ev. </w:t>
      </w:r>
    </w:p>
    <w:p>
      <w:pPr>
        <w:pStyle w:val="ListParagraph"/>
        <w:ind w:left="1134" w:hanging="567"/>
        <w:jc w:val="both"/>
        <w:rPr>
          <w:rFonts w:cs="Times New Roman"/>
          <w:szCs w:val="24"/>
        </w:rPr>
      </w:pPr>
      <w:r>
        <w:rPr>
          <w:rFonts w:cs="Times New Roman"/>
          <w:szCs w:val="24"/>
        </w:rPr>
        <w:t xml:space="preserve">   </w:t>
      </w:r>
      <w:r>
        <w:rPr>
          <w:rFonts w:cs="Times New Roman"/>
          <w:szCs w:val="24"/>
        </w:rPr>
        <w:t xml:space="preserve">Szombathely, Stromfeld A. utca 25. III/10. </w:t>
      </w:r>
    </w:p>
    <w:p>
      <w:pPr>
        <w:pStyle w:val="ListParagraph"/>
        <w:ind w:left="1134" w:hanging="567"/>
        <w:jc w:val="both"/>
        <w:rPr>
          <w:rFonts w:cs="Times New Roman"/>
          <w:szCs w:val="24"/>
        </w:rPr>
      </w:pPr>
      <w:r>
        <w:rPr>
          <w:rFonts w:cs="Times New Roman"/>
          <w:szCs w:val="24"/>
        </w:rPr>
      </w:r>
    </w:p>
    <w:p>
      <w:pPr>
        <w:pStyle w:val="ListParagraph"/>
        <w:widowControl/>
        <w:suppressAutoHyphens w:val="false"/>
        <w:ind w:left="0" w:hanging="0"/>
        <w:jc w:val="both"/>
        <w:rPr>
          <w:rFonts w:cs="Times New Roman"/>
          <w:szCs w:val="24"/>
        </w:rPr>
      </w:pPr>
      <w:r>
        <w:rPr>
          <w:rFonts w:cs="Times New Roman"/>
          <w:szCs w:val="24"/>
        </w:rPr>
        <w:tab/>
        <w:t xml:space="preserve">Reklámügynökség Marketing és Hirdetésszervező Kft. </w:t>
      </w:r>
    </w:p>
    <w:p>
      <w:pPr>
        <w:pStyle w:val="ListParagraph"/>
        <w:ind w:left="1134" w:hanging="567"/>
        <w:jc w:val="both"/>
        <w:rPr>
          <w:rFonts w:cs="Times New Roman"/>
          <w:szCs w:val="24"/>
        </w:rPr>
      </w:pPr>
      <w:r>
        <w:rPr>
          <w:rFonts w:cs="Times New Roman"/>
          <w:szCs w:val="24"/>
        </w:rPr>
        <w:t xml:space="preserve">  </w:t>
      </w:r>
      <w:r>
        <w:rPr>
          <w:rFonts w:cs="Times New Roman"/>
          <w:szCs w:val="24"/>
        </w:rPr>
        <w:t xml:space="preserve">Szombathely, Haladás u. 7. </w:t>
      </w:r>
    </w:p>
    <w:p>
      <w:pPr>
        <w:pStyle w:val="ListParagraph"/>
        <w:ind w:left="1134" w:hanging="567"/>
        <w:jc w:val="both"/>
        <w:rPr>
          <w:rFonts w:cs="Times New Roman"/>
          <w:szCs w:val="24"/>
        </w:rPr>
      </w:pPr>
      <w:r>
        <w:rPr>
          <w:rFonts w:cs="Times New Roman"/>
          <w:szCs w:val="24"/>
        </w:rPr>
      </w:r>
    </w:p>
    <w:p>
      <w:pPr>
        <w:pStyle w:val="ListParagraph"/>
        <w:widowControl/>
        <w:suppressAutoHyphens w:val="false"/>
        <w:ind w:left="0" w:hanging="0"/>
        <w:jc w:val="both"/>
        <w:rPr>
          <w:rFonts w:cs="Times New Roman"/>
          <w:szCs w:val="24"/>
        </w:rPr>
      </w:pPr>
      <w:r>
        <w:rPr>
          <w:rFonts w:cs="Times New Roman"/>
          <w:szCs w:val="24"/>
        </w:rPr>
        <w:tab/>
        <w:t xml:space="preserve">Szuperinfó Magyarország Média Kiadói Korlátolt Felelősségű Társaság </w:t>
      </w:r>
    </w:p>
    <w:p>
      <w:pPr>
        <w:pStyle w:val="ListParagraph"/>
        <w:ind w:left="1134" w:hanging="567"/>
        <w:jc w:val="both"/>
        <w:rPr>
          <w:rFonts w:cs="Times New Roman"/>
          <w:szCs w:val="24"/>
        </w:rPr>
      </w:pPr>
      <w:r>
        <w:rPr>
          <w:rFonts w:cs="Times New Roman"/>
          <w:szCs w:val="24"/>
        </w:rPr>
        <w:t xml:space="preserve">   </w:t>
      </w:r>
      <w:r>
        <w:rPr>
          <w:rFonts w:cs="Times New Roman"/>
          <w:szCs w:val="24"/>
        </w:rPr>
        <w:t>8200 Veszprém, Házgyári út 12.</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 pályáztatás lezajlott, a szerződés megkötésre került.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34/2021. (XI.2.)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megismerte a körmendi 200/19/A/1 hrsz-ú ingatlan ½ tulajdoni hányadának értékesítésére vonatkozóan Körmenden, 2021. 09. 25. napján kelt Adásvételi szerződésben foglaltakat, és úgy dönt, hogy Körmend Város Önkormányzata </w:t>
      </w:r>
      <w:r>
        <w:rPr>
          <w:rFonts w:cs="Times New Roman" w:ascii="Times New Roman" w:hAnsi="Times New Roman"/>
          <w:b/>
          <w:bCs/>
          <w:sz w:val="24"/>
          <w:szCs w:val="24"/>
        </w:rPr>
        <w:t>él a törvény szerinti elővásárlási jogával</w:t>
      </w:r>
      <w:r>
        <w:rPr>
          <w:rFonts w:cs="Times New Roman" w:ascii="Times New Roman" w:hAnsi="Times New Roman"/>
          <w:sz w:val="24"/>
          <w:szCs w:val="24"/>
        </w:rPr>
        <w:t xml:space="preserve">, </w:t>
      </w:r>
      <w:r>
        <w:rPr>
          <w:rFonts w:cs="Times New Roman" w:ascii="Times New Roman" w:hAnsi="Times New Roman"/>
          <w:b/>
          <w:bCs/>
          <w:sz w:val="24"/>
          <w:szCs w:val="24"/>
        </w:rPr>
        <w:t>a vételi ajánlatot elfogadja</w:t>
      </w:r>
      <w:r>
        <w:rPr>
          <w:rFonts w:cs="Times New Roman" w:ascii="Times New Roman" w:hAnsi="Times New Roman"/>
          <w:sz w:val="24"/>
          <w:szCs w:val="24"/>
        </w:rPr>
        <w:t xml:space="preserve">,  az Adásvételi szerződésben foglaltakat magára nézve kötelezőnek fogadja el. </w:t>
      </w:r>
    </w:p>
    <w:p>
      <w:pPr>
        <w:pStyle w:val="Normal"/>
        <w:spacing w:lineRule="auto" w:line="240" w:before="0" w:after="0"/>
        <w:jc w:val="both"/>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t xml:space="preserve">Az elővásárlási jog gyakorlása megtörtént, a vételárat az Önkormányzat megfizette. </w:t>
      </w:r>
    </w:p>
    <w:p>
      <w:pPr>
        <w:pStyle w:val="Normal"/>
        <w:tabs>
          <w:tab w:val="clear" w:pos="709"/>
          <w:tab w:val="right" w:pos="7655" w:leader="none"/>
        </w:tabs>
        <w:spacing w:lineRule="auto" w:line="240" w:before="0" w:after="0"/>
        <w:jc w:val="both"/>
        <w:rPr>
          <w:rFonts w:ascii="Times New Roman" w:hAnsi="Times New Roman" w:cs="Times New Roman"/>
          <w:i/>
          <w:i/>
          <w:color w:val="auto"/>
          <w:sz w:val="24"/>
          <w:szCs w:val="24"/>
        </w:rPr>
      </w:pPr>
      <w:r>
        <w:rPr>
          <w:rFonts w:cs="Times New Roman" w:ascii="Times New Roman" w:hAnsi="Times New Roman"/>
          <w:i/>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35/2021. (XII.16.)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Önkormányzati Képviselő-testülete az 1. számú mellékletben meghatározottak szerint elfogadja az Áht. 29.§ (3) bekezdése szerinti adósságot keletkeztető ügyleteiből eredő fizetési kötelezettségeinek a költségvetési évet követő három évre várható összegét. </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36/2021. (XII.16.) önkormányzati határozat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Önkormányzati Képviselő-testülete fejlesztései megvalósításhoz elhatározza hitel felvételét az alábbiak szerint. </w:t>
      </w:r>
    </w:p>
    <w:p>
      <w:pPr>
        <w:pStyle w:val="Normal"/>
        <w:numPr>
          <w:ilvl w:val="0"/>
          <w:numId w:val="32"/>
        </w:numPr>
        <w:jc w:val="both"/>
        <w:rPr>
          <w:rFonts w:ascii="Times New Roman" w:hAnsi="Times New Roman" w:cs="Times New Roman"/>
          <w:sz w:val="24"/>
          <w:szCs w:val="24"/>
        </w:rPr>
      </w:pPr>
      <w:r>
        <w:rPr>
          <w:rFonts w:cs="Times New Roman" w:ascii="Times New Roman" w:hAnsi="Times New Roman"/>
          <w:sz w:val="24"/>
          <w:szCs w:val="24"/>
        </w:rPr>
        <w:t>a). Piac melletti terület csapadékvíz elvezetéséhez 10.000.000 Ft.</w:t>
      </w:r>
    </w:p>
    <w:p>
      <w:pPr>
        <w:pStyle w:val="Normal"/>
        <w:ind w:left="720" w:hanging="0"/>
        <w:jc w:val="both"/>
        <w:rPr>
          <w:rFonts w:ascii="Times New Roman" w:hAnsi="Times New Roman" w:cs="Times New Roman"/>
          <w:sz w:val="24"/>
          <w:szCs w:val="24"/>
        </w:rPr>
      </w:pPr>
      <w:r>
        <w:rPr>
          <w:rFonts w:cs="Times New Roman" w:ascii="Times New Roman" w:hAnsi="Times New Roman"/>
          <w:sz w:val="24"/>
          <w:szCs w:val="24"/>
        </w:rPr>
        <w:t>Futamidő: 10 év.</w:t>
      </w:r>
    </w:p>
    <w:p>
      <w:pPr>
        <w:pStyle w:val="Szvegtrzs"/>
        <w:numPr>
          <w:ilvl w:val="0"/>
          <w:numId w:val="32"/>
        </w:numPr>
        <w:rPr>
          <w:sz w:val="24"/>
          <w:szCs w:val="24"/>
        </w:rPr>
      </w:pPr>
      <w:r>
        <w:rPr>
          <w:sz w:val="24"/>
          <w:szCs w:val="24"/>
        </w:rPr>
        <w:t>a). Körmend Város Önkormányzata Képviselő-testülete kötelezettséget vállal a hitel visszafizetésére, valamint arra, hogy a hitel futamideje alatt költségvetésének összeállításakor a felvett hitelt és járulékait betervezi és jóváhagyja, és a hitelt folyósító hitelintézet részére a hitelintézetnél, illetve más pénzügyi intézménynél vezetett – fizetési - és alszámlájára - ahol ezt jogszabály nem zárja ki - beszedési megbízást biztosít.</w:t>
      </w:r>
    </w:p>
    <w:p>
      <w:pPr>
        <w:pStyle w:val="Szvegtrzs"/>
        <w:rPr>
          <w:sz w:val="24"/>
          <w:szCs w:val="24"/>
        </w:rPr>
      </w:pPr>
      <w:r>
        <w:rPr>
          <w:sz w:val="24"/>
          <w:szCs w:val="24"/>
        </w:rPr>
      </w:r>
    </w:p>
    <w:p>
      <w:pPr>
        <w:pStyle w:val="Szvegtrzs"/>
        <w:ind w:left="709" w:hanging="0"/>
        <w:rPr>
          <w:sz w:val="24"/>
          <w:szCs w:val="24"/>
        </w:rPr>
      </w:pPr>
      <w:r>
        <w:rPr>
          <w:sz w:val="24"/>
          <w:szCs w:val="24"/>
        </w:rPr>
        <w:t xml:space="preserve"> </w:t>
      </w:r>
      <w:r>
        <w:rPr>
          <w:sz w:val="24"/>
          <w:szCs w:val="24"/>
        </w:rPr>
        <w:t>A hitel biztosítéka:</w:t>
      </w:r>
    </w:p>
    <w:p>
      <w:pPr>
        <w:pStyle w:val="Normal"/>
        <w:numPr>
          <w:ilvl w:val="0"/>
          <w:numId w:val="33"/>
        </w:numPr>
        <w:ind w:left="2130" w:hanging="360"/>
        <w:jc w:val="both"/>
        <w:rPr>
          <w:rFonts w:ascii="Times New Roman" w:hAnsi="Times New Roman" w:cs="Times New Roman"/>
          <w:sz w:val="24"/>
          <w:szCs w:val="24"/>
        </w:rPr>
      </w:pPr>
      <w:r>
        <w:rPr>
          <w:rFonts w:cs="Times New Roman" w:ascii="Times New Roman" w:hAnsi="Times New Roman"/>
          <w:sz w:val="24"/>
          <w:szCs w:val="24"/>
        </w:rPr>
        <w:t>a futamidő alatti évek költségvetésébe a felvett hitelt és járulékait betervezi és jóváhagyja.</w:t>
      </w:r>
    </w:p>
    <w:p>
      <w:pPr>
        <w:pStyle w:val="Normal"/>
        <w:numPr>
          <w:ilvl w:val="0"/>
          <w:numId w:val="33"/>
        </w:numPr>
        <w:ind w:left="2130" w:hanging="360"/>
        <w:jc w:val="both"/>
        <w:rPr>
          <w:rFonts w:ascii="Times New Roman" w:hAnsi="Times New Roman" w:cs="Times New Roman"/>
          <w:sz w:val="24"/>
          <w:szCs w:val="24"/>
        </w:rPr>
      </w:pPr>
      <w:r>
        <w:rPr>
          <w:rFonts w:cs="Times New Roman" w:ascii="Times New Roman" w:hAnsi="Times New Roman"/>
          <w:sz w:val="24"/>
          <w:szCs w:val="24"/>
        </w:rPr>
        <w:t xml:space="preserve">Az Önkormányzat a hitel fedezeteként ajánlja fel a mindenkori hatályos jogszabályok alapján figyelembe vehető valamennyi költségvetési bevételét, annak hitel fedezetéül történő engedményezését. </w:t>
      </w:r>
    </w:p>
    <w:p>
      <w:pPr>
        <w:pStyle w:val="Normal"/>
        <w:numPr>
          <w:ilvl w:val="0"/>
          <w:numId w:val="33"/>
        </w:numPr>
        <w:ind w:left="2130" w:hanging="360"/>
        <w:jc w:val="both"/>
        <w:rPr>
          <w:rFonts w:ascii="Times New Roman" w:hAnsi="Times New Roman" w:cs="Times New Roman"/>
          <w:sz w:val="24"/>
          <w:szCs w:val="24"/>
        </w:rPr>
      </w:pPr>
      <w:r>
        <w:rPr>
          <w:rFonts w:cs="Times New Roman" w:ascii="Times New Roman" w:hAnsi="Times New Roman"/>
          <w:sz w:val="24"/>
          <w:szCs w:val="24"/>
        </w:rPr>
        <w:t xml:space="preserve">valamint minden további nem nevesített költségvetési bevétel engedményezése </w:t>
      </w:r>
    </w:p>
    <w:p>
      <w:pPr>
        <w:pStyle w:val="Normal"/>
        <w:numPr>
          <w:ilvl w:val="0"/>
          <w:numId w:val="33"/>
        </w:numPr>
        <w:ind w:left="2130" w:hanging="360"/>
        <w:jc w:val="both"/>
        <w:rPr>
          <w:rFonts w:ascii="Times New Roman" w:hAnsi="Times New Roman" w:cs="Times New Roman"/>
          <w:sz w:val="24"/>
          <w:szCs w:val="24"/>
        </w:rPr>
      </w:pPr>
      <w:r>
        <w:rPr>
          <w:rFonts w:cs="Times New Roman" w:ascii="Times New Roman" w:hAnsi="Times New Roman"/>
          <w:sz w:val="24"/>
          <w:szCs w:val="24"/>
        </w:rPr>
        <w:t>bank által előírt egyéb jogi biztosíték</w:t>
      </w:r>
    </w:p>
    <w:p>
      <w:pPr>
        <w:pStyle w:val="Normal"/>
        <w:numPr>
          <w:ilvl w:val="0"/>
          <w:numId w:val="33"/>
        </w:numPr>
        <w:ind w:left="2130" w:hanging="360"/>
        <w:jc w:val="both"/>
        <w:rPr>
          <w:rFonts w:ascii="Times New Roman" w:hAnsi="Times New Roman" w:cs="Times New Roman"/>
          <w:sz w:val="24"/>
          <w:szCs w:val="24"/>
        </w:rPr>
      </w:pPr>
      <w:r>
        <w:rPr>
          <w:rFonts w:cs="Times New Roman" w:ascii="Times New Roman" w:hAnsi="Times New Roman"/>
          <w:sz w:val="24"/>
          <w:szCs w:val="24"/>
        </w:rPr>
        <w:t xml:space="preserve">felhatalmazáson alapuló beszedési megbízás biztosítása. </w:t>
      </w:r>
    </w:p>
    <w:p>
      <w:pPr>
        <w:pStyle w:val="Szvegtrzs"/>
        <w:ind w:left="709" w:hanging="0"/>
        <w:rPr>
          <w:sz w:val="24"/>
          <w:szCs w:val="24"/>
        </w:rPr>
      </w:pPr>
      <w:r>
        <w:rPr>
          <w:sz w:val="24"/>
          <w:szCs w:val="24"/>
        </w:rPr>
        <w:t xml:space="preserve">A Testület nyilatkozik arról, hogy a már meglévő hitelekből, kezességvállalásokból és az igényelt hitelből adódó éves kötelezettségeit figyelembe véve nem esik az 2011. évi CXCIV. tv. 10. §. /5/ bekezdésében meghatározott korlátozás alá. </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Szvegtrzs"/>
        <w:tabs>
          <w:tab w:val="clear" w:pos="709"/>
          <w:tab w:val="right" w:pos="7655" w:leader="none"/>
        </w:tabs>
        <w:ind w:left="709" w:hanging="0"/>
        <w:rPr>
          <w:sz w:val="24"/>
          <w:szCs w:val="24"/>
        </w:rPr>
      </w:pPr>
      <w:r>
        <w:rPr>
          <w:sz w:val="24"/>
          <w:szCs w:val="24"/>
        </w:rPr>
        <w:t>b). Felhatalmazást ad a Polgármesternek, hogy az 1./ pont szerinti feltételekkel történő hitelfelvétel ügyében eljárjon, ajánlatokat kérjen be a hitelintézetektől, és a legjobb ajánlatot tevő hitelintézettel a hitelszerződést és a kapcsolódó biztosítéki szerződéseket, felhatalmazáson alapuló beszedési megbízást aláírja az Önkormányzat képviseletében.</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t xml:space="preserve">A hitelszerződés megkötésre került.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37/2021. (XII.16.)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Körmend város Önkormányzata Képviselő-testülete Körmend város </w:t>
      </w:r>
      <w:r>
        <w:rPr>
          <w:rFonts w:cs="Times New Roman" w:ascii="Times New Roman" w:hAnsi="Times New Roman"/>
          <w:color w:val="050505"/>
          <w:sz w:val="24"/>
          <w:szCs w:val="24"/>
        </w:rPr>
        <w:t>frekventált helyszínein</w:t>
      </w:r>
      <w:r>
        <w:rPr>
          <w:rFonts w:cs="Times New Roman" w:ascii="Times New Roman" w:hAnsi="Times New Roman"/>
          <w:color w:val="auto"/>
          <w:sz w:val="24"/>
          <w:szCs w:val="24"/>
        </w:rPr>
        <w:t xml:space="preserve">, a Rákóczi utcai gyalogátkelőhelyeken a </w:t>
      </w:r>
      <w:r>
        <w:rPr>
          <w:rFonts w:cs="Times New Roman" w:ascii="Times New Roman" w:hAnsi="Times New Roman"/>
          <w:color w:val="050505"/>
          <w:sz w:val="24"/>
          <w:szCs w:val="24"/>
        </w:rPr>
        <w:t xml:space="preserve">közvilágítás karbantartásához (megerősítéséhez) </w:t>
      </w:r>
      <w:r>
        <w:rPr>
          <w:rFonts w:cs="Times New Roman" w:ascii="Times New Roman" w:hAnsi="Times New Roman"/>
          <w:b/>
          <w:bCs/>
          <w:i/>
          <w:iCs/>
          <w:color w:val="050505"/>
          <w:sz w:val="24"/>
          <w:szCs w:val="24"/>
        </w:rPr>
        <w:t>14.000.000.-Ft</w:t>
      </w:r>
      <w:r>
        <w:rPr>
          <w:rFonts w:cs="Times New Roman" w:ascii="Times New Roman" w:hAnsi="Times New Roman"/>
          <w:color w:val="050505"/>
          <w:sz w:val="24"/>
          <w:szCs w:val="24"/>
        </w:rPr>
        <w:t xml:space="preserve"> keretösszeget biztosít a 2022. évi költségvetés terhére.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t xml:space="preserve">A szerződés megkötésre előkészítés alatt áll.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38/2021. (XII.16.)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 Város Polgármestere az önkormányzat 2022. évi belső ellenőri tervét az alábbiak szerint hagyja jóvá:</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numPr>
          <w:ilvl w:val="0"/>
          <w:numId w:val="34"/>
        </w:numPr>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 Város Önkormányzata: Az Önkormányzat beruházási tevékenységének vizsgálata</w:t>
      </w:r>
    </w:p>
    <w:p>
      <w:pPr>
        <w:pStyle w:val="Normal"/>
        <w:numPr>
          <w:ilvl w:val="0"/>
          <w:numId w:val="34"/>
        </w:numPr>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Körmendi Közös Önkormányzati Hivatal: A készpénzkezelés vizsgálata</w:t>
      </w:r>
    </w:p>
    <w:p>
      <w:pPr>
        <w:pStyle w:val="Normal"/>
        <w:numPr>
          <w:ilvl w:val="0"/>
          <w:numId w:val="34"/>
        </w:numPr>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 Város Gondnoksága: Az operatív gazdálkodási jogkörök gyakorlásának vizsgálata</w:t>
      </w:r>
    </w:p>
    <w:p>
      <w:pPr>
        <w:pStyle w:val="Normal"/>
        <w:numPr>
          <w:ilvl w:val="0"/>
          <w:numId w:val="34"/>
        </w:numPr>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 xml:space="preserve">Körmendi Kulturális Központ, Múzeum és Könyvtár: A készpénzkezelés vizsgálata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39/2021.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Önkormányzatának Képviselő-testülete a Körmendi Híradó című városi újság 2022. évben történő kiadása és terjesztése kapcsán úgy dönt, hogy e feladatok ellátására – az ajánlatkérés szerinti tartalommal – a legkedvezőbb ajánlatot tevő Szuperinfo Magyarország Média Kiadói Kft-vel (8200 Veszprém, Házgyári út 12.) köt vállalkozási szerződést, és felhatalmazza a polgármestert a szerződés aláírására.</w:t>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t xml:space="preserve">A szerződés megkötésre került.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40/2021.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Önkormányzatának Képviselő-testülete támogatja a körmendi 381 hrsz-ú ingatlan rozsdaövezeti akcióterületté történő kijelölését tekintettel arra, hogy a 381 hrsz-ú ingatlanon zajló lakóházas beépítés Körmend belvárosában, barnamezős területen valósul meg, megszüntetve Körmend városközpontjában a több évtizede ezen ingatlanon fennálló elhagyatottságot, s teremt egyúttal lehetőséget korszerű, modern lakások megvételére Körmend központjában, biztosítva ezzel a Körmenden történő helybenmaradás lehetőségét is elsősorban a fiatal generáció számára.</w:t>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t xml:space="preserve">Az ingatlan rozsdaövezeti akcióterületté minősítése támogatott lett. </w:t>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bCs/>
          <w:color w:val="auto"/>
          <w:sz w:val="24"/>
          <w:szCs w:val="24"/>
          <w:u w:val="single"/>
        </w:rPr>
        <w:t>41/2021.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Önkormányzata a Körmendi Közös Önkormányzati Hivatal 2021. évi munkájáról készült beszámolót jóváhagyja.</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42/2021.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Önkormányzatának Képviselő-testülete a Pénzügyi és Közbeszerzési Bizottságának a 2021. évi közbeszerzési tevékenységéről készült beszámolót elfogadja.</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43/2021. (XII.16.) önkormányzati határozat</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 Város Önkormányzata Képviselő-testülete a Polgármesterre és a Szociális és Egészségügyi Bizottságra</w:t>
      </w:r>
      <w:r>
        <w:rPr>
          <w:rFonts w:cs="Times New Roman" w:ascii="Times New Roman" w:hAnsi="Times New Roman"/>
          <w:i/>
          <w:color w:val="auto"/>
          <w:sz w:val="24"/>
          <w:szCs w:val="24"/>
        </w:rPr>
        <w:t xml:space="preserve"> </w:t>
      </w:r>
      <w:r>
        <w:rPr>
          <w:rFonts w:cs="Times New Roman" w:ascii="Times New Roman" w:hAnsi="Times New Roman"/>
          <w:color w:val="auto"/>
          <w:sz w:val="24"/>
          <w:szCs w:val="24"/>
        </w:rPr>
        <w:t>átruházott szociális hatáskörök gyakorlásáról szóló beszámolót elfogadja.</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44/2021. (XII.16.) önkormányzati határozat</w:t>
      </w:r>
    </w:p>
    <w:p>
      <w:pPr>
        <w:pStyle w:val="Western"/>
        <w:tabs>
          <w:tab w:val="clear" w:pos="709"/>
          <w:tab w:val="right" w:pos="7655" w:leader="none"/>
        </w:tabs>
        <w:spacing w:beforeAutospacing="0" w:before="280" w:after="120"/>
        <w:jc w:val="both"/>
        <w:rPr>
          <w:color w:val="auto"/>
          <w:sz w:val="24"/>
          <w:szCs w:val="24"/>
        </w:rPr>
      </w:pPr>
      <w:r>
        <w:rPr>
          <w:color w:val="auto"/>
          <w:sz w:val="24"/>
          <w:szCs w:val="24"/>
        </w:rPr>
        <w:t>Körmend Város Önkormányzatának Képviselő-testülete úgy dönt, hogy a Körmend és Mikrotérsége Köznevelési Intézményfenntartó Társulás 2021. évi tevékenységéről szóló beszámolót elfogadja.</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45/2021.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Önkormányzatának Képviselő-testülete úgy dönt, hogy a Körmend és Kistérsége Önkormányzati Társulás 2021. évi tevékenységéről szóló beszámolót elfogadja.</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46/2021. (XII.16.) önkormányzati határozat</w:t>
      </w:r>
    </w:p>
    <w:p>
      <w:pPr>
        <w:pStyle w:val="Normal"/>
        <w:tabs>
          <w:tab w:val="clear" w:pos="709"/>
          <w:tab w:val="left" w:pos="2979" w:leader="none"/>
        </w:tabs>
        <w:spacing w:before="120" w:after="120"/>
        <w:jc w:val="both"/>
        <w:rPr>
          <w:rFonts w:ascii="Times New Roman" w:hAnsi="Times New Roman" w:cs="Times New Roman"/>
          <w:sz w:val="24"/>
          <w:szCs w:val="24"/>
        </w:rPr>
      </w:pPr>
      <w:r>
        <w:rPr>
          <w:rFonts w:cs="Times New Roman" w:ascii="Times New Roman" w:hAnsi="Times New Roman"/>
          <w:sz w:val="24"/>
          <w:szCs w:val="24"/>
        </w:rPr>
        <w:t xml:space="preserve">Körmend Város Önkormányzata Képviselő-testülete megismerte, és a mellékletnek megfelelően – figyelemmel a kultúráért felelős miniszter átszervezést támogató véleményére is – jóváhagyja az általa fenntartott </w:t>
      </w:r>
      <w:r>
        <w:rPr>
          <w:rFonts w:cs="Times New Roman" w:ascii="Times New Roman" w:hAnsi="Times New Roman"/>
          <w:iCs/>
          <w:sz w:val="24"/>
          <w:szCs w:val="24"/>
        </w:rPr>
        <w:t>Körmendi Kulturális Központ, Múzeum és Könyvtár</w:t>
      </w:r>
      <w:r>
        <w:rPr>
          <w:rFonts w:cs="Times New Roman" w:ascii="Times New Roman" w:hAnsi="Times New Roman"/>
          <w:sz w:val="24"/>
          <w:szCs w:val="24"/>
        </w:rPr>
        <w:t xml:space="preserve"> alapító okiratát módosító okiratot, egyben felhatalmazza a Polgármestert annak aláírására.</w:t>
      </w:r>
    </w:p>
    <w:p>
      <w:pPr>
        <w:pStyle w:val="Normal"/>
        <w:tabs>
          <w:tab w:val="clear" w:pos="709"/>
          <w:tab w:val="left" w:pos="2979" w:leader="none"/>
        </w:tabs>
        <w:spacing w:lineRule="auto" w:line="240" w:before="120" w:after="120"/>
        <w:jc w:val="both"/>
        <w:rPr>
          <w:rFonts w:ascii="Times New Roman" w:hAnsi="Times New Roman" w:cs="Times New Roman"/>
          <w:sz w:val="24"/>
          <w:szCs w:val="24"/>
        </w:rPr>
      </w:pPr>
      <w:r>
        <w:rPr>
          <w:rFonts w:cs="Times New Roman" w:ascii="Times New Roman" w:hAnsi="Times New Roman"/>
          <w:color w:val="auto"/>
          <w:sz w:val="24"/>
          <w:szCs w:val="24"/>
        </w:rPr>
        <w:t xml:space="preserve">Körmend Város Önkormányzata Képviselő-testülete megismerte, és a mellékletnek megfelelően – figyelemmel a kultúráért felelős miniszter átszervezést támogató véleményére is – jóváhagyja az általa fenntartott </w:t>
      </w:r>
      <w:r>
        <w:rPr>
          <w:rFonts w:cs="Times New Roman" w:ascii="Times New Roman" w:hAnsi="Times New Roman"/>
          <w:iCs/>
          <w:color w:val="auto"/>
          <w:sz w:val="24"/>
          <w:szCs w:val="24"/>
        </w:rPr>
        <w:t>Körmendi Kulturális Központ, Múzeum és Könyvtár</w:t>
      </w:r>
      <w:r>
        <w:rPr>
          <w:rFonts w:cs="Times New Roman" w:ascii="Times New Roman" w:hAnsi="Times New Roman"/>
          <w:color w:val="auto"/>
          <w:sz w:val="24"/>
          <w:szCs w:val="24"/>
        </w:rPr>
        <w:t xml:space="preserve"> módosításokkal egységes szerkezetbe foglalt alapító okiratát.</w:t>
      </w:r>
    </w:p>
    <w:p>
      <w:pPr>
        <w:pStyle w:val="Normal"/>
        <w:tabs>
          <w:tab w:val="clear" w:pos="709"/>
          <w:tab w:val="right" w:pos="7655" w:leader="none"/>
        </w:tabs>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i/>
          <w:i/>
          <w:iCs/>
          <w:color w:val="auto"/>
          <w:sz w:val="24"/>
          <w:szCs w:val="24"/>
        </w:rPr>
      </w:pPr>
      <w:r>
        <w:rPr>
          <w:rFonts w:cs="Times New Roman" w:ascii="Times New Roman" w:hAnsi="Times New Roman"/>
          <w:i/>
          <w:iCs/>
          <w:color w:val="auto"/>
          <w:sz w:val="24"/>
          <w:szCs w:val="24"/>
        </w:rPr>
        <w:t xml:space="preserve">Az alapító okirat módosítása megtörtént. </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47/2021. (XII.16.) önkormányzati határozat</w:t>
      </w:r>
    </w:p>
    <w:p>
      <w:pPr>
        <w:pStyle w:val="Western"/>
        <w:tabs>
          <w:tab w:val="clear" w:pos="709"/>
          <w:tab w:val="right" w:pos="7655" w:leader="none"/>
        </w:tabs>
        <w:spacing w:beforeAutospacing="0" w:before="280" w:after="120"/>
        <w:jc w:val="both"/>
        <w:rPr>
          <w:sz w:val="24"/>
          <w:szCs w:val="24"/>
        </w:rPr>
      </w:pPr>
      <w:r>
        <w:rPr>
          <w:color w:val="auto"/>
          <w:sz w:val="24"/>
          <w:szCs w:val="24"/>
        </w:rPr>
        <w:t>Körmend Város Önkormányzatának Képviselő-testülete Belencsák István alpolgármester 2021. évi munkájáról szóló beszámolót elfogadja.</w:t>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48/2021. (XII.16.) önkormányzati határozat</w:t>
      </w:r>
    </w:p>
    <w:p>
      <w:pPr>
        <w:pStyle w:val="Normal"/>
        <w:widowControl w:val="false"/>
        <w:tabs>
          <w:tab w:val="clear" w:pos="709"/>
          <w:tab w:val="left" w:pos="2979" w:leader="none"/>
        </w:tabs>
        <w:spacing w:before="120" w:after="120"/>
        <w:jc w:val="both"/>
        <w:rPr>
          <w:rFonts w:ascii="Times New Roman" w:hAnsi="Times New Roman" w:cs="Times New Roman"/>
          <w:sz w:val="24"/>
          <w:szCs w:val="24"/>
        </w:rPr>
      </w:pPr>
      <w:r>
        <w:rPr>
          <w:rFonts w:eastAsia="Times New Roman" w:cs="Times New Roman" w:ascii="Times New Roman" w:hAnsi="Times New Roman"/>
          <w:sz w:val="24"/>
          <w:szCs w:val="24"/>
        </w:rPr>
        <w:t xml:space="preserve">Körmend Város Önkormányzata Képviselő-testülete úgy határoz, hogy a körmendi 4687. hrsz-ú közterületet elnevezi a következők szerint: </w:t>
      </w:r>
      <w:r>
        <w:rPr>
          <w:rFonts w:eastAsia="Times New Roman" w:cs="Times New Roman" w:ascii="Times New Roman" w:hAnsi="Times New Roman"/>
          <w:b/>
          <w:bCs/>
          <w:i/>
          <w:iCs/>
          <w:sz w:val="24"/>
          <w:szCs w:val="24"/>
        </w:rPr>
        <w:t>Parti sétány.</w:t>
      </w:r>
    </w:p>
    <w:p>
      <w:pPr>
        <w:pStyle w:val="Normal"/>
        <w:widowControl w:val="false"/>
        <w:tabs>
          <w:tab w:val="clear" w:pos="709"/>
          <w:tab w:val="left" w:pos="2979" w:leader="none"/>
        </w:tabs>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auto"/>
          <w:sz w:val="24"/>
          <w:szCs w:val="24"/>
        </w:rPr>
        <w:t>A Képviselő-testület felkéri a jegyzőt, hogy az új elnevezést a szükséges nyilvántartásokon vezesse át.</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bCs/>
          <w:i/>
          <w:i/>
          <w:iCs/>
          <w:color w:val="auto"/>
          <w:sz w:val="24"/>
          <w:szCs w:val="24"/>
        </w:rPr>
      </w:pPr>
      <w:r>
        <w:rPr>
          <w:rFonts w:cs="Times New Roman" w:ascii="Times New Roman" w:hAnsi="Times New Roman"/>
          <w:bCs/>
          <w:i/>
          <w:iCs/>
          <w:color w:val="auto"/>
          <w:sz w:val="24"/>
          <w:szCs w:val="24"/>
        </w:rPr>
        <w:t xml:space="preserve">A közterület átnevezés megtörtént. </w:t>
      </w:r>
    </w:p>
    <w:p>
      <w:pPr>
        <w:pStyle w:val="Normal"/>
        <w:tabs>
          <w:tab w:val="clear" w:pos="709"/>
          <w:tab w:val="right" w:pos="7655" w:leader="none"/>
        </w:tabs>
        <w:spacing w:lineRule="auto" w:line="240" w:before="0" w:after="0"/>
        <w:jc w:val="both"/>
        <w:rPr>
          <w:rFonts w:ascii="Times New Roman" w:hAnsi="Times New Roman" w:cs="Times New Roman"/>
          <w:bCs/>
          <w:color w:val="auto"/>
          <w:sz w:val="24"/>
          <w:szCs w:val="24"/>
        </w:rPr>
      </w:pPr>
      <w:r>
        <w:rPr>
          <w:rFonts w:cs="Times New Roman" w:ascii="Times New Roman" w:hAnsi="Times New Roman"/>
          <w:bCs/>
          <w:color w:val="auto"/>
          <w:sz w:val="24"/>
          <w:szCs w:val="24"/>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49/2021. (XII.16.) önkormányzati határozat</w:t>
      </w:r>
    </w:p>
    <w:p>
      <w:pPr>
        <w:pStyle w:val="Normal"/>
        <w:widowControl w:val="false"/>
        <w:tabs>
          <w:tab w:val="clear" w:pos="709"/>
          <w:tab w:val="left" w:pos="2979" w:leader="none"/>
        </w:tabs>
        <w:spacing w:lineRule="auto" w:line="240" w:before="120" w:after="120"/>
        <w:jc w:val="both"/>
        <w:rPr>
          <w:rFonts w:ascii="Times New Roman" w:hAnsi="Times New Roman" w:cs="Times New Roman"/>
          <w:sz w:val="24"/>
          <w:szCs w:val="24"/>
        </w:rPr>
      </w:pPr>
      <w:r>
        <w:rPr>
          <w:rFonts w:eastAsia="Times New Roman" w:cs="Times New Roman" w:ascii="Times New Roman" w:hAnsi="Times New Roman"/>
          <w:color w:val="auto"/>
          <w:sz w:val="24"/>
          <w:szCs w:val="24"/>
        </w:rPr>
        <w:t>Körmend Város Önkormányzata Bebes István polgármester részére, a Polgármesternek a 2021. évben elvégzett, az előterjesztésben is részletezett tevékenységének, munkájának elismeréseként egyhavi járandóságának megfelelő jutalmat állapít meg, és felkéri a pénzügyi iroda vezetőjét, hogy intézkedjék annak kifizetéséről.</w:t>
      </w:r>
    </w:p>
    <w:p>
      <w:pPr>
        <w:pStyle w:val="Normal"/>
        <w:tabs>
          <w:tab w:val="clear" w:pos="709"/>
          <w:tab w:val="right" w:pos="7655" w:leader="none"/>
        </w:tabs>
        <w:spacing w:lineRule="auto" w:line="240" w:before="0" w:after="0"/>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Normal"/>
        <w:tabs>
          <w:tab w:val="clear" w:pos="709"/>
          <w:tab w:val="right" w:pos="7655" w:leader="none"/>
        </w:tabs>
        <w:spacing w:lineRule="auto" w:line="240" w:before="0" w:after="0"/>
        <w:jc w:val="both"/>
        <w:rPr>
          <w:rFonts w:ascii="Times New Roman" w:hAnsi="Times New Roman" w:cs="Times New Roman"/>
          <w:sz w:val="24"/>
          <w:szCs w:val="24"/>
        </w:rPr>
      </w:pPr>
      <w:r>
        <w:rPr>
          <w:rFonts w:cs="Times New Roman" w:ascii="Times New Roman" w:hAnsi="Times New Roman"/>
          <w:b/>
          <w:color w:val="auto"/>
          <w:sz w:val="24"/>
          <w:szCs w:val="24"/>
          <w:u w:val="single"/>
        </w:rPr>
        <w:t>54/2021. (XII.29.) önkormányzati határozat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Körmend Város Polgármesterének 4/2021. (VI.28.), a 5/2021.(VI.28.) és a 14/2021.(IX.2.) számú határozatokkal megfogalmazott településfejlesztési döntéseinek figyelembevételével 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véleményezési eljárás lefolytatását követően, az állami főépítész hozzájárulásával Körmend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auto"/>
          <w:sz w:val="24"/>
          <w:szCs w:val="24"/>
        </w:rPr>
        <w:t>Város településszerkezeti tervét az alábbi mellékletekkel hagyja jóvá:</w:t>
      </w:r>
    </w:p>
    <w:p>
      <w:pPr>
        <w:pStyle w:val="Normal"/>
        <w:spacing w:lineRule="auto" w:line="240" w:before="0" w:after="0"/>
        <w:jc w:val="both"/>
        <w:rPr>
          <w:rFonts w:ascii="Times New Roman" w:hAnsi="Times New Roman" w:cs="Times New Roman"/>
          <w:color w:val="auto"/>
          <w:sz w:val="24"/>
          <w:szCs w:val="24"/>
        </w:rPr>
      </w:pPr>
      <w:r>
        <w:rPr>
          <w:rFonts w:cs="Times New Roman" w:ascii="Times New Roman" w:hAnsi="Times New Roman"/>
          <w:color w:val="auto"/>
          <w:sz w:val="24"/>
          <w:szCs w:val="24"/>
        </w:rPr>
      </w:r>
    </w:p>
    <w:p>
      <w:pPr>
        <w:pStyle w:val="ListParagraph"/>
        <w:numPr>
          <w:ilvl w:val="0"/>
          <w:numId w:val="32"/>
        </w:numPr>
        <w:jc w:val="both"/>
        <w:rPr>
          <w:rFonts w:cs="Times New Roman"/>
          <w:szCs w:val="24"/>
        </w:rPr>
      </w:pPr>
      <w:r>
        <w:rPr>
          <w:rFonts w:cs="Times New Roman"/>
          <w:color w:val="auto"/>
          <w:szCs w:val="24"/>
        </w:rPr>
        <w:t>településszerkezeti tervlap 1. számú melléklet</w:t>
      </w:r>
    </w:p>
    <w:p>
      <w:pPr>
        <w:pStyle w:val="ListParagraph"/>
        <w:numPr>
          <w:ilvl w:val="0"/>
          <w:numId w:val="32"/>
        </w:numPr>
        <w:jc w:val="both"/>
        <w:rPr>
          <w:rFonts w:cs="Times New Roman"/>
          <w:szCs w:val="24"/>
        </w:rPr>
      </w:pPr>
      <w:r>
        <w:rPr>
          <w:rFonts w:cs="Times New Roman"/>
          <w:color w:val="auto"/>
          <w:szCs w:val="24"/>
        </w:rPr>
        <w:t>szerkezeti terv leírása 2. számú melléklet</w:t>
      </w:r>
    </w:p>
    <w:p>
      <w:pPr>
        <w:pStyle w:val="ListParagraph"/>
        <w:numPr>
          <w:ilvl w:val="0"/>
          <w:numId w:val="32"/>
        </w:numPr>
        <w:jc w:val="both"/>
        <w:rPr>
          <w:rFonts w:cs="Times New Roman"/>
          <w:szCs w:val="24"/>
        </w:rPr>
      </w:pPr>
      <w:r>
        <w:rPr>
          <w:rFonts w:cs="Times New Roman"/>
          <w:color w:val="auto"/>
          <w:szCs w:val="24"/>
        </w:rPr>
        <w:t>változások ütemezése 3. számú melléklet</w:t>
      </w:r>
    </w:p>
    <w:p>
      <w:pPr>
        <w:pStyle w:val="ListParagraph"/>
        <w:numPr>
          <w:ilvl w:val="0"/>
          <w:numId w:val="32"/>
        </w:numPr>
        <w:jc w:val="both"/>
        <w:rPr>
          <w:rFonts w:cs="Times New Roman"/>
          <w:szCs w:val="24"/>
        </w:rPr>
      </w:pPr>
      <w:r>
        <w:rPr>
          <w:rFonts w:cs="Times New Roman"/>
          <w:color w:val="auto"/>
          <w:szCs w:val="24"/>
        </w:rPr>
        <w:t>településrendezési tervvel való összhang igazolása 4. számú melléklet</w:t>
      </w:r>
    </w:p>
    <w:p>
      <w:pPr>
        <w:pStyle w:val="ListParagraph"/>
        <w:numPr>
          <w:ilvl w:val="0"/>
          <w:numId w:val="32"/>
        </w:numPr>
        <w:jc w:val="both"/>
        <w:rPr>
          <w:rFonts w:cs="Times New Roman"/>
          <w:szCs w:val="24"/>
        </w:rPr>
      </w:pPr>
      <w:r>
        <w:rPr>
          <w:rFonts w:cs="Times New Roman"/>
          <w:color w:val="auto"/>
          <w:szCs w:val="24"/>
        </w:rPr>
        <w:t>biológiai aktivitásérték számítása 5. számú melléklet</w:t>
      </w:r>
    </w:p>
    <w:p>
      <w:pPr>
        <w:pStyle w:val="Normal"/>
        <w:tabs>
          <w:tab w:val="clear" w:pos="709"/>
          <w:tab w:val="right" w:pos="7655" w:leader="none"/>
        </w:tabs>
        <w:jc w:val="both"/>
        <w:rPr>
          <w:rFonts w:ascii="Times New Roman" w:hAnsi="Times New Roman" w:cs="Times New Roman"/>
          <w:b/>
          <w:b/>
          <w:color w:val="auto"/>
          <w:sz w:val="24"/>
          <w:szCs w:val="24"/>
          <w:u w:val="single"/>
        </w:rPr>
      </w:pPr>
      <w:r>
        <w:rPr>
          <w:rFonts w:cs="Times New Roman" w:ascii="Times New Roman" w:hAnsi="Times New Roman"/>
          <w:b/>
          <w:color w:val="auto"/>
          <w:sz w:val="24"/>
          <w:szCs w:val="24"/>
          <w:u w:val="single"/>
        </w:rPr>
      </w:r>
    </w:p>
    <w:p>
      <w:pPr>
        <w:pStyle w:val="Western"/>
        <w:tabs>
          <w:tab w:val="clear" w:pos="709"/>
          <w:tab w:val="right" w:pos="7655" w:leader="none"/>
        </w:tabs>
        <w:spacing w:beforeAutospacing="0" w:before="280" w:after="0"/>
        <w:jc w:val="center"/>
        <w:rPr>
          <w:b/>
          <w:b/>
          <w:bCs/>
          <w:i/>
          <w:i/>
          <w:sz w:val="24"/>
          <w:szCs w:val="24"/>
        </w:rPr>
      </w:pPr>
      <w:r>
        <w:rPr>
          <w:b/>
          <w:bCs/>
          <w:i/>
          <w:sz w:val="24"/>
          <w:szCs w:val="24"/>
        </w:rPr>
        <w:t>HATÁROZATI JAVASLAT</w:t>
      </w:r>
    </w:p>
    <w:p>
      <w:pPr>
        <w:pStyle w:val="Western"/>
        <w:tabs>
          <w:tab w:val="clear" w:pos="709"/>
          <w:tab w:val="right" w:pos="7655" w:leader="none"/>
        </w:tabs>
        <w:spacing w:beforeAutospacing="0" w:before="280" w:after="0"/>
        <w:rPr>
          <w:iCs/>
          <w:sz w:val="24"/>
          <w:szCs w:val="24"/>
        </w:rPr>
      </w:pPr>
      <w:r>
        <w:rPr>
          <w:iCs/>
          <w:sz w:val="24"/>
          <w:szCs w:val="24"/>
        </w:rPr>
        <w:t xml:space="preserve">Körmend Város Önkormányzata Képviselő-testülete a 2021. évben született önkormányzati határozatok végrehajtásáról szóló beszámolót jóváhagyja. </w:t>
      </w:r>
    </w:p>
    <w:p>
      <w:pPr>
        <w:pStyle w:val="Western"/>
        <w:tabs>
          <w:tab w:val="clear" w:pos="709"/>
          <w:tab w:val="right" w:pos="7655" w:leader="none"/>
        </w:tabs>
        <w:spacing w:beforeAutospacing="0" w:before="280" w:after="0"/>
        <w:rPr>
          <w:iCs/>
          <w:sz w:val="24"/>
          <w:szCs w:val="24"/>
        </w:rPr>
      </w:pPr>
      <w:r>
        <w:rPr>
          <w:iCs/>
          <w:sz w:val="24"/>
          <w:szCs w:val="24"/>
        </w:rPr>
        <w:t>Körmend, 2022. 01. 25.</w:t>
      </w:r>
    </w:p>
    <w:p>
      <w:pPr>
        <w:pStyle w:val="Western"/>
        <w:tabs>
          <w:tab w:val="clear" w:pos="709"/>
          <w:tab w:val="right" w:pos="7655" w:leader="none"/>
        </w:tabs>
        <w:spacing w:beforeAutospacing="0" w:before="280" w:after="0"/>
        <w:rPr>
          <w:iCs/>
          <w:sz w:val="24"/>
          <w:szCs w:val="24"/>
        </w:rPr>
      </w:pPr>
      <w:r>
        <w:rPr>
          <w:iCs/>
          <w:sz w:val="24"/>
          <w:szCs w:val="24"/>
        </w:rPr>
      </w:r>
    </w:p>
    <w:p>
      <w:pPr>
        <w:pStyle w:val="Western"/>
        <w:tabs>
          <w:tab w:val="clear" w:pos="709"/>
          <w:tab w:val="right" w:pos="7655" w:leader="none"/>
        </w:tabs>
        <w:spacing w:beforeAutospacing="0" w:before="280" w:after="0"/>
        <w:jc w:val="center"/>
        <w:rPr>
          <w:b/>
          <w:b/>
          <w:bCs/>
          <w:iCs/>
          <w:sz w:val="24"/>
          <w:szCs w:val="24"/>
        </w:rPr>
      </w:pPr>
      <w:r>
        <w:rPr>
          <w:b/>
          <w:bCs/>
          <w:iCs/>
          <w:sz w:val="24"/>
          <w:szCs w:val="24"/>
        </w:rPr>
        <w:t>Bebes István</w:t>
      </w:r>
    </w:p>
    <w:p>
      <w:pPr>
        <w:pStyle w:val="Western"/>
        <w:tabs>
          <w:tab w:val="clear" w:pos="709"/>
          <w:tab w:val="right" w:pos="7655" w:leader="none"/>
        </w:tabs>
        <w:spacing w:beforeAutospacing="0" w:before="280" w:after="0"/>
        <w:jc w:val="center"/>
        <w:rPr/>
      </w:pPr>
      <w:r>
        <w:rPr>
          <w:b/>
          <w:bCs/>
          <w:iCs/>
          <w:sz w:val="24"/>
          <w:szCs w:val="24"/>
        </w:rPr>
        <w:t>polgármester</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aramond">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rFonts w:cs="Open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suff w:val="nothing"/>
      <w:lvlText w:val=""/>
      <w:lvlJc w:val="left"/>
      <w:pPr>
        <w:ind w:left="0" w:hanging="0"/>
      </w:pPr>
      <w:rPr>
        <w:rFonts w:ascii="Symbol" w:hAnsi="Symbol" w:cs="Symbol" w:hint="default"/>
        <w:sz w:val="24"/>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Times New Roman" w:hAnsi="Times New Roman" w:cs="Times New Roman"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color w:val="00000A"/>
      </w:rPr>
    </w:lvl>
    <w:lvl w:ilvl="4">
      <w:start w:val="1"/>
      <w:numFmt w:val="bullet"/>
      <w:lvlText w:val="o"/>
      <w:lvlJc w:val="left"/>
      <w:pPr>
        <w:ind w:left="3600" w:hanging="360"/>
      </w:pPr>
      <w:rPr>
        <w:rFonts w:ascii="Courier New" w:hAnsi="Courier New" w:cs="Courier New" w:hint="default"/>
        <w:rFonts w:cs="Courier New"/>
        <w:color w:val="00000A"/>
      </w:rPr>
    </w:lvl>
    <w:lvl w:ilvl="5">
      <w:start w:val="1"/>
      <w:numFmt w:val="bullet"/>
      <w:lvlText w:val=""/>
      <w:lvlJc w:val="left"/>
      <w:pPr>
        <w:ind w:left="4320" w:hanging="360"/>
      </w:pPr>
      <w:rPr>
        <w:rFonts w:ascii="Wingdings" w:hAnsi="Wingdings" w:cs="Wingdings" w:hint="default"/>
        <w:rFonts w:cs="Wingdings"/>
        <w:color w:val="00000A"/>
      </w:rPr>
    </w:lvl>
    <w:lvl w:ilvl="6">
      <w:start w:val="1"/>
      <w:numFmt w:val="bullet"/>
      <w:lvlText w:val=""/>
      <w:lvlJc w:val="left"/>
      <w:pPr>
        <w:ind w:left="5040" w:hanging="360"/>
      </w:pPr>
      <w:rPr>
        <w:rFonts w:ascii="Symbol" w:hAnsi="Symbol" w:cs="Symbol" w:hint="default"/>
        <w:rFonts w:cs="Symbol"/>
        <w:color w:val="00000A"/>
      </w:rPr>
    </w:lvl>
    <w:lvl w:ilvl="7">
      <w:start w:val="1"/>
      <w:numFmt w:val="bullet"/>
      <w:lvlText w:val="o"/>
      <w:lvlJc w:val="left"/>
      <w:pPr>
        <w:ind w:left="5760" w:hanging="360"/>
      </w:pPr>
      <w:rPr>
        <w:rFonts w:ascii="Courier New" w:hAnsi="Courier New" w:cs="Courier New" w:hint="default"/>
        <w:rFonts w:cs="Courier New"/>
        <w:color w:val="00000A"/>
      </w:rPr>
    </w:lvl>
    <w:lvl w:ilvl="8">
      <w:start w:val="1"/>
      <w:numFmt w:val="bullet"/>
      <w:lvlText w:val=""/>
      <w:lvlJc w:val="left"/>
      <w:pPr>
        <w:ind w:left="6480" w:hanging="360"/>
      </w:pPr>
      <w:rPr>
        <w:rFonts w:ascii="Wingdings" w:hAnsi="Wingdings" w:cs="Wingdings" w:hint="default"/>
        <w:rFonts w:cs="Wingdings"/>
        <w:color w:val="00000A"/>
      </w:rPr>
    </w:lvl>
  </w:abstractNum>
  <w:abstractNum w:abstractNumId="16">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85"/>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color w:val="00000A"/>
      </w:rPr>
    </w:lvl>
    <w:lvl w:ilvl="2">
      <w:start w:val="1"/>
      <w:numFmt w:val="bullet"/>
      <w:lvlText w:val=""/>
      <w:lvlJc w:val="left"/>
      <w:pPr>
        <w:ind w:left="2160" w:hanging="360"/>
      </w:pPr>
      <w:rPr>
        <w:rFonts w:ascii="Wingdings" w:hAnsi="Wingdings" w:cs="Wingdings" w:hint="default"/>
        <w:rFonts w:cs="Wingdings"/>
        <w:color w:val="00000A"/>
      </w:rPr>
    </w:lvl>
    <w:lvl w:ilvl="3">
      <w:start w:val="1"/>
      <w:numFmt w:val="bullet"/>
      <w:lvlText w:val=""/>
      <w:lvlJc w:val="left"/>
      <w:pPr>
        <w:ind w:left="2880" w:hanging="360"/>
      </w:pPr>
      <w:rPr>
        <w:rFonts w:ascii="Symbol" w:hAnsi="Symbol" w:cs="Symbol" w:hint="default"/>
        <w:rFonts w:cs="Symbol"/>
        <w:color w:val="00000A"/>
      </w:rPr>
    </w:lvl>
    <w:lvl w:ilvl="4">
      <w:start w:val="1"/>
      <w:numFmt w:val="bullet"/>
      <w:lvlText w:val="o"/>
      <w:lvlJc w:val="left"/>
      <w:pPr>
        <w:ind w:left="3600" w:hanging="360"/>
      </w:pPr>
      <w:rPr>
        <w:rFonts w:ascii="Courier New" w:hAnsi="Courier New" w:cs="Courier New" w:hint="default"/>
        <w:rFonts w:cs="Courier New"/>
        <w:color w:val="00000A"/>
      </w:rPr>
    </w:lvl>
    <w:lvl w:ilvl="5">
      <w:start w:val="1"/>
      <w:numFmt w:val="bullet"/>
      <w:lvlText w:val=""/>
      <w:lvlJc w:val="left"/>
      <w:pPr>
        <w:ind w:left="4320" w:hanging="360"/>
      </w:pPr>
      <w:rPr>
        <w:rFonts w:ascii="Wingdings" w:hAnsi="Wingdings" w:cs="Wingdings" w:hint="default"/>
        <w:rFonts w:cs="Wingdings"/>
        <w:color w:val="00000A"/>
      </w:rPr>
    </w:lvl>
    <w:lvl w:ilvl="6">
      <w:start w:val="1"/>
      <w:numFmt w:val="bullet"/>
      <w:lvlText w:val=""/>
      <w:lvlJc w:val="left"/>
      <w:pPr>
        <w:ind w:left="5040" w:hanging="360"/>
      </w:pPr>
      <w:rPr>
        <w:rFonts w:ascii="Symbol" w:hAnsi="Symbol" w:cs="Symbol" w:hint="default"/>
        <w:rFonts w:cs="Symbol"/>
        <w:color w:val="00000A"/>
      </w:rPr>
    </w:lvl>
    <w:lvl w:ilvl="7">
      <w:start w:val="1"/>
      <w:numFmt w:val="bullet"/>
      <w:lvlText w:val="o"/>
      <w:lvlJc w:val="left"/>
      <w:pPr>
        <w:ind w:left="5760" w:hanging="360"/>
      </w:pPr>
      <w:rPr>
        <w:rFonts w:ascii="Courier New" w:hAnsi="Courier New" w:cs="Courier New" w:hint="default"/>
        <w:rFonts w:cs="Courier New"/>
        <w:color w:val="00000A"/>
      </w:rPr>
    </w:lvl>
    <w:lvl w:ilvl="8">
      <w:start w:val="1"/>
      <w:numFmt w:val="bullet"/>
      <w:lvlText w:val=""/>
      <w:lvlJc w:val="left"/>
      <w:pPr>
        <w:ind w:left="6480" w:hanging="360"/>
      </w:pPr>
      <w:rPr>
        <w:rFonts w:ascii="Wingdings" w:hAnsi="Wingdings" w:cs="Wingdings" w:hint="default"/>
        <w:rFonts w:cs="Wingdings"/>
        <w:color w:val="00000A"/>
      </w:r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bullet"/>
      <w:lvlText w:val="-"/>
      <w:lvlJc w:val="left"/>
      <w:pPr>
        <w:ind w:left="720" w:hanging="360"/>
      </w:pPr>
      <w:rPr>
        <w:rFonts w:ascii="Calibri" w:hAnsi="Calibri" w:cs="Calibri" w:hint="default"/>
        <w:b/>
        <w:rFonts w:cs="Calibri"/>
      </w:rPr>
    </w:lvl>
    <w:lvl w:ilvl="1">
      <w:start w:val="1"/>
      <w:numFmt w:val="bullet"/>
      <w:lvlText w:val="o"/>
      <w:lvlJc w:val="left"/>
      <w:pPr>
        <w:ind w:left="1440" w:hanging="360"/>
      </w:pPr>
      <w:rPr>
        <w:rFonts w:ascii="Courier New" w:hAnsi="Courier New" w:cs="Courier New" w:hint="default"/>
        <w:sz w:val="24"/>
        <w:rFonts w:cs="Times New Roman"/>
      </w:rPr>
    </w:lvl>
    <w:lvl w:ilvl="2">
      <w:start w:val="1"/>
      <w:numFmt w:val="bullet"/>
      <w:lvlText w:val=""/>
      <w:lvlJc w:val="left"/>
      <w:pPr>
        <w:ind w:left="2160" w:hanging="360"/>
      </w:pPr>
      <w:rPr>
        <w:rFonts w:ascii="Wingdings" w:hAnsi="Wingdings" w:cs="Wingdings" w:hint="default"/>
        <w:sz w:val="24"/>
        <w:szCs w:val="24"/>
        <w:bCs/>
        <w:rFonts w:cs="Times New Roman"/>
      </w:rPr>
    </w:lvl>
    <w:lvl w:ilvl="3">
      <w:start w:val="1"/>
      <w:numFmt w:val="bullet"/>
      <w:lvlText w:val=""/>
      <w:lvlJc w:val="left"/>
      <w:pPr>
        <w:ind w:left="2880" w:hanging="360"/>
      </w:pPr>
      <w:rPr>
        <w:rFonts w:ascii="Symbol" w:hAnsi="Symbol" w:cs="Symbol" w:hint="default"/>
        <w:sz w:val="24"/>
        <w:rFonts w:cs="Symbol"/>
      </w:rPr>
    </w:lvl>
    <w:lvl w:ilvl="4">
      <w:start w:val="1"/>
      <w:numFmt w:val="bullet"/>
      <w:lvlText w:val="o"/>
      <w:lvlJc w:val="left"/>
      <w:pPr>
        <w:ind w:left="3600" w:hanging="360"/>
      </w:pPr>
      <w:rPr>
        <w:rFonts w:ascii="Courier New" w:hAnsi="Courier New" w:cs="Courier New" w:hint="default"/>
        <w:rFonts w:cs="Courier New"/>
        <w:color w:val="00000A"/>
      </w:rPr>
    </w:lvl>
    <w:lvl w:ilvl="5">
      <w:start w:val="1"/>
      <w:numFmt w:val="bullet"/>
      <w:lvlText w:val=""/>
      <w:lvlJc w:val="left"/>
      <w:pPr>
        <w:ind w:left="4320" w:hanging="360"/>
      </w:pPr>
      <w:rPr>
        <w:rFonts w:ascii="Wingdings" w:hAnsi="Wingdings" w:cs="Wingdings" w:hint="default"/>
        <w:rFonts w:cs="Wingdings"/>
        <w:color w:val="00000A"/>
      </w:rPr>
    </w:lvl>
    <w:lvl w:ilvl="6">
      <w:start w:val="1"/>
      <w:numFmt w:val="bullet"/>
      <w:lvlText w:val=""/>
      <w:lvlJc w:val="left"/>
      <w:pPr>
        <w:ind w:left="5040" w:hanging="360"/>
      </w:pPr>
      <w:rPr>
        <w:rFonts w:ascii="Symbol" w:hAnsi="Symbol" w:cs="Symbol" w:hint="default"/>
        <w:rFonts w:cs="Symbol"/>
        <w:color w:val="00000A"/>
      </w:rPr>
    </w:lvl>
    <w:lvl w:ilvl="7">
      <w:start w:val="1"/>
      <w:numFmt w:val="bullet"/>
      <w:lvlText w:val="o"/>
      <w:lvlJc w:val="left"/>
      <w:pPr>
        <w:ind w:left="5760" w:hanging="360"/>
      </w:pPr>
      <w:rPr>
        <w:rFonts w:ascii="Courier New" w:hAnsi="Courier New" w:cs="Courier New" w:hint="default"/>
        <w:rFonts w:cs="Courier New"/>
        <w:color w:val="00000A"/>
      </w:rPr>
    </w:lvl>
    <w:lvl w:ilvl="8">
      <w:start w:val="1"/>
      <w:numFmt w:val="bullet"/>
      <w:lvlText w:val=""/>
      <w:lvlJc w:val="left"/>
      <w:pPr>
        <w:ind w:left="6480" w:hanging="360"/>
      </w:pPr>
      <w:rPr>
        <w:rFonts w:ascii="Wingdings" w:hAnsi="Wingdings" w:cs="Wingdings" w:hint="default"/>
        <w:rFonts w:cs="Wingdings"/>
        <w:color w:val="00000A"/>
      </w:rPr>
    </w:lvl>
  </w:abstractNum>
  <w:abstractNum w:abstractNumId="30">
    <w:lvl w:ilvl="0">
      <w:start w:val="1"/>
      <w:numFmt w:val="bullet"/>
      <w:lvlText w:val="-"/>
      <w:lvlJc w:val="left"/>
      <w:pPr>
        <w:ind w:left="720" w:hanging="360"/>
      </w:pPr>
      <w:rPr>
        <w:rFonts w:ascii="Times New Roman" w:hAnsi="Times New Roman" w:cs="Times New Roman" w:hint="default"/>
        <w:rFonts w:cs="Times New Roman"/>
        <w:color w:val="00000A"/>
      </w:rPr>
    </w:lvl>
    <w:lvl w:ilvl="1">
      <w:start w:val="1"/>
      <w:numFmt w:val="bullet"/>
      <w:lvlText w:val="o"/>
      <w:lvlJc w:val="left"/>
      <w:pPr>
        <w:ind w:left="1440" w:hanging="360"/>
      </w:pPr>
      <w:rPr>
        <w:rFonts w:ascii="Courier New" w:hAnsi="Courier New" w:cs="Courier New" w:hint="default"/>
        <w:rFonts w:cs="Courier New"/>
        <w:color w:val="00000A"/>
      </w:rPr>
    </w:lvl>
    <w:lvl w:ilvl="2">
      <w:start w:val="1"/>
      <w:numFmt w:val="bullet"/>
      <w:lvlText w:val=""/>
      <w:lvlJc w:val="left"/>
      <w:pPr>
        <w:ind w:left="2160" w:hanging="360"/>
      </w:pPr>
      <w:rPr>
        <w:rFonts w:ascii="Wingdings" w:hAnsi="Wingdings" w:cs="Wingdings" w:hint="default"/>
        <w:rFonts w:cs="Wingdings"/>
        <w:color w:val="00000A"/>
      </w:rPr>
    </w:lvl>
    <w:lvl w:ilvl="3">
      <w:start w:val="1"/>
      <w:numFmt w:val="bullet"/>
      <w:lvlText w:val=""/>
      <w:lvlJc w:val="left"/>
      <w:pPr>
        <w:ind w:left="2880" w:hanging="360"/>
      </w:pPr>
      <w:rPr>
        <w:rFonts w:ascii="Symbol" w:hAnsi="Symbol" w:cs="Symbol" w:hint="default"/>
        <w:b/>
        <w:rFonts w:cs="Symbol"/>
      </w:rPr>
    </w:lvl>
    <w:lvl w:ilvl="4">
      <w:start w:val="1"/>
      <w:numFmt w:val="bullet"/>
      <w:lvlText w:val="o"/>
      <w:lvlJc w:val="left"/>
      <w:pPr>
        <w:ind w:left="3600" w:hanging="360"/>
      </w:pPr>
      <w:rPr>
        <w:rFonts w:ascii="Courier New" w:hAnsi="Courier New" w:cs="Courier New" w:hint="default"/>
        <w:sz w:val="24"/>
        <w:rFonts w:cs="Times New Roman"/>
      </w:rPr>
    </w:lvl>
    <w:lvl w:ilvl="5">
      <w:start w:val="1"/>
      <w:numFmt w:val="bullet"/>
      <w:lvlText w:val=""/>
      <w:lvlJc w:val="left"/>
      <w:pPr>
        <w:ind w:left="4320" w:hanging="360"/>
      </w:pPr>
      <w:rPr>
        <w:rFonts w:ascii="Wingdings" w:hAnsi="Wingdings" w:cs="Wingdings" w:hint="default"/>
        <w:sz w:val="24"/>
        <w:szCs w:val="24"/>
        <w:bCs/>
        <w:rFonts w:cs="Times New Roman"/>
      </w:rPr>
    </w:lvl>
    <w:lvl w:ilvl="6">
      <w:start w:val="1"/>
      <w:numFmt w:val="bullet"/>
      <w:lvlText w:val=""/>
      <w:lvlJc w:val="left"/>
      <w:pPr>
        <w:ind w:left="5040" w:hanging="360"/>
      </w:pPr>
      <w:rPr>
        <w:rFonts w:ascii="Symbol" w:hAnsi="Symbol" w:cs="Symbol" w:hint="default"/>
        <w:sz w:val="24"/>
        <w:rFonts w:cs="Symbol"/>
      </w:rPr>
    </w:lvl>
    <w:lvl w:ilvl="7">
      <w:start w:val="1"/>
      <w:numFmt w:val="bullet"/>
      <w:lvlText w:val="o"/>
      <w:lvlJc w:val="left"/>
      <w:pPr>
        <w:ind w:left="5760" w:hanging="360"/>
      </w:pPr>
      <w:rPr>
        <w:rFonts w:ascii="Courier New" w:hAnsi="Courier New" w:cs="Courier New" w:hint="default"/>
        <w:rFonts w:cs="Courier New"/>
        <w:color w:val="00000A"/>
      </w:rPr>
    </w:lvl>
    <w:lvl w:ilvl="8">
      <w:start w:val="1"/>
      <w:numFmt w:val="bullet"/>
      <w:lvlText w:val=""/>
      <w:lvlJc w:val="left"/>
      <w:pPr>
        <w:ind w:left="6480" w:hanging="360"/>
      </w:pPr>
      <w:rPr>
        <w:rFonts w:ascii="Wingdings" w:hAnsi="Wingdings" w:cs="Wingdings" w:hint="default"/>
        <w:rFonts w:cs="Wingdings"/>
        <w:color w:val="00000A"/>
      </w:rPr>
    </w:lvl>
  </w:abstractNum>
  <w:abstractNum w:abstractNumId="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108"/>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hu-H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7a6e"/>
    <w:pPr>
      <w:widowControl/>
      <w:bidi w:val="0"/>
      <w:spacing w:lineRule="auto" w:line="276" w:before="0" w:after="200"/>
      <w:jc w:val="left"/>
    </w:pPr>
    <w:rPr>
      <w:rFonts w:ascii="Calibri" w:hAnsi="Calibri" w:eastAsia="NSimSun" w:cs="Arial"/>
      <w:color w:val="00000A"/>
      <w:kern w:val="0"/>
      <w:sz w:val="22"/>
      <w:szCs w:val="22"/>
      <w:lang w:eastAsia="hu-HU" w:bidi="ar-SA" w:val="hu-HU"/>
    </w:rPr>
  </w:style>
  <w:style w:type="character" w:styleId="DefaultParagraphFont" w:default="1">
    <w:name w:val="Default Paragraph Font"/>
    <w:uiPriority w:val="1"/>
    <w:semiHidden/>
    <w:unhideWhenUsed/>
    <w:qFormat/>
    <w:rPr/>
  </w:style>
  <w:style w:type="character" w:styleId="SzvegtrzsChar" w:customStyle="1">
    <w:name w:val="Szövegtörzs Char"/>
    <w:basedOn w:val="DefaultParagraphFont"/>
    <w:link w:val="Szvegtrzs"/>
    <w:qFormat/>
    <w:rsid w:val="00ac66fb"/>
    <w:rPr>
      <w:rFonts w:ascii="Times New Roman" w:hAnsi="Times New Roman" w:eastAsia="Times New Roman" w:cs="Times New Roman"/>
      <w:sz w:val="26"/>
      <w:szCs w:val="20"/>
      <w:lang w:eastAsia="zh-CN"/>
    </w:rPr>
  </w:style>
  <w:style w:type="character" w:styleId="Strong">
    <w:name w:val="Strong"/>
    <w:uiPriority w:val="22"/>
    <w:qFormat/>
    <w:rsid w:val="00ac66fb"/>
    <w:rPr>
      <w:b/>
      <w:bCs/>
    </w:rPr>
  </w:style>
  <w:style w:type="character" w:styleId="Cmsor1Char" w:customStyle="1">
    <w:name w:val="Címsor 1 Char"/>
    <w:basedOn w:val="DefaultParagraphFont"/>
    <w:link w:val="Cmsor110"/>
    <w:qFormat/>
    <w:rsid w:val="00ac66fb"/>
    <w:rPr>
      <w:rFonts w:ascii="Arial" w:hAnsi="Arial" w:eastAsia="Times New Roman" w:cs="Arial"/>
      <w:b/>
      <w:bCs/>
      <w:sz w:val="32"/>
      <w:szCs w:val="32"/>
    </w:rPr>
  </w:style>
  <w:style w:type="character" w:styleId="Cmsor2Char" w:customStyle="1">
    <w:name w:val="Címsor 2 Char"/>
    <w:basedOn w:val="DefaultParagraphFont"/>
    <w:link w:val="Cmsor21"/>
    <w:qFormat/>
    <w:rsid w:val="00ac66fb"/>
    <w:rPr>
      <w:rFonts w:ascii="Arial" w:hAnsi="Arial" w:eastAsia="Times New Roman" w:cs="Arial"/>
      <w:b/>
      <w:bCs/>
      <w:i/>
      <w:iCs/>
      <w:sz w:val="28"/>
      <w:szCs w:val="28"/>
    </w:rPr>
  </w:style>
  <w:style w:type="character" w:styleId="Cmsor3Char" w:customStyle="1">
    <w:name w:val="Címsor 3 Char"/>
    <w:basedOn w:val="DefaultParagraphFont"/>
    <w:link w:val="Cmsor31"/>
    <w:qFormat/>
    <w:rsid w:val="00ac66fb"/>
    <w:rPr>
      <w:rFonts w:ascii="Arial" w:hAnsi="Arial" w:eastAsia="Times New Roman" w:cs="Arial"/>
      <w:b/>
      <w:bCs/>
      <w:sz w:val="26"/>
      <w:szCs w:val="26"/>
    </w:rPr>
  </w:style>
  <w:style w:type="character" w:styleId="Cmsor4Char" w:customStyle="1">
    <w:name w:val="Címsor 4 Char"/>
    <w:basedOn w:val="DefaultParagraphFont"/>
    <w:link w:val="Cmsor41"/>
    <w:qFormat/>
    <w:rsid w:val="00ac66fb"/>
    <w:rPr>
      <w:rFonts w:ascii="Times New Roman" w:hAnsi="Times New Roman" w:eastAsia="Times New Roman" w:cs="Times New Roman"/>
      <w:b/>
      <w:bCs/>
      <w:sz w:val="28"/>
      <w:szCs w:val="28"/>
    </w:rPr>
  </w:style>
  <w:style w:type="character" w:styleId="Cmsor5Char" w:customStyle="1">
    <w:name w:val="Címsor 5 Char"/>
    <w:basedOn w:val="DefaultParagraphFont"/>
    <w:link w:val="Cmsor51"/>
    <w:qFormat/>
    <w:rsid w:val="00ac66fb"/>
    <w:rPr>
      <w:rFonts w:ascii="Times New Roman" w:hAnsi="Times New Roman" w:eastAsia="Times New Roman" w:cs="Times New Roman"/>
      <w:b/>
      <w:bCs/>
      <w:i/>
      <w:iCs/>
      <w:sz w:val="26"/>
      <w:szCs w:val="26"/>
    </w:rPr>
  </w:style>
  <w:style w:type="character" w:styleId="Cmsor6Char" w:customStyle="1">
    <w:name w:val="Címsor 6 Char"/>
    <w:basedOn w:val="DefaultParagraphFont"/>
    <w:link w:val="Cmsor61"/>
    <w:qFormat/>
    <w:rsid w:val="00ac66fb"/>
    <w:rPr>
      <w:rFonts w:ascii="Times New Roman" w:hAnsi="Times New Roman" w:eastAsia="Times New Roman" w:cs="Times New Roman"/>
      <w:b/>
      <w:bCs/>
    </w:rPr>
  </w:style>
  <w:style w:type="character" w:styleId="Cmsor7Char" w:customStyle="1">
    <w:name w:val="Címsor 7 Char"/>
    <w:basedOn w:val="DefaultParagraphFont"/>
    <w:link w:val="Cmsor71"/>
    <w:qFormat/>
    <w:rsid w:val="00ac66fb"/>
    <w:rPr>
      <w:rFonts w:ascii="Times New Roman" w:hAnsi="Times New Roman" w:eastAsia="Times New Roman" w:cs="Times New Roman"/>
      <w:sz w:val="24"/>
      <w:szCs w:val="24"/>
    </w:rPr>
  </w:style>
  <w:style w:type="character" w:styleId="Cmsor8Char" w:customStyle="1">
    <w:name w:val="Címsor 8 Char"/>
    <w:basedOn w:val="DefaultParagraphFont"/>
    <w:link w:val="Cmsor81"/>
    <w:qFormat/>
    <w:rsid w:val="00ac66fb"/>
    <w:rPr>
      <w:rFonts w:ascii="Times New Roman" w:hAnsi="Times New Roman" w:eastAsia="Times New Roman" w:cs="Times New Roman"/>
      <w:i/>
      <w:iCs/>
      <w:sz w:val="24"/>
      <w:szCs w:val="24"/>
    </w:rPr>
  </w:style>
  <w:style w:type="character" w:styleId="Cmsor9Char" w:customStyle="1">
    <w:name w:val="Címsor 9 Char"/>
    <w:basedOn w:val="DefaultParagraphFont"/>
    <w:link w:val="Cmsor91"/>
    <w:qFormat/>
    <w:rsid w:val="00ac66fb"/>
    <w:rPr>
      <w:rFonts w:ascii="Arial" w:hAnsi="Arial" w:eastAsia="Times New Roman" w:cs="Arial"/>
    </w:rPr>
  </w:style>
  <w:style w:type="character" w:styleId="LfejChar" w:customStyle="1">
    <w:name w:val="Élőfej Char"/>
    <w:basedOn w:val="DefaultParagraphFont"/>
    <w:uiPriority w:val="99"/>
    <w:semiHidden/>
    <w:qFormat/>
    <w:rsid w:val="008e43dd"/>
    <w:rPr/>
  </w:style>
  <w:style w:type="character" w:styleId="LlbChar" w:customStyle="1">
    <w:name w:val="Élőláb Char"/>
    <w:basedOn w:val="DefaultParagraphFont"/>
    <w:uiPriority w:val="99"/>
    <w:qFormat/>
    <w:rsid w:val="008e43dd"/>
    <w:rPr/>
  </w:style>
  <w:style w:type="character" w:styleId="ListLabel1" w:customStyle="1">
    <w:name w:val="ListLabel 1"/>
    <w:qFormat/>
    <w:rsid w:val="00945377"/>
    <w:rPr>
      <w:rFonts w:eastAsia="Times New Roman" w:cs="Times New Roman"/>
    </w:rPr>
  </w:style>
  <w:style w:type="character" w:styleId="ListLabel2" w:customStyle="1">
    <w:name w:val="ListLabel 2"/>
    <w:qFormat/>
    <w:rsid w:val="00945377"/>
    <w:rPr>
      <w:rFonts w:cs="Courier New"/>
    </w:rPr>
  </w:style>
  <w:style w:type="character" w:styleId="ListLabel3" w:customStyle="1">
    <w:name w:val="ListLabel 3"/>
    <w:qFormat/>
    <w:rsid w:val="00945377"/>
    <w:rPr>
      <w:rFonts w:cs="Courier New"/>
    </w:rPr>
  </w:style>
  <w:style w:type="character" w:styleId="ListLabel4" w:customStyle="1">
    <w:name w:val="ListLabel 4"/>
    <w:qFormat/>
    <w:rsid w:val="00945377"/>
    <w:rPr>
      <w:rFonts w:cs="Courier New"/>
    </w:rPr>
  </w:style>
  <w:style w:type="character" w:styleId="ListLabel5" w:customStyle="1">
    <w:name w:val="ListLabel 5"/>
    <w:qFormat/>
    <w:rsid w:val="00945377"/>
    <w:rPr>
      <w:color w:val="00000A"/>
    </w:rPr>
  </w:style>
  <w:style w:type="character" w:styleId="ListLabel6" w:customStyle="1">
    <w:name w:val="ListLabel 6"/>
    <w:qFormat/>
    <w:rsid w:val="00945377"/>
    <w:rPr>
      <w:color w:val="00000A"/>
    </w:rPr>
  </w:style>
  <w:style w:type="character" w:styleId="ListLabel7" w:customStyle="1">
    <w:name w:val="ListLabel 7"/>
    <w:qFormat/>
    <w:rsid w:val="00945377"/>
    <w:rPr>
      <w:color w:val="00000A"/>
    </w:rPr>
  </w:style>
  <w:style w:type="character" w:styleId="ListLabel8" w:customStyle="1">
    <w:name w:val="ListLabel 8"/>
    <w:qFormat/>
    <w:rsid w:val="00945377"/>
    <w:rPr>
      <w:color w:val="00000A"/>
    </w:rPr>
  </w:style>
  <w:style w:type="character" w:styleId="ListLabel9" w:customStyle="1">
    <w:name w:val="ListLabel 9"/>
    <w:qFormat/>
    <w:rsid w:val="00945377"/>
    <w:rPr>
      <w:color w:val="00000A"/>
    </w:rPr>
  </w:style>
  <w:style w:type="character" w:styleId="ListLabel10" w:customStyle="1">
    <w:name w:val="ListLabel 10"/>
    <w:qFormat/>
    <w:rsid w:val="00945377"/>
    <w:rPr>
      <w:color w:val="00000A"/>
    </w:rPr>
  </w:style>
  <w:style w:type="character" w:styleId="ListLabel11" w:customStyle="1">
    <w:name w:val="ListLabel 11"/>
    <w:qFormat/>
    <w:rsid w:val="00945377"/>
    <w:rPr>
      <w:color w:val="00000A"/>
    </w:rPr>
  </w:style>
  <w:style w:type="character" w:styleId="ListLabel12" w:customStyle="1">
    <w:name w:val="ListLabel 12"/>
    <w:qFormat/>
    <w:rsid w:val="00945377"/>
    <w:rPr>
      <w:color w:val="00000A"/>
    </w:rPr>
  </w:style>
  <w:style w:type="character" w:styleId="ListLabel13" w:customStyle="1">
    <w:name w:val="ListLabel 13"/>
    <w:qFormat/>
    <w:rsid w:val="00945377"/>
    <w:rPr>
      <w:rFonts w:eastAsia="SimSun" w:cs="Times New Roman"/>
    </w:rPr>
  </w:style>
  <w:style w:type="character" w:styleId="ListLabel14" w:customStyle="1">
    <w:name w:val="ListLabel 14"/>
    <w:qFormat/>
    <w:rsid w:val="00945377"/>
    <w:rPr>
      <w:rFonts w:cs="Courier New"/>
    </w:rPr>
  </w:style>
  <w:style w:type="character" w:styleId="ListLabel15" w:customStyle="1">
    <w:name w:val="ListLabel 15"/>
    <w:qFormat/>
    <w:rsid w:val="00945377"/>
    <w:rPr>
      <w:rFonts w:cs="Courier New"/>
    </w:rPr>
  </w:style>
  <w:style w:type="character" w:styleId="ListLabel16" w:customStyle="1">
    <w:name w:val="ListLabel 16"/>
    <w:qFormat/>
    <w:rsid w:val="00945377"/>
    <w:rPr>
      <w:rFonts w:cs="Courier New"/>
    </w:rPr>
  </w:style>
  <w:style w:type="character" w:styleId="ListLabel17" w:customStyle="1">
    <w:name w:val="ListLabel 17"/>
    <w:qFormat/>
    <w:rsid w:val="00945377"/>
    <w:rPr>
      <w:rFonts w:ascii="Times New Roman" w:hAnsi="Times New Roman"/>
      <w:b/>
      <w:sz w:val="24"/>
    </w:rPr>
  </w:style>
  <w:style w:type="character" w:styleId="ListLabel18" w:customStyle="1">
    <w:name w:val="ListLabel 18"/>
    <w:qFormat/>
    <w:rsid w:val="00945377"/>
    <w:rPr>
      <w:rFonts w:eastAsia="Times New Roman" w:cs="Times New Roman"/>
      <w:sz w:val="24"/>
      <w:szCs w:val="24"/>
    </w:rPr>
  </w:style>
  <w:style w:type="character" w:styleId="ListLabel19" w:customStyle="1">
    <w:name w:val="ListLabel 19"/>
    <w:qFormat/>
    <w:rsid w:val="00945377"/>
    <w:rPr>
      <w:b/>
    </w:rPr>
  </w:style>
  <w:style w:type="character" w:styleId="ListLabel20" w:customStyle="1">
    <w:name w:val="ListLabel 20"/>
    <w:qFormat/>
    <w:rsid w:val="00945377"/>
    <w:rPr>
      <w:rFonts w:eastAsia="SimSun" w:cs="Times New Roman"/>
    </w:rPr>
  </w:style>
  <w:style w:type="character" w:styleId="ListLabel21" w:customStyle="1">
    <w:name w:val="ListLabel 21"/>
    <w:qFormat/>
    <w:rsid w:val="00945377"/>
    <w:rPr>
      <w:rFonts w:cs="Courier New"/>
    </w:rPr>
  </w:style>
  <w:style w:type="character" w:styleId="ListLabel22" w:customStyle="1">
    <w:name w:val="ListLabel 22"/>
    <w:qFormat/>
    <w:rsid w:val="00945377"/>
    <w:rPr>
      <w:rFonts w:cs="Courier New"/>
    </w:rPr>
  </w:style>
  <w:style w:type="character" w:styleId="ListLabel23" w:customStyle="1">
    <w:name w:val="ListLabel 23"/>
    <w:qFormat/>
    <w:rsid w:val="00945377"/>
    <w:rPr>
      <w:rFonts w:cs="Courier New"/>
    </w:rPr>
  </w:style>
  <w:style w:type="character" w:styleId="ListLabel24" w:customStyle="1">
    <w:name w:val="ListLabel 24"/>
    <w:qFormat/>
    <w:rsid w:val="00945377"/>
    <w:rPr>
      <w:color w:val="00000A"/>
    </w:rPr>
  </w:style>
  <w:style w:type="character" w:styleId="ListLabel25" w:customStyle="1">
    <w:name w:val="ListLabel 25"/>
    <w:qFormat/>
    <w:rsid w:val="00945377"/>
    <w:rPr>
      <w:color w:val="00000A"/>
    </w:rPr>
  </w:style>
  <w:style w:type="character" w:styleId="ListLabel26" w:customStyle="1">
    <w:name w:val="ListLabel 26"/>
    <w:qFormat/>
    <w:rsid w:val="00945377"/>
    <w:rPr>
      <w:color w:val="00000A"/>
    </w:rPr>
  </w:style>
  <w:style w:type="character" w:styleId="ListLabel27" w:customStyle="1">
    <w:name w:val="ListLabel 27"/>
    <w:qFormat/>
    <w:rsid w:val="00945377"/>
    <w:rPr>
      <w:color w:val="00000A"/>
    </w:rPr>
  </w:style>
  <w:style w:type="character" w:styleId="ListLabel28" w:customStyle="1">
    <w:name w:val="ListLabel 28"/>
    <w:qFormat/>
    <w:rsid w:val="00945377"/>
    <w:rPr>
      <w:color w:val="00000A"/>
    </w:rPr>
  </w:style>
  <w:style w:type="character" w:styleId="ListLabel29" w:customStyle="1">
    <w:name w:val="ListLabel 29"/>
    <w:qFormat/>
    <w:rsid w:val="00945377"/>
    <w:rPr>
      <w:color w:val="00000A"/>
    </w:rPr>
  </w:style>
  <w:style w:type="character" w:styleId="ListLabel30" w:customStyle="1">
    <w:name w:val="ListLabel 30"/>
    <w:qFormat/>
    <w:rsid w:val="00945377"/>
    <w:rPr>
      <w:color w:val="00000A"/>
    </w:rPr>
  </w:style>
  <w:style w:type="character" w:styleId="ListLabel31" w:customStyle="1">
    <w:name w:val="ListLabel 31"/>
    <w:qFormat/>
    <w:rsid w:val="00945377"/>
    <w:rPr>
      <w:color w:val="00000A"/>
    </w:rPr>
  </w:style>
  <w:style w:type="character" w:styleId="ListLabel32" w:customStyle="1">
    <w:name w:val="ListLabel 32"/>
    <w:qFormat/>
    <w:rsid w:val="00945377"/>
    <w:rPr>
      <w:rFonts w:cs="Times New Roman"/>
    </w:rPr>
  </w:style>
  <w:style w:type="character" w:styleId="ListLabel33" w:customStyle="1">
    <w:name w:val="ListLabel 33"/>
    <w:qFormat/>
    <w:rsid w:val="00945377"/>
    <w:rPr>
      <w:rFonts w:cs="Courier New"/>
    </w:rPr>
  </w:style>
  <w:style w:type="character" w:styleId="ListLabel34" w:customStyle="1">
    <w:name w:val="ListLabel 34"/>
    <w:qFormat/>
    <w:rsid w:val="00945377"/>
    <w:rPr>
      <w:rFonts w:cs="Wingdings"/>
    </w:rPr>
  </w:style>
  <w:style w:type="character" w:styleId="ListLabel35" w:customStyle="1">
    <w:name w:val="ListLabel 35"/>
    <w:qFormat/>
    <w:rsid w:val="00945377"/>
    <w:rPr>
      <w:rFonts w:cs="Symbol"/>
    </w:rPr>
  </w:style>
  <w:style w:type="character" w:styleId="ListLabel36" w:customStyle="1">
    <w:name w:val="ListLabel 36"/>
    <w:qFormat/>
    <w:rsid w:val="00945377"/>
    <w:rPr>
      <w:rFonts w:cs="Courier New"/>
    </w:rPr>
  </w:style>
  <w:style w:type="character" w:styleId="ListLabel37" w:customStyle="1">
    <w:name w:val="ListLabel 37"/>
    <w:qFormat/>
    <w:rsid w:val="00945377"/>
    <w:rPr>
      <w:rFonts w:cs="Wingdings"/>
    </w:rPr>
  </w:style>
  <w:style w:type="character" w:styleId="ListLabel38" w:customStyle="1">
    <w:name w:val="ListLabel 38"/>
    <w:qFormat/>
    <w:rsid w:val="00945377"/>
    <w:rPr>
      <w:rFonts w:cs="Symbol"/>
    </w:rPr>
  </w:style>
  <w:style w:type="character" w:styleId="ListLabel39" w:customStyle="1">
    <w:name w:val="ListLabel 39"/>
    <w:qFormat/>
    <w:rsid w:val="00945377"/>
    <w:rPr>
      <w:rFonts w:cs="Courier New"/>
    </w:rPr>
  </w:style>
  <w:style w:type="character" w:styleId="ListLabel40" w:customStyle="1">
    <w:name w:val="ListLabel 40"/>
    <w:qFormat/>
    <w:rsid w:val="00945377"/>
    <w:rPr>
      <w:rFonts w:cs="Wingdings"/>
    </w:rPr>
  </w:style>
  <w:style w:type="character" w:styleId="ListLabel41" w:customStyle="1">
    <w:name w:val="ListLabel 41"/>
    <w:qFormat/>
    <w:rsid w:val="00945377"/>
    <w:rPr>
      <w:rFonts w:ascii="Times New Roman" w:hAnsi="Times New Roman"/>
      <w:b/>
      <w:sz w:val="24"/>
    </w:rPr>
  </w:style>
  <w:style w:type="character" w:styleId="ListLabel42" w:customStyle="1">
    <w:name w:val="ListLabel 42"/>
    <w:qFormat/>
    <w:rsid w:val="00945377"/>
    <w:rPr>
      <w:rFonts w:eastAsia="Times New Roman" w:cs="Times New Roman"/>
      <w:sz w:val="24"/>
      <w:szCs w:val="24"/>
    </w:rPr>
  </w:style>
  <w:style w:type="character" w:styleId="ListLabel43" w:customStyle="1">
    <w:name w:val="ListLabel 43"/>
    <w:qFormat/>
    <w:rsid w:val="00945377"/>
    <w:rPr>
      <w:b/>
    </w:rPr>
  </w:style>
  <w:style w:type="character" w:styleId="ListLabel44" w:customStyle="1">
    <w:name w:val="ListLabel 44"/>
    <w:qFormat/>
    <w:rsid w:val="00945377"/>
    <w:rPr>
      <w:rFonts w:cs="Times New Roman"/>
    </w:rPr>
  </w:style>
  <w:style w:type="character" w:styleId="ListLabel45" w:customStyle="1">
    <w:name w:val="ListLabel 45"/>
    <w:qFormat/>
    <w:rsid w:val="00945377"/>
    <w:rPr>
      <w:rFonts w:cs="Courier New"/>
    </w:rPr>
  </w:style>
  <w:style w:type="character" w:styleId="ListLabel46" w:customStyle="1">
    <w:name w:val="ListLabel 46"/>
    <w:qFormat/>
    <w:rsid w:val="00945377"/>
    <w:rPr>
      <w:rFonts w:cs="Wingdings"/>
    </w:rPr>
  </w:style>
  <w:style w:type="character" w:styleId="ListLabel47" w:customStyle="1">
    <w:name w:val="ListLabel 47"/>
    <w:qFormat/>
    <w:rsid w:val="00945377"/>
    <w:rPr>
      <w:rFonts w:cs="Symbol"/>
    </w:rPr>
  </w:style>
  <w:style w:type="character" w:styleId="ListLabel48" w:customStyle="1">
    <w:name w:val="ListLabel 48"/>
    <w:qFormat/>
    <w:rsid w:val="00945377"/>
    <w:rPr>
      <w:rFonts w:cs="Courier New"/>
    </w:rPr>
  </w:style>
  <w:style w:type="character" w:styleId="ListLabel49" w:customStyle="1">
    <w:name w:val="ListLabel 49"/>
    <w:qFormat/>
    <w:rsid w:val="00945377"/>
    <w:rPr>
      <w:rFonts w:cs="Wingdings"/>
    </w:rPr>
  </w:style>
  <w:style w:type="character" w:styleId="ListLabel50" w:customStyle="1">
    <w:name w:val="ListLabel 50"/>
    <w:qFormat/>
    <w:rsid w:val="00945377"/>
    <w:rPr>
      <w:rFonts w:cs="Symbol"/>
    </w:rPr>
  </w:style>
  <w:style w:type="character" w:styleId="ListLabel51" w:customStyle="1">
    <w:name w:val="ListLabel 51"/>
    <w:qFormat/>
    <w:rsid w:val="00945377"/>
    <w:rPr>
      <w:rFonts w:cs="Courier New"/>
    </w:rPr>
  </w:style>
  <w:style w:type="character" w:styleId="ListLabel52" w:customStyle="1">
    <w:name w:val="ListLabel 52"/>
    <w:qFormat/>
    <w:rsid w:val="00945377"/>
    <w:rPr>
      <w:rFonts w:cs="Wingdings"/>
    </w:rPr>
  </w:style>
  <w:style w:type="character" w:styleId="WW8Num1z0" w:customStyle="1">
    <w:name w:val="WW8Num1z0"/>
    <w:qFormat/>
    <w:rsid w:val="00945377"/>
    <w:rPr>
      <w:rFonts w:ascii="Times New Roman" w:hAnsi="Times New Roman" w:eastAsia="Times New Roman" w:cs="Times New Roman"/>
    </w:rPr>
  </w:style>
  <w:style w:type="character" w:styleId="WW8Num1z1" w:customStyle="1">
    <w:name w:val="WW8Num1z1"/>
    <w:qFormat/>
    <w:rsid w:val="00945377"/>
    <w:rPr>
      <w:rFonts w:ascii="Courier New" w:hAnsi="Courier New" w:cs="Courier New"/>
    </w:rPr>
  </w:style>
  <w:style w:type="character" w:styleId="WW8Num1z2" w:customStyle="1">
    <w:name w:val="WW8Num1z2"/>
    <w:qFormat/>
    <w:rsid w:val="00945377"/>
    <w:rPr>
      <w:rFonts w:ascii="Wingdings" w:hAnsi="Wingdings" w:cs="Wingdings"/>
    </w:rPr>
  </w:style>
  <w:style w:type="character" w:styleId="WW8Num1z3" w:customStyle="1">
    <w:name w:val="WW8Num1z3"/>
    <w:qFormat/>
    <w:rsid w:val="00945377"/>
    <w:rPr>
      <w:rFonts w:ascii="Symbol" w:hAnsi="Symbol" w:cs="Symbol"/>
    </w:rPr>
  </w:style>
  <w:style w:type="character" w:styleId="IntenseEmphasis">
    <w:name w:val="Intense Emphasis"/>
    <w:qFormat/>
    <w:rsid w:val="00261bd2"/>
    <w:rPr>
      <w:b/>
      <w:bCs/>
    </w:rPr>
  </w:style>
  <w:style w:type="character" w:styleId="WW8Num3z0" w:customStyle="1">
    <w:name w:val="WW8Num3z0"/>
    <w:qFormat/>
    <w:rsid w:val="00945377"/>
    <w:rPr/>
  </w:style>
  <w:style w:type="character" w:styleId="WW8Num3z1" w:customStyle="1">
    <w:name w:val="WW8Num3z1"/>
    <w:qFormat/>
    <w:rsid w:val="00945377"/>
    <w:rPr/>
  </w:style>
  <w:style w:type="character" w:styleId="WW8Num3z2" w:customStyle="1">
    <w:name w:val="WW8Num3z2"/>
    <w:qFormat/>
    <w:rsid w:val="00945377"/>
    <w:rPr/>
  </w:style>
  <w:style w:type="character" w:styleId="WW8Num3z3" w:customStyle="1">
    <w:name w:val="WW8Num3z3"/>
    <w:qFormat/>
    <w:rsid w:val="00945377"/>
    <w:rPr/>
  </w:style>
  <w:style w:type="character" w:styleId="WW8Num3z4" w:customStyle="1">
    <w:name w:val="WW8Num3z4"/>
    <w:qFormat/>
    <w:rsid w:val="00945377"/>
    <w:rPr/>
  </w:style>
  <w:style w:type="character" w:styleId="WW8Num3z5" w:customStyle="1">
    <w:name w:val="WW8Num3z5"/>
    <w:qFormat/>
    <w:rsid w:val="00945377"/>
    <w:rPr/>
  </w:style>
  <w:style w:type="character" w:styleId="WW8Num3z6" w:customStyle="1">
    <w:name w:val="WW8Num3z6"/>
    <w:qFormat/>
    <w:rsid w:val="00945377"/>
    <w:rPr/>
  </w:style>
  <w:style w:type="character" w:styleId="WW8Num3z7" w:customStyle="1">
    <w:name w:val="WW8Num3z7"/>
    <w:qFormat/>
    <w:rsid w:val="00945377"/>
    <w:rPr/>
  </w:style>
  <w:style w:type="character" w:styleId="WW8Num3z8" w:customStyle="1">
    <w:name w:val="WW8Num3z8"/>
    <w:qFormat/>
    <w:rsid w:val="00945377"/>
    <w:rPr/>
  </w:style>
  <w:style w:type="character" w:styleId="ListLabel53" w:customStyle="1">
    <w:name w:val="ListLabel 53"/>
    <w:qFormat/>
    <w:rsid w:val="00945377"/>
    <w:rPr>
      <w:color w:val="00000A"/>
    </w:rPr>
  </w:style>
  <w:style w:type="character" w:styleId="ListLabel54" w:customStyle="1">
    <w:name w:val="ListLabel 54"/>
    <w:qFormat/>
    <w:rsid w:val="00945377"/>
    <w:rPr>
      <w:color w:val="00000A"/>
    </w:rPr>
  </w:style>
  <w:style w:type="character" w:styleId="ListLabel55" w:customStyle="1">
    <w:name w:val="ListLabel 55"/>
    <w:qFormat/>
    <w:rsid w:val="00945377"/>
    <w:rPr>
      <w:color w:val="00000A"/>
    </w:rPr>
  </w:style>
  <w:style w:type="character" w:styleId="ListLabel56" w:customStyle="1">
    <w:name w:val="ListLabel 56"/>
    <w:qFormat/>
    <w:rsid w:val="00945377"/>
    <w:rPr>
      <w:color w:val="00000A"/>
    </w:rPr>
  </w:style>
  <w:style w:type="character" w:styleId="ListLabel57" w:customStyle="1">
    <w:name w:val="ListLabel 57"/>
    <w:qFormat/>
    <w:rsid w:val="00945377"/>
    <w:rPr>
      <w:color w:val="00000A"/>
    </w:rPr>
  </w:style>
  <w:style w:type="character" w:styleId="ListLabel58" w:customStyle="1">
    <w:name w:val="ListLabel 58"/>
    <w:qFormat/>
    <w:rsid w:val="00945377"/>
    <w:rPr>
      <w:color w:val="00000A"/>
    </w:rPr>
  </w:style>
  <w:style w:type="character" w:styleId="ListLabel59" w:customStyle="1">
    <w:name w:val="ListLabel 59"/>
    <w:qFormat/>
    <w:rsid w:val="00945377"/>
    <w:rPr>
      <w:color w:val="00000A"/>
    </w:rPr>
  </w:style>
  <w:style w:type="character" w:styleId="ListLabel60" w:customStyle="1">
    <w:name w:val="ListLabel 60"/>
    <w:qFormat/>
    <w:rsid w:val="00945377"/>
    <w:rPr>
      <w:color w:val="00000A"/>
    </w:rPr>
  </w:style>
  <w:style w:type="character" w:styleId="ListLabel61" w:customStyle="1">
    <w:name w:val="ListLabel 61"/>
    <w:qFormat/>
    <w:rsid w:val="00945377"/>
    <w:rPr>
      <w:b/>
    </w:rPr>
  </w:style>
  <w:style w:type="character" w:styleId="ListLabel62" w:customStyle="1">
    <w:name w:val="ListLabel 62"/>
    <w:qFormat/>
    <w:rsid w:val="00945377"/>
    <w:rPr>
      <w:rFonts w:ascii="Times New Roman" w:hAnsi="Times New Roman" w:cs="Times New Roman"/>
      <w:sz w:val="24"/>
    </w:rPr>
  </w:style>
  <w:style w:type="character" w:styleId="WW8Num2z0" w:customStyle="1">
    <w:name w:val="WW8Num2z0"/>
    <w:qFormat/>
    <w:rsid w:val="00945377"/>
    <w:rPr>
      <w:rFonts w:ascii="Times New Roman" w:hAnsi="Times New Roman" w:cs="Times New Roman"/>
      <w:bCs/>
      <w:sz w:val="24"/>
      <w:szCs w:val="24"/>
    </w:rPr>
  </w:style>
  <w:style w:type="character" w:styleId="WW8Num2z1" w:customStyle="1">
    <w:name w:val="WW8Num2z1"/>
    <w:qFormat/>
    <w:rsid w:val="00945377"/>
    <w:rPr/>
  </w:style>
  <w:style w:type="character" w:styleId="WW8Num2z2" w:customStyle="1">
    <w:name w:val="WW8Num2z2"/>
    <w:qFormat/>
    <w:rsid w:val="00945377"/>
    <w:rPr/>
  </w:style>
  <w:style w:type="character" w:styleId="WW8Num2z3" w:customStyle="1">
    <w:name w:val="WW8Num2z3"/>
    <w:qFormat/>
    <w:rsid w:val="00945377"/>
    <w:rPr/>
  </w:style>
  <w:style w:type="character" w:styleId="WW8Num2z4" w:customStyle="1">
    <w:name w:val="WW8Num2z4"/>
    <w:qFormat/>
    <w:rsid w:val="00945377"/>
    <w:rPr/>
  </w:style>
  <w:style w:type="character" w:styleId="WW8Num2z5" w:customStyle="1">
    <w:name w:val="WW8Num2z5"/>
    <w:qFormat/>
    <w:rsid w:val="00945377"/>
    <w:rPr/>
  </w:style>
  <w:style w:type="character" w:styleId="WW8Num2z6" w:customStyle="1">
    <w:name w:val="WW8Num2z6"/>
    <w:qFormat/>
    <w:rsid w:val="00945377"/>
    <w:rPr/>
  </w:style>
  <w:style w:type="character" w:styleId="WW8Num2z7" w:customStyle="1">
    <w:name w:val="WW8Num2z7"/>
    <w:qFormat/>
    <w:rsid w:val="00945377"/>
    <w:rPr/>
  </w:style>
  <w:style w:type="character" w:styleId="WW8Num2z8" w:customStyle="1">
    <w:name w:val="WW8Num2z8"/>
    <w:qFormat/>
    <w:rsid w:val="00945377"/>
    <w:rPr/>
  </w:style>
  <w:style w:type="character" w:styleId="ListLabel63" w:customStyle="1">
    <w:name w:val="ListLabel 63"/>
    <w:qFormat/>
    <w:rsid w:val="00945377"/>
    <w:rPr>
      <w:color w:val="00000A"/>
    </w:rPr>
  </w:style>
  <w:style w:type="character" w:styleId="ListLabel64" w:customStyle="1">
    <w:name w:val="ListLabel 64"/>
    <w:qFormat/>
    <w:rsid w:val="00945377"/>
    <w:rPr>
      <w:color w:val="00000A"/>
    </w:rPr>
  </w:style>
  <w:style w:type="character" w:styleId="ListLabel65" w:customStyle="1">
    <w:name w:val="ListLabel 65"/>
    <w:qFormat/>
    <w:rsid w:val="00945377"/>
    <w:rPr>
      <w:color w:val="00000A"/>
    </w:rPr>
  </w:style>
  <w:style w:type="character" w:styleId="ListLabel66" w:customStyle="1">
    <w:name w:val="ListLabel 66"/>
    <w:qFormat/>
    <w:rsid w:val="00945377"/>
    <w:rPr>
      <w:color w:val="00000A"/>
    </w:rPr>
  </w:style>
  <w:style w:type="character" w:styleId="ListLabel67" w:customStyle="1">
    <w:name w:val="ListLabel 67"/>
    <w:qFormat/>
    <w:rsid w:val="00945377"/>
    <w:rPr>
      <w:color w:val="00000A"/>
    </w:rPr>
  </w:style>
  <w:style w:type="character" w:styleId="ListLabel68" w:customStyle="1">
    <w:name w:val="ListLabel 68"/>
    <w:qFormat/>
    <w:rsid w:val="00945377"/>
    <w:rPr>
      <w:color w:val="00000A"/>
    </w:rPr>
  </w:style>
  <w:style w:type="character" w:styleId="ListLabel69" w:customStyle="1">
    <w:name w:val="ListLabel 69"/>
    <w:qFormat/>
    <w:rsid w:val="00945377"/>
    <w:rPr>
      <w:color w:val="00000A"/>
    </w:rPr>
  </w:style>
  <w:style w:type="character" w:styleId="ListLabel70" w:customStyle="1">
    <w:name w:val="ListLabel 70"/>
    <w:qFormat/>
    <w:rsid w:val="00945377"/>
    <w:rPr>
      <w:color w:val="00000A"/>
    </w:rPr>
  </w:style>
  <w:style w:type="character" w:styleId="ListLabel71" w:customStyle="1">
    <w:name w:val="ListLabel 71"/>
    <w:qFormat/>
    <w:rsid w:val="00945377"/>
    <w:rPr>
      <w:b/>
    </w:rPr>
  </w:style>
  <w:style w:type="character" w:styleId="ListLabel72" w:customStyle="1">
    <w:name w:val="ListLabel 72"/>
    <w:qFormat/>
    <w:rsid w:val="00945377"/>
    <w:rPr>
      <w:rFonts w:ascii="Times New Roman" w:hAnsi="Times New Roman" w:cs="Times New Roman"/>
      <w:sz w:val="24"/>
    </w:rPr>
  </w:style>
  <w:style w:type="character" w:styleId="ListLabel73" w:customStyle="1">
    <w:name w:val="ListLabel 73"/>
    <w:qFormat/>
    <w:rsid w:val="00945377"/>
    <w:rPr>
      <w:rFonts w:cs="Times New Roman"/>
      <w:bCs/>
      <w:sz w:val="24"/>
      <w:szCs w:val="24"/>
    </w:rPr>
  </w:style>
  <w:style w:type="character" w:styleId="ListLabel74" w:customStyle="1">
    <w:name w:val="ListLabel 74"/>
    <w:qFormat/>
    <w:rsid w:val="00c635d3"/>
    <w:rPr>
      <w:rFonts w:ascii="Times New Roman" w:hAnsi="Times New Roman"/>
      <w:sz w:val="24"/>
    </w:rPr>
  </w:style>
  <w:style w:type="character" w:styleId="ListLabel75" w:customStyle="1">
    <w:name w:val="ListLabel 75"/>
    <w:qFormat/>
    <w:rsid w:val="00c635d3"/>
    <w:rPr>
      <w:color w:val="00000A"/>
    </w:rPr>
  </w:style>
  <w:style w:type="character" w:styleId="ListLabel76" w:customStyle="1">
    <w:name w:val="ListLabel 76"/>
    <w:qFormat/>
    <w:rsid w:val="00c635d3"/>
    <w:rPr>
      <w:color w:val="00000A"/>
    </w:rPr>
  </w:style>
  <w:style w:type="character" w:styleId="ListLabel77" w:customStyle="1">
    <w:name w:val="ListLabel 77"/>
    <w:qFormat/>
    <w:rsid w:val="00c635d3"/>
    <w:rPr>
      <w:color w:val="00000A"/>
    </w:rPr>
  </w:style>
  <w:style w:type="character" w:styleId="ListLabel78" w:customStyle="1">
    <w:name w:val="ListLabel 78"/>
    <w:qFormat/>
    <w:rsid w:val="00c635d3"/>
    <w:rPr>
      <w:color w:val="00000A"/>
    </w:rPr>
  </w:style>
  <w:style w:type="character" w:styleId="ListLabel79" w:customStyle="1">
    <w:name w:val="ListLabel 79"/>
    <w:qFormat/>
    <w:rsid w:val="00c635d3"/>
    <w:rPr>
      <w:color w:val="00000A"/>
    </w:rPr>
  </w:style>
  <w:style w:type="character" w:styleId="ListLabel80" w:customStyle="1">
    <w:name w:val="ListLabel 80"/>
    <w:qFormat/>
    <w:rsid w:val="00c635d3"/>
    <w:rPr>
      <w:color w:val="00000A"/>
    </w:rPr>
  </w:style>
  <w:style w:type="character" w:styleId="ListLabel81" w:customStyle="1">
    <w:name w:val="ListLabel 81"/>
    <w:qFormat/>
    <w:rsid w:val="00c635d3"/>
    <w:rPr>
      <w:color w:val="00000A"/>
    </w:rPr>
  </w:style>
  <w:style w:type="character" w:styleId="ListLabel82" w:customStyle="1">
    <w:name w:val="ListLabel 82"/>
    <w:qFormat/>
    <w:rsid w:val="00c635d3"/>
    <w:rPr>
      <w:color w:val="00000A"/>
    </w:rPr>
  </w:style>
  <w:style w:type="character" w:styleId="ListLabel83" w:customStyle="1">
    <w:name w:val="ListLabel 83"/>
    <w:qFormat/>
    <w:rsid w:val="00c635d3"/>
    <w:rPr>
      <w:b/>
    </w:rPr>
  </w:style>
  <w:style w:type="character" w:styleId="ListLabel84" w:customStyle="1">
    <w:name w:val="ListLabel 84"/>
    <w:qFormat/>
    <w:rsid w:val="00c635d3"/>
    <w:rPr>
      <w:rFonts w:ascii="Times New Roman" w:hAnsi="Times New Roman" w:cs="Times New Roman"/>
      <w:sz w:val="24"/>
    </w:rPr>
  </w:style>
  <w:style w:type="character" w:styleId="ListLabel85" w:customStyle="1">
    <w:name w:val="ListLabel 85"/>
    <w:qFormat/>
    <w:rsid w:val="00c635d3"/>
    <w:rPr>
      <w:rFonts w:ascii="Times New Roman" w:hAnsi="Times New Roman" w:cs="Times New Roman"/>
      <w:bCs/>
      <w:sz w:val="24"/>
      <w:szCs w:val="24"/>
    </w:rPr>
  </w:style>
  <w:style w:type="character" w:styleId="ListLabel86" w:customStyle="1">
    <w:name w:val="ListLabel 86"/>
    <w:qFormat/>
    <w:rsid w:val="00ef4022"/>
    <w:rPr>
      <w:rFonts w:ascii="Times New Roman" w:hAnsi="Times New Roman"/>
      <w:sz w:val="24"/>
    </w:rPr>
  </w:style>
  <w:style w:type="character" w:styleId="ListLabel87" w:customStyle="1">
    <w:name w:val="ListLabel 87"/>
    <w:qFormat/>
    <w:rsid w:val="00ef4022"/>
    <w:rPr>
      <w:color w:val="00000A"/>
    </w:rPr>
  </w:style>
  <w:style w:type="character" w:styleId="ListLabel88" w:customStyle="1">
    <w:name w:val="ListLabel 88"/>
    <w:qFormat/>
    <w:rsid w:val="00ef4022"/>
    <w:rPr>
      <w:color w:val="00000A"/>
    </w:rPr>
  </w:style>
  <w:style w:type="character" w:styleId="ListLabel89" w:customStyle="1">
    <w:name w:val="ListLabel 89"/>
    <w:qFormat/>
    <w:rsid w:val="00ef4022"/>
    <w:rPr>
      <w:color w:val="00000A"/>
    </w:rPr>
  </w:style>
  <w:style w:type="character" w:styleId="ListLabel90" w:customStyle="1">
    <w:name w:val="ListLabel 90"/>
    <w:qFormat/>
    <w:rsid w:val="00ef4022"/>
    <w:rPr>
      <w:color w:val="00000A"/>
    </w:rPr>
  </w:style>
  <w:style w:type="character" w:styleId="ListLabel91" w:customStyle="1">
    <w:name w:val="ListLabel 91"/>
    <w:qFormat/>
    <w:rsid w:val="00ef4022"/>
    <w:rPr>
      <w:color w:val="00000A"/>
    </w:rPr>
  </w:style>
  <w:style w:type="character" w:styleId="ListLabel92" w:customStyle="1">
    <w:name w:val="ListLabel 92"/>
    <w:qFormat/>
    <w:rsid w:val="00ef4022"/>
    <w:rPr>
      <w:color w:val="00000A"/>
    </w:rPr>
  </w:style>
  <w:style w:type="character" w:styleId="ListLabel93" w:customStyle="1">
    <w:name w:val="ListLabel 93"/>
    <w:qFormat/>
    <w:rsid w:val="00ef4022"/>
    <w:rPr>
      <w:color w:val="00000A"/>
    </w:rPr>
  </w:style>
  <w:style w:type="character" w:styleId="ListLabel94" w:customStyle="1">
    <w:name w:val="ListLabel 94"/>
    <w:qFormat/>
    <w:rsid w:val="00ef4022"/>
    <w:rPr>
      <w:color w:val="00000A"/>
    </w:rPr>
  </w:style>
  <w:style w:type="character" w:styleId="ListLabel95" w:customStyle="1">
    <w:name w:val="ListLabel 95"/>
    <w:qFormat/>
    <w:rsid w:val="00ef4022"/>
    <w:rPr>
      <w:rFonts w:ascii="Times New Roman" w:hAnsi="Times New Roman" w:cs="Times New Roman"/>
      <w:sz w:val="24"/>
    </w:rPr>
  </w:style>
  <w:style w:type="character" w:styleId="ListLabel96" w:customStyle="1">
    <w:name w:val="ListLabel 96"/>
    <w:qFormat/>
    <w:rsid w:val="00ef4022"/>
    <w:rPr>
      <w:rFonts w:ascii="Times New Roman" w:hAnsi="Times New Roman" w:cs="Times New Roman"/>
      <w:bCs/>
      <w:sz w:val="24"/>
      <w:szCs w:val="24"/>
    </w:rPr>
  </w:style>
  <w:style w:type="character" w:styleId="ListLabel97" w:customStyle="1">
    <w:name w:val="ListLabel 97"/>
    <w:qFormat/>
    <w:rsid w:val="00ef4022"/>
    <w:rPr>
      <w:rFonts w:ascii="Times New Roman" w:hAnsi="Times New Roman"/>
      <w:sz w:val="24"/>
    </w:rPr>
  </w:style>
  <w:style w:type="character" w:styleId="ListLabel98" w:customStyle="1">
    <w:name w:val="ListLabel 98"/>
    <w:qFormat/>
    <w:rsid w:val="00ef4022"/>
    <w:rPr>
      <w:rFonts w:ascii="Times New Roman" w:hAnsi="Times New Roman" w:cs="Times New Roman"/>
      <w:sz w:val="24"/>
    </w:rPr>
  </w:style>
  <w:style w:type="character" w:styleId="ListLabel99" w:customStyle="1">
    <w:name w:val="ListLabel 99"/>
    <w:qFormat/>
    <w:rsid w:val="00ef4022"/>
    <w:rPr>
      <w:rFonts w:ascii="Times New Roman" w:hAnsi="Times New Roman" w:cs="Times New Roman"/>
      <w:bCs/>
      <w:sz w:val="24"/>
      <w:szCs w:val="24"/>
    </w:rPr>
  </w:style>
  <w:style w:type="character" w:styleId="ListLabel100" w:customStyle="1">
    <w:name w:val="ListLabel 100"/>
    <w:qFormat/>
    <w:rsid w:val="00ef4022"/>
    <w:rPr>
      <w:rFonts w:ascii="Times New Roman" w:hAnsi="Times New Roman"/>
      <w:sz w:val="24"/>
    </w:rPr>
  </w:style>
  <w:style w:type="character" w:styleId="ListLabel101" w:customStyle="1">
    <w:name w:val="ListLabel 101"/>
    <w:qFormat/>
    <w:rsid w:val="00ef4022"/>
    <w:rPr>
      <w:rFonts w:ascii="Times New Roman" w:hAnsi="Times New Roman" w:cs="Times New Roman"/>
      <w:sz w:val="24"/>
    </w:rPr>
  </w:style>
  <w:style w:type="character" w:styleId="ListLabel102" w:customStyle="1">
    <w:name w:val="ListLabel 102"/>
    <w:qFormat/>
    <w:rsid w:val="00ef4022"/>
    <w:rPr>
      <w:rFonts w:ascii="Times New Roman" w:hAnsi="Times New Roman" w:cs="Times New Roman"/>
      <w:bCs/>
      <w:sz w:val="24"/>
      <w:szCs w:val="24"/>
    </w:rPr>
  </w:style>
  <w:style w:type="character" w:styleId="ListLabel103" w:customStyle="1">
    <w:name w:val="ListLabel 103"/>
    <w:qFormat/>
    <w:rsid w:val="00ef4022"/>
    <w:rPr>
      <w:rFonts w:ascii="Times New Roman" w:hAnsi="Times New Roman"/>
      <w:sz w:val="24"/>
    </w:rPr>
  </w:style>
  <w:style w:type="character" w:styleId="ListLabel104" w:customStyle="1">
    <w:name w:val="ListLabel 104"/>
    <w:qFormat/>
    <w:rsid w:val="00ef4022"/>
    <w:rPr>
      <w:rFonts w:ascii="Times New Roman" w:hAnsi="Times New Roman" w:cs="Times New Roman"/>
      <w:sz w:val="24"/>
    </w:rPr>
  </w:style>
  <w:style w:type="character" w:styleId="ListLabel105" w:customStyle="1">
    <w:name w:val="ListLabel 105"/>
    <w:qFormat/>
    <w:rsid w:val="00ef4022"/>
    <w:rPr>
      <w:rFonts w:ascii="Times New Roman" w:hAnsi="Times New Roman" w:cs="Times New Roman"/>
      <w:bCs/>
      <w:sz w:val="24"/>
      <w:szCs w:val="24"/>
    </w:rPr>
  </w:style>
  <w:style w:type="character" w:styleId="ListLabel106" w:customStyle="1">
    <w:name w:val="ListLabel 106"/>
    <w:qFormat/>
    <w:rsid w:val="00ef4022"/>
    <w:rPr>
      <w:rFonts w:ascii="Times New Roman" w:hAnsi="Times New Roman"/>
      <w:sz w:val="24"/>
    </w:rPr>
  </w:style>
  <w:style w:type="character" w:styleId="ListLabel107" w:customStyle="1">
    <w:name w:val="ListLabel 107"/>
    <w:qFormat/>
    <w:rsid w:val="00ef4022"/>
    <w:rPr>
      <w:rFonts w:ascii="Times New Roman" w:hAnsi="Times New Roman" w:cs="Times New Roman"/>
      <w:sz w:val="24"/>
    </w:rPr>
  </w:style>
  <w:style w:type="character" w:styleId="ListLabel108" w:customStyle="1">
    <w:name w:val="ListLabel 108"/>
    <w:qFormat/>
    <w:rsid w:val="00ef4022"/>
    <w:rPr>
      <w:rFonts w:ascii="Times New Roman" w:hAnsi="Times New Roman" w:cs="Times New Roman"/>
      <w:bCs/>
      <w:sz w:val="24"/>
      <w:szCs w:val="24"/>
    </w:rPr>
  </w:style>
  <w:style w:type="character" w:styleId="ListLabel109" w:customStyle="1">
    <w:name w:val="ListLabel 109"/>
    <w:qFormat/>
    <w:rsid w:val="00ef4022"/>
    <w:rPr>
      <w:rFonts w:ascii="Times New Roman" w:hAnsi="Times New Roman"/>
      <w:sz w:val="24"/>
    </w:rPr>
  </w:style>
  <w:style w:type="character" w:styleId="ListLabel110" w:customStyle="1">
    <w:name w:val="ListLabel 110"/>
    <w:qFormat/>
    <w:rsid w:val="00ef4022"/>
    <w:rPr>
      <w:rFonts w:ascii="Times New Roman" w:hAnsi="Times New Roman" w:cs="Times New Roman"/>
      <w:sz w:val="24"/>
    </w:rPr>
  </w:style>
  <w:style w:type="character" w:styleId="ListLabel111" w:customStyle="1">
    <w:name w:val="ListLabel 111"/>
    <w:qFormat/>
    <w:rsid w:val="00ef4022"/>
    <w:rPr>
      <w:rFonts w:ascii="Times New Roman" w:hAnsi="Times New Roman" w:cs="Times New Roman"/>
      <w:bCs/>
      <w:sz w:val="24"/>
      <w:szCs w:val="24"/>
    </w:rPr>
  </w:style>
  <w:style w:type="character" w:styleId="Szmozsjelek" w:customStyle="1">
    <w:name w:val="Számozásjelek"/>
    <w:qFormat/>
    <w:rsid w:val="00ef4022"/>
    <w:rPr/>
  </w:style>
  <w:style w:type="character" w:styleId="ListLabel112" w:customStyle="1">
    <w:name w:val="ListLabel 112"/>
    <w:qFormat/>
    <w:rsid w:val="00ef4022"/>
    <w:rPr>
      <w:sz w:val="24"/>
    </w:rPr>
  </w:style>
  <w:style w:type="character" w:styleId="SzvegtrzsbehzssalChar" w:customStyle="1">
    <w:name w:val="Szövegtörzs behúzással Char"/>
    <w:basedOn w:val="DefaultParagraphFont"/>
    <w:link w:val="Szvegtrzsbehzssal"/>
    <w:uiPriority w:val="99"/>
    <w:semiHidden/>
    <w:qFormat/>
    <w:rsid w:val="00154032"/>
    <w:rPr>
      <w:rFonts w:ascii="Calibri" w:hAnsi="Calibri"/>
      <w:color w:val="00000A"/>
      <w:sz w:val="22"/>
    </w:rPr>
  </w:style>
  <w:style w:type="character" w:styleId="CmChar" w:customStyle="1">
    <w:name w:val="Cím Char"/>
    <w:basedOn w:val="DefaultParagraphFont"/>
    <w:link w:val="Cm"/>
    <w:qFormat/>
    <w:rsid w:val="00154032"/>
    <w:rPr>
      <w:rFonts w:ascii="Arial" w:hAnsi="Arial" w:eastAsia="Times New Roman" w:cs="Times New Roman"/>
      <w:b/>
      <w:szCs w:val="20"/>
      <w:lang w:eastAsia="ar-SA"/>
    </w:rPr>
  </w:style>
  <w:style w:type="character" w:styleId="AlcmChar" w:customStyle="1">
    <w:name w:val="Alcím Char"/>
    <w:basedOn w:val="DefaultParagraphFont"/>
    <w:link w:val="Alcm"/>
    <w:qFormat/>
    <w:rsid w:val="00154032"/>
    <w:rPr>
      <w:rFonts w:ascii="Cambria" w:hAnsi="Cambria" w:eastAsia="Times New Roman" w:cs="Times New Roman"/>
      <w:sz w:val="24"/>
      <w:szCs w:val="24"/>
    </w:rPr>
  </w:style>
  <w:style w:type="character" w:styleId="Hangslyozs" w:customStyle="1">
    <w:name w:val="Hangsúlyozás"/>
    <w:basedOn w:val="DefaultParagraphFont"/>
    <w:qFormat/>
    <w:rsid w:val="00154032"/>
    <w:rPr>
      <w:i/>
      <w:iCs/>
    </w:rPr>
  </w:style>
  <w:style w:type="character" w:styleId="Szvegtrzsbehzssal3Char" w:customStyle="1">
    <w:name w:val="Szövegtörzs behúzással 3 Char"/>
    <w:basedOn w:val="DefaultParagraphFont"/>
    <w:link w:val="Szvegtrzsbehzssal3"/>
    <w:uiPriority w:val="99"/>
    <w:qFormat/>
    <w:rsid w:val="00ce7461"/>
    <w:rPr>
      <w:rFonts w:ascii="Times New Roman" w:hAnsi="Times New Roman" w:eastAsia="Times New Roman" w:cs="Times New Roman"/>
      <w:color w:val="00000A"/>
      <w:sz w:val="16"/>
      <w:szCs w:val="16"/>
      <w:lang w:eastAsia="zh-CN"/>
    </w:rPr>
  </w:style>
  <w:style w:type="character" w:styleId="Szvegtrzsbehzssal2Char" w:customStyle="1">
    <w:name w:val="Szövegtörzs behúzással 2 Char"/>
    <w:basedOn w:val="DefaultParagraphFont"/>
    <w:link w:val="Szvegtrzsbehzssal2"/>
    <w:uiPriority w:val="99"/>
    <w:qFormat/>
    <w:rsid w:val="008b694b"/>
    <w:rPr>
      <w:rFonts w:ascii="Calibri" w:hAnsi="Calibri"/>
      <w:color w:val="00000A"/>
      <w:sz w:val="22"/>
    </w:rPr>
  </w:style>
  <w:style w:type="character" w:styleId="Nincs" w:customStyle="1">
    <w:name w:val="Nincs"/>
    <w:qFormat/>
    <w:rsid w:val="008b694b"/>
    <w:rPr/>
  </w:style>
  <w:style w:type="character" w:styleId="ListaszerbekezdsChar" w:customStyle="1">
    <w:name w:val="Listaszerű bekezdés Char"/>
    <w:basedOn w:val="DefaultParagraphFont"/>
    <w:link w:val="Listaszerbekezds"/>
    <w:uiPriority w:val="34"/>
    <w:qFormat/>
    <w:rsid w:val="009e53c4"/>
    <w:rPr>
      <w:rFonts w:ascii="Times New Roman" w:hAnsi="Times New Roman" w:eastAsia="SimSun" w:cs="Mangal"/>
      <w:color w:val="00000A"/>
      <w:sz w:val="24"/>
      <w:szCs w:val="21"/>
      <w:lang w:eastAsia="zh-CN" w:bidi="hi-IN"/>
    </w:rPr>
  </w:style>
  <w:style w:type="character" w:styleId="Internethivatkozs" w:customStyle="1">
    <w:name w:val="Internet-hivatkozás"/>
    <w:basedOn w:val="DefaultParagraphFont"/>
    <w:uiPriority w:val="99"/>
    <w:semiHidden/>
    <w:unhideWhenUsed/>
    <w:rsid w:val="00de1219"/>
    <w:rPr>
      <w:color w:val="0000FF"/>
      <w:u w:val="single"/>
    </w:rPr>
  </w:style>
  <w:style w:type="character" w:styleId="ListLabel113" w:customStyle="1">
    <w:name w:val="ListLabel 113"/>
    <w:qFormat/>
    <w:rsid w:val="007347f6"/>
    <w:rPr>
      <w:rFonts w:eastAsia="Calibri" w:cs="Calibri"/>
    </w:rPr>
  </w:style>
  <w:style w:type="character" w:styleId="ListLabel114" w:customStyle="1">
    <w:name w:val="ListLabel 114"/>
    <w:qFormat/>
    <w:rsid w:val="007347f6"/>
    <w:rPr>
      <w:rFonts w:cs="Courier New"/>
    </w:rPr>
  </w:style>
  <w:style w:type="character" w:styleId="ListLabel115" w:customStyle="1">
    <w:name w:val="ListLabel 115"/>
    <w:qFormat/>
    <w:rsid w:val="007347f6"/>
    <w:rPr>
      <w:rFonts w:cs="Courier New"/>
    </w:rPr>
  </w:style>
  <w:style w:type="character" w:styleId="ListLabel116" w:customStyle="1">
    <w:name w:val="ListLabel 116"/>
    <w:qFormat/>
    <w:rsid w:val="007347f6"/>
    <w:rPr>
      <w:b w:val="false"/>
    </w:rPr>
  </w:style>
  <w:style w:type="character" w:styleId="ListLabel117" w:customStyle="1">
    <w:name w:val="ListLabel 117"/>
    <w:qFormat/>
    <w:rsid w:val="007347f6"/>
    <w:rPr>
      <w:rFonts w:eastAsia="Times New Roman"/>
    </w:rPr>
  </w:style>
  <w:style w:type="character" w:styleId="ListLabel118" w:customStyle="1">
    <w:name w:val="ListLabel 118"/>
    <w:qFormat/>
    <w:rsid w:val="007347f6"/>
    <w:rPr>
      <w:rFonts w:cs="Courier New"/>
    </w:rPr>
  </w:style>
  <w:style w:type="character" w:styleId="ListLabel119" w:customStyle="1">
    <w:name w:val="ListLabel 119"/>
    <w:qFormat/>
    <w:rsid w:val="007347f6"/>
    <w:rPr>
      <w:rFonts w:cs="Courier New"/>
    </w:rPr>
  </w:style>
  <w:style w:type="character" w:styleId="ListLabel120" w:customStyle="1">
    <w:name w:val="ListLabel 120"/>
    <w:qFormat/>
    <w:rsid w:val="007347f6"/>
    <w:rPr>
      <w:rFonts w:cs="Courier New"/>
    </w:rPr>
  </w:style>
  <w:style w:type="character" w:styleId="ListLabel121" w:customStyle="1">
    <w:name w:val="ListLabel 121"/>
    <w:qFormat/>
    <w:rsid w:val="007347f6"/>
    <w:rPr>
      <w:i w:val="false"/>
    </w:rPr>
  </w:style>
  <w:style w:type="character" w:styleId="ListLabel122" w:customStyle="1">
    <w:name w:val="ListLabel 122"/>
    <w:qFormat/>
    <w:rsid w:val="007347f6"/>
    <w:rPr>
      <w:rFonts w:eastAsia="Calibri" w:cs="Calibri"/>
    </w:rPr>
  </w:style>
  <w:style w:type="character" w:styleId="ListLabel123" w:customStyle="1">
    <w:name w:val="ListLabel 123"/>
    <w:qFormat/>
    <w:rsid w:val="007347f6"/>
    <w:rPr>
      <w:rFonts w:cs="Courier New"/>
    </w:rPr>
  </w:style>
  <w:style w:type="character" w:styleId="ListLabel124" w:customStyle="1">
    <w:name w:val="ListLabel 124"/>
    <w:qFormat/>
    <w:rsid w:val="007347f6"/>
    <w:rPr>
      <w:rFonts w:cs="Courier New"/>
    </w:rPr>
  </w:style>
  <w:style w:type="character" w:styleId="ListLabel125" w:customStyle="1">
    <w:name w:val="ListLabel 125"/>
    <w:qFormat/>
    <w:rsid w:val="007347f6"/>
    <w:rPr>
      <w:rFonts w:cs="Courier New"/>
    </w:rPr>
  </w:style>
  <w:style w:type="character" w:styleId="ListLabel126" w:customStyle="1">
    <w:name w:val="ListLabel 126"/>
    <w:qFormat/>
    <w:rsid w:val="007347f6"/>
    <w:rPr>
      <w:rFonts w:eastAsia="Lucida Sans Unicode" w:cs="Times New Roman"/>
    </w:rPr>
  </w:style>
  <w:style w:type="character" w:styleId="ListLabel127" w:customStyle="1">
    <w:name w:val="ListLabel 127"/>
    <w:qFormat/>
    <w:rsid w:val="007347f6"/>
    <w:rPr>
      <w:rFonts w:cs="Courier New"/>
    </w:rPr>
  </w:style>
  <w:style w:type="character" w:styleId="ListLabel128" w:customStyle="1">
    <w:name w:val="ListLabel 128"/>
    <w:qFormat/>
    <w:rsid w:val="007347f6"/>
    <w:rPr>
      <w:rFonts w:cs="Courier New"/>
    </w:rPr>
  </w:style>
  <w:style w:type="character" w:styleId="ListLabel129" w:customStyle="1">
    <w:name w:val="ListLabel 129"/>
    <w:qFormat/>
    <w:rsid w:val="007347f6"/>
    <w:rPr>
      <w:rFonts w:cs="Courier New"/>
    </w:rPr>
  </w:style>
  <w:style w:type="character" w:styleId="ListLabel130" w:customStyle="1">
    <w:name w:val="ListLabel 130"/>
    <w:qFormat/>
    <w:rsid w:val="007347f6"/>
    <w:rPr>
      <w:rFonts w:cs="Courier New"/>
    </w:rPr>
  </w:style>
  <w:style w:type="character" w:styleId="ListLabel131" w:customStyle="1">
    <w:name w:val="ListLabel 131"/>
    <w:qFormat/>
    <w:rsid w:val="007347f6"/>
    <w:rPr>
      <w:rFonts w:cs="Courier New"/>
    </w:rPr>
  </w:style>
  <w:style w:type="character" w:styleId="ListLabel132" w:customStyle="1">
    <w:name w:val="ListLabel 132"/>
    <w:qFormat/>
    <w:rsid w:val="007347f6"/>
    <w:rPr>
      <w:rFonts w:cs="Courier New"/>
    </w:rPr>
  </w:style>
  <w:style w:type="character" w:styleId="ListLabel133" w:customStyle="1">
    <w:name w:val="ListLabel 133"/>
    <w:qFormat/>
    <w:rsid w:val="007347f6"/>
    <w:rPr>
      <w:b w:val="false"/>
    </w:rPr>
  </w:style>
  <w:style w:type="character" w:styleId="ListLabel134" w:customStyle="1">
    <w:name w:val="ListLabel 134"/>
    <w:qFormat/>
    <w:rsid w:val="007347f6"/>
    <w:rPr>
      <w:rFonts w:eastAsia="Times New Roman" w:cs="Times New Roman"/>
      <w:sz w:val="24"/>
    </w:rPr>
  </w:style>
  <w:style w:type="character" w:styleId="ListLabel135" w:customStyle="1">
    <w:name w:val="ListLabel 135"/>
    <w:qFormat/>
    <w:rsid w:val="007347f6"/>
    <w:rPr>
      <w:rFonts w:cs="Courier New"/>
    </w:rPr>
  </w:style>
  <w:style w:type="character" w:styleId="ListLabel136" w:customStyle="1">
    <w:name w:val="ListLabel 136"/>
    <w:qFormat/>
    <w:rsid w:val="007347f6"/>
    <w:rPr>
      <w:rFonts w:cs="Courier New"/>
    </w:rPr>
  </w:style>
  <w:style w:type="character" w:styleId="ListLabel137" w:customStyle="1">
    <w:name w:val="ListLabel 137"/>
    <w:qFormat/>
    <w:rsid w:val="007347f6"/>
    <w:rPr>
      <w:rFonts w:cs="Courier New"/>
    </w:rPr>
  </w:style>
  <w:style w:type="character" w:styleId="ListLabel138" w:customStyle="1">
    <w:name w:val="ListLabel 138"/>
    <w:qFormat/>
    <w:rsid w:val="007347f6"/>
    <w:rPr>
      <w:rFonts w:cs="Courier New"/>
    </w:rPr>
  </w:style>
  <w:style w:type="character" w:styleId="ListLabel139" w:customStyle="1">
    <w:name w:val="ListLabel 139"/>
    <w:qFormat/>
    <w:rsid w:val="007347f6"/>
    <w:rPr>
      <w:rFonts w:cs="Courier New"/>
    </w:rPr>
  </w:style>
  <w:style w:type="character" w:styleId="ListLabel140" w:customStyle="1">
    <w:name w:val="ListLabel 140"/>
    <w:qFormat/>
    <w:rsid w:val="007347f6"/>
    <w:rPr>
      <w:rFonts w:cs="Courier New"/>
    </w:rPr>
  </w:style>
  <w:style w:type="character" w:styleId="ListLabel141" w:customStyle="1">
    <w:name w:val="ListLabel 141"/>
    <w:qFormat/>
    <w:rsid w:val="00d40728"/>
    <w:rPr>
      <w:rFonts w:cs="Times New Roman"/>
      <w:b w:val="false"/>
      <w:color w:val="00000A"/>
    </w:rPr>
  </w:style>
  <w:style w:type="character" w:styleId="ListLabel142" w:customStyle="1">
    <w:name w:val="ListLabel 142"/>
    <w:qFormat/>
    <w:rsid w:val="00d40728"/>
    <w:rPr>
      <w:rFonts w:cs="Courier New"/>
      <w:color w:val="00000A"/>
    </w:rPr>
  </w:style>
  <w:style w:type="character" w:styleId="ListLabel143" w:customStyle="1">
    <w:name w:val="ListLabel 143"/>
    <w:qFormat/>
    <w:rsid w:val="00d40728"/>
    <w:rPr>
      <w:rFonts w:cs="Wingdings"/>
    </w:rPr>
  </w:style>
  <w:style w:type="character" w:styleId="ListLabel144" w:customStyle="1">
    <w:name w:val="ListLabel 144"/>
    <w:qFormat/>
    <w:rsid w:val="00d40728"/>
    <w:rPr>
      <w:rFonts w:cs="Symbol"/>
    </w:rPr>
  </w:style>
  <w:style w:type="character" w:styleId="ListLabel145" w:customStyle="1">
    <w:name w:val="ListLabel 145"/>
    <w:qFormat/>
    <w:rsid w:val="00d40728"/>
    <w:rPr>
      <w:rFonts w:cs="Courier New"/>
      <w:color w:val="00000A"/>
    </w:rPr>
  </w:style>
  <w:style w:type="character" w:styleId="ListLabel146" w:customStyle="1">
    <w:name w:val="ListLabel 146"/>
    <w:qFormat/>
    <w:rsid w:val="00d40728"/>
    <w:rPr>
      <w:rFonts w:cs="Wingdings"/>
    </w:rPr>
  </w:style>
  <w:style w:type="character" w:styleId="ListLabel147" w:customStyle="1">
    <w:name w:val="ListLabel 147"/>
    <w:qFormat/>
    <w:rsid w:val="00d40728"/>
    <w:rPr>
      <w:rFonts w:cs="Symbol"/>
    </w:rPr>
  </w:style>
  <w:style w:type="character" w:styleId="ListLabel148" w:customStyle="1">
    <w:name w:val="ListLabel 148"/>
    <w:qFormat/>
    <w:rsid w:val="00d40728"/>
    <w:rPr>
      <w:rFonts w:cs="Courier New"/>
      <w:color w:val="00000A"/>
    </w:rPr>
  </w:style>
  <w:style w:type="character" w:styleId="ListLabel149" w:customStyle="1">
    <w:name w:val="ListLabel 149"/>
    <w:qFormat/>
    <w:rsid w:val="00d40728"/>
    <w:rPr>
      <w:rFonts w:cs="Wingdings"/>
    </w:rPr>
  </w:style>
  <w:style w:type="character" w:styleId="Cmsor1Char1" w:customStyle="1">
    <w:name w:val="Címsor 1 Char1"/>
    <w:basedOn w:val="DefaultParagraphFont"/>
    <w:qFormat/>
    <w:rsid w:val="00786cfe"/>
    <w:rPr>
      <w:rFonts w:ascii="Cambria" w:hAnsi="Cambria" w:eastAsia="" w:cs="" w:asciiTheme="majorHAnsi" w:cstheme="majorBidi" w:eastAsiaTheme="majorEastAsia" w:hAnsiTheme="majorHAnsi"/>
      <w:b/>
      <w:bCs/>
      <w:color w:val="365F91" w:themeColor="accent1" w:themeShade="bf"/>
      <w:kern w:val="0"/>
      <w:sz w:val="28"/>
      <w:szCs w:val="28"/>
      <w:lang w:eastAsia="hu-HU" w:bidi="ar-SA"/>
    </w:rPr>
  </w:style>
  <w:style w:type="character" w:styleId="ListLabel150" w:customStyle="1">
    <w:name w:val="ListLabel 150"/>
    <w:qFormat/>
    <w:rsid w:val="006e16fb"/>
    <w:rPr>
      <w:rFonts w:cs="Times New Roman"/>
      <w:b w:val="false"/>
      <w:color w:val="00000A"/>
    </w:rPr>
  </w:style>
  <w:style w:type="character" w:styleId="ListLabel151" w:customStyle="1">
    <w:name w:val="ListLabel 151"/>
    <w:qFormat/>
    <w:rsid w:val="006e16fb"/>
    <w:rPr>
      <w:rFonts w:cs="Courier New"/>
      <w:color w:val="00000A"/>
    </w:rPr>
  </w:style>
  <w:style w:type="character" w:styleId="ListLabel152" w:customStyle="1">
    <w:name w:val="ListLabel 152"/>
    <w:qFormat/>
    <w:rsid w:val="006e16fb"/>
    <w:rPr>
      <w:rFonts w:cs="Wingdings"/>
    </w:rPr>
  </w:style>
  <w:style w:type="character" w:styleId="ListLabel153" w:customStyle="1">
    <w:name w:val="ListLabel 153"/>
    <w:qFormat/>
    <w:rsid w:val="006e16fb"/>
    <w:rPr>
      <w:rFonts w:cs="Symbol"/>
    </w:rPr>
  </w:style>
  <w:style w:type="character" w:styleId="ListLabel154" w:customStyle="1">
    <w:name w:val="ListLabel 154"/>
    <w:qFormat/>
    <w:rsid w:val="006e16fb"/>
    <w:rPr>
      <w:rFonts w:cs="Courier New"/>
      <w:color w:val="00000A"/>
    </w:rPr>
  </w:style>
  <w:style w:type="character" w:styleId="ListLabel155" w:customStyle="1">
    <w:name w:val="ListLabel 155"/>
    <w:qFormat/>
    <w:rsid w:val="006e16fb"/>
    <w:rPr>
      <w:rFonts w:cs="Wingdings"/>
    </w:rPr>
  </w:style>
  <w:style w:type="character" w:styleId="ListLabel156" w:customStyle="1">
    <w:name w:val="ListLabel 156"/>
    <w:qFormat/>
    <w:rsid w:val="006e16fb"/>
    <w:rPr>
      <w:rFonts w:cs="Symbol"/>
    </w:rPr>
  </w:style>
  <w:style w:type="character" w:styleId="ListLabel157" w:customStyle="1">
    <w:name w:val="ListLabel 157"/>
    <w:qFormat/>
    <w:rsid w:val="006e16fb"/>
    <w:rPr>
      <w:rFonts w:cs="Courier New"/>
      <w:color w:val="00000A"/>
    </w:rPr>
  </w:style>
  <w:style w:type="character" w:styleId="ListLabel158" w:customStyle="1">
    <w:name w:val="ListLabel 158"/>
    <w:qFormat/>
    <w:rsid w:val="006e16fb"/>
    <w:rPr>
      <w:rFonts w:cs="Wingdings"/>
    </w:rPr>
  </w:style>
  <w:style w:type="character" w:styleId="BuborkszvegChar" w:customStyle="1">
    <w:name w:val="Buborékszöveg Char"/>
    <w:basedOn w:val="DefaultParagraphFont"/>
    <w:qFormat/>
    <w:rsid w:val="006e16fb"/>
    <w:rPr>
      <w:rFonts w:ascii="Tahoma" w:hAnsi="Tahoma" w:eastAsia="Times New Roman" w:cs="Tahoma"/>
      <w:sz w:val="16"/>
      <w:szCs w:val="16"/>
      <w:lang w:eastAsia="hu-HU"/>
    </w:rPr>
  </w:style>
  <w:style w:type="character" w:styleId="ListLabel159" w:customStyle="1">
    <w:name w:val="ListLabel 159"/>
    <w:qFormat/>
    <w:rsid w:val="006e16fb"/>
    <w:rPr>
      <w:rFonts w:cs="Times New Roman"/>
      <w:b w:val="false"/>
      <w:color w:val="00000A"/>
    </w:rPr>
  </w:style>
  <w:style w:type="character" w:styleId="ListLabel160" w:customStyle="1">
    <w:name w:val="ListLabel 160"/>
    <w:qFormat/>
    <w:rsid w:val="006e16fb"/>
    <w:rPr>
      <w:rFonts w:cs="Courier New"/>
      <w:color w:val="00000A"/>
    </w:rPr>
  </w:style>
  <w:style w:type="character" w:styleId="ListLabel161" w:customStyle="1">
    <w:name w:val="ListLabel 161"/>
    <w:qFormat/>
    <w:rsid w:val="006e16fb"/>
    <w:rPr>
      <w:rFonts w:cs="Wingdings"/>
    </w:rPr>
  </w:style>
  <w:style w:type="character" w:styleId="ListLabel162" w:customStyle="1">
    <w:name w:val="ListLabel 162"/>
    <w:qFormat/>
    <w:rsid w:val="006e16fb"/>
    <w:rPr>
      <w:rFonts w:cs="Symbol"/>
    </w:rPr>
  </w:style>
  <w:style w:type="character" w:styleId="ListLabel163" w:customStyle="1">
    <w:name w:val="ListLabel 163"/>
    <w:qFormat/>
    <w:rsid w:val="006e16fb"/>
    <w:rPr>
      <w:rFonts w:cs="Courier New"/>
      <w:color w:val="00000A"/>
    </w:rPr>
  </w:style>
  <w:style w:type="character" w:styleId="ListLabel164" w:customStyle="1">
    <w:name w:val="ListLabel 164"/>
    <w:qFormat/>
    <w:rsid w:val="006e16fb"/>
    <w:rPr>
      <w:rFonts w:cs="Wingdings"/>
    </w:rPr>
  </w:style>
  <w:style w:type="character" w:styleId="ListLabel165" w:customStyle="1">
    <w:name w:val="ListLabel 165"/>
    <w:qFormat/>
    <w:rsid w:val="006e16fb"/>
    <w:rPr>
      <w:rFonts w:cs="Symbol"/>
    </w:rPr>
  </w:style>
  <w:style w:type="character" w:styleId="ListLabel166" w:customStyle="1">
    <w:name w:val="ListLabel 166"/>
    <w:qFormat/>
    <w:rsid w:val="006e16fb"/>
    <w:rPr>
      <w:rFonts w:cs="Courier New"/>
      <w:color w:val="00000A"/>
    </w:rPr>
  </w:style>
  <w:style w:type="character" w:styleId="ListLabel167" w:customStyle="1">
    <w:name w:val="ListLabel 167"/>
    <w:qFormat/>
    <w:rsid w:val="006e16fb"/>
    <w:rPr>
      <w:rFonts w:cs="Wingdings"/>
    </w:rPr>
  </w:style>
  <w:style w:type="character" w:styleId="ListLabel168" w:customStyle="1">
    <w:name w:val="ListLabel 168"/>
    <w:qFormat/>
    <w:rsid w:val="006e16fb"/>
    <w:rPr>
      <w:rFonts w:cs="Times New Roman"/>
      <w:b w:val="false"/>
      <w:color w:val="00000A"/>
    </w:rPr>
  </w:style>
  <w:style w:type="character" w:styleId="ListLabel169" w:customStyle="1">
    <w:name w:val="ListLabel 169"/>
    <w:qFormat/>
    <w:rsid w:val="006e16fb"/>
    <w:rPr>
      <w:rFonts w:cs="Courier New"/>
      <w:color w:val="00000A"/>
    </w:rPr>
  </w:style>
  <w:style w:type="character" w:styleId="ListLabel170" w:customStyle="1">
    <w:name w:val="ListLabel 170"/>
    <w:qFormat/>
    <w:rsid w:val="006e16fb"/>
    <w:rPr>
      <w:rFonts w:cs="Wingdings"/>
    </w:rPr>
  </w:style>
  <w:style w:type="character" w:styleId="ListLabel171" w:customStyle="1">
    <w:name w:val="ListLabel 171"/>
    <w:qFormat/>
    <w:rsid w:val="006e16fb"/>
    <w:rPr>
      <w:rFonts w:cs="Symbol"/>
    </w:rPr>
  </w:style>
  <w:style w:type="character" w:styleId="ListLabel172" w:customStyle="1">
    <w:name w:val="ListLabel 172"/>
    <w:qFormat/>
    <w:rsid w:val="006e16fb"/>
    <w:rPr>
      <w:rFonts w:cs="Courier New"/>
      <w:color w:val="00000A"/>
    </w:rPr>
  </w:style>
  <w:style w:type="character" w:styleId="ListLabel173" w:customStyle="1">
    <w:name w:val="ListLabel 173"/>
    <w:qFormat/>
    <w:rsid w:val="006e16fb"/>
    <w:rPr>
      <w:rFonts w:cs="Wingdings"/>
    </w:rPr>
  </w:style>
  <w:style w:type="character" w:styleId="ListLabel174" w:customStyle="1">
    <w:name w:val="ListLabel 174"/>
    <w:qFormat/>
    <w:rsid w:val="006e16fb"/>
    <w:rPr>
      <w:rFonts w:cs="Symbol"/>
    </w:rPr>
  </w:style>
  <w:style w:type="character" w:styleId="ListLabel175" w:customStyle="1">
    <w:name w:val="ListLabel 175"/>
    <w:qFormat/>
    <w:rsid w:val="006e16fb"/>
    <w:rPr>
      <w:rFonts w:cs="Courier New"/>
      <w:color w:val="00000A"/>
    </w:rPr>
  </w:style>
  <w:style w:type="character" w:styleId="ListLabel176" w:customStyle="1">
    <w:name w:val="ListLabel 176"/>
    <w:qFormat/>
    <w:rsid w:val="006e16fb"/>
    <w:rPr>
      <w:rFonts w:cs="Wingdings"/>
    </w:rPr>
  </w:style>
  <w:style w:type="character" w:styleId="Felsorolsjel" w:customStyle="1">
    <w:name w:val="Felsorolásjel"/>
    <w:qFormat/>
    <w:rsid w:val="006e16fb"/>
    <w:rPr>
      <w:rFonts w:ascii="OpenSymbol" w:hAnsi="OpenSymbol" w:eastAsia="OpenSymbol" w:cs="OpenSymbol"/>
    </w:rPr>
  </w:style>
  <w:style w:type="character" w:styleId="ListLabel177" w:customStyle="1">
    <w:name w:val="ListLabel 177"/>
    <w:qFormat/>
    <w:rsid w:val="00ee644a"/>
    <w:rPr>
      <w:rFonts w:ascii="Times New Roman" w:hAnsi="Times New Roman" w:cs="OpenSymbol"/>
    </w:rPr>
  </w:style>
  <w:style w:type="character" w:styleId="ListLabel178" w:customStyle="1">
    <w:name w:val="ListLabel 178"/>
    <w:qFormat/>
    <w:rsid w:val="00ee644a"/>
    <w:rPr>
      <w:rFonts w:ascii="Times New Roman" w:hAnsi="Times New Roman" w:cs="Times New Roman"/>
      <w:b w:val="false"/>
      <w:color w:val="00000A"/>
      <w:sz w:val="24"/>
    </w:rPr>
  </w:style>
  <w:style w:type="character" w:styleId="ListLabel179" w:customStyle="1">
    <w:name w:val="ListLabel 179"/>
    <w:qFormat/>
    <w:rsid w:val="00ee644a"/>
    <w:rPr>
      <w:rFonts w:cs="Courier New"/>
      <w:color w:val="00000A"/>
    </w:rPr>
  </w:style>
  <w:style w:type="character" w:styleId="ListLabel180" w:customStyle="1">
    <w:name w:val="ListLabel 180"/>
    <w:qFormat/>
    <w:rsid w:val="00ee644a"/>
    <w:rPr>
      <w:rFonts w:cs="Wingdings"/>
    </w:rPr>
  </w:style>
  <w:style w:type="character" w:styleId="ListLabel181" w:customStyle="1">
    <w:name w:val="ListLabel 181"/>
    <w:qFormat/>
    <w:rsid w:val="00ee644a"/>
    <w:rPr>
      <w:rFonts w:cs="Symbol"/>
    </w:rPr>
  </w:style>
  <w:style w:type="character" w:styleId="ListLabel182" w:customStyle="1">
    <w:name w:val="ListLabel 182"/>
    <w:qFormat/>
    <w:rsid w:val="00ee644a"/>
    <w:rPr>
      <w:rFonts w:cs="Courier New"/>
      <w:color w:val="00000A"/>
    </w:rPr>
  </w:style>
  <w:style w:type="character" w:styleId="ListLabel183" w:customStyle="1">
    <w:name w:val="ListLabel 183"/>
    <w:qFormat/>
    <w:rsid w:val="00ee644a"/>
    <w:rPr>
      <w:rFonts w:cs="Wingdings"/>
    </w:rPr>
  </w:style>
  <w:style w:type="character" w:styleId="ListLabel184" w:customStyle="1">
    <w:name w:val="ListLabel 184"/>
    <w:qFormat/>
    <w:rsid w:val="00ee644a"/>
    <w:rPr>
      <w:rFonts w:cs="Symbol"/>
    </w:rPr>
  </w:style>
  <w:style w:type="character" w:styleId="ListLabel185" w:customStyle="1">
    <w:name w:val="ListLabel 185"/>
    <w:qFormat/>
    <w:rsid w:val="00ee644a"/>
    <w:rPr>
      <w:rFonts w:cs="Courier New"/>
      <w:color w:val="00000A"/>
    </w:rPr>
  </w:style>
  <w:style w:type="character" w:styleId="ListLabel186" w:customStyle="1">
    <w:name w:val="ListLabel 186"/>
    <w:qFormat/>
    <w:rsid w:val="00ee644a"/>
    <w:rPr>
      <w:rFonts w:cs="Wingdings"/>
    </w:rPr>
  </w:style>
  <w:style w:type="character" w:styleId="ListLabel187" w:customStyle="1">
    <w:name w:val="ListLabel 187"/>
    <w:qFormat/>
    <w:rsid w:val="00ee644a"/>
    <w:rPr>
      <w:rFonts w:cs="Courier New"/>
    </w:rPr>
  </w:style>
  <w:style w:type="character" w:styleId="ListLabel188" w:customStyle="1">
    <w:name w:val="ListLabel 188"/>
    <w:qFormat/>
    <w:rsid w:val="00ee644a"/>
    <w:rPr>
      <w:rFonts w:cs="Courier New"/>
      <w:color w:val="00000A"/>
    </w:rPr>
  </w:style>
  <w:style w:type="character" w:styleId="ListLabel189" w:customStyle="1">
    <w:name w:val="ListLabel 189"/>
    <w:qFormat/>
    <w:rsid w:val="00ee644a"/>
    <w:rPr>
      <w:rFonts w:cs="Wingdings"/>
    </w:rPr>
  </w:style>
  <w:style w:type="character" w:styleId="ListLabel190" w:customStyle="1">
    <w:name w:val="ListLabel 190"/>
    <w:qFormat/>
    <w:rsid w:val="00ee644a"/>
    <w:rPr>
      <w:rFonts w:cs="Symbol"/>
    </w:rPr>
  </w:style>
  <w:style w:type="character" w:styleId="ListLabel191" w:customStyle="1">
    <w:name w:val="ListLabel 191"/>
    <w:qFormat/>
    <w:rsid w:val="00ee644a"/>
    <w:rPr>
      <w:rFonts w:cs="Courier New"/>
      <w:color w:val="00000A"/>
    </w:rPr>
  </w:style>
  <w:style w:type="character" w:styleId="ListLabel192" w:customStyle="1">
    <w:name w:val="ListLabel 192"/>
    <w:qFormat/>
    <w:rsid w:val="00ee644a"/>
    <w:rPr>
      <w:rFonts w:cs="Wingdings"/>
    </w:rPr>
  </w:style>
  <w:style w:type="character" w:styleId="ListLabel193" w:customStyle="1">
    <w:name w:val="ListLabel 193"/>
    <w:qFormat/>
    <w:rsid w:val="00ee644a"/>
    <w:rPr>
      <w:rFonts w:cs="Symbol"/>
    </w:rPr>
  </w:style>
  <w:style w:type="character" w:styleId="ListLabel194" w:customStyle="1">
    <w:name w:val="ListLabel 194"/>
    <w:qFormat/>
    <w:rsid w:val="00ee644a"/>
    <w:rPr>
      <w:rFonts w:cs="Courier New"/>
      <w:color w:val="00000A"/>
    </w:rPr>
  </w:style>
  <w:style w:type="character" w:styleId="ListLabel195" w:customStyle="1">
    <w:name w:val="ListLabel 195"/>
    <w:qFormat/>
    <w:rsid w:val="00ee644a"/>
    <w:rPr>
      <w:rFonts w:cs="Wingdings"/>
    </w:rPr>
  </w:style>
  <w:style w:type="character" w:styleId="ListLabel196" w:customStyle="1">
    <w:name w:val="ListLabel 196"/>
    <w:qFormat/>
    <w:rsid w:val="00075932"/>
    <w:rPr>
      <w:rFonts w:cs="OpenSymbol"/>
    </w:rPr>
  </w:style>
  <w:style w:type="character" w:styleId="ListLabel197" w:customStyle="1">
    <w:name w:val="ListLabel 197"/>
    <w:qFormat/>
    <w:rsid w:val="00075932"/>
    <w:rPr>
      <w:rFonts w:cs="Times New Roman"/>
      <w:b w:val="false"/>
      <w:color w:val="00000A"/>
      <w:sz w:val="24"/>
    </w:rPr>
  </w:style>
  <w:style w:type="character" w:styleId="ListLabel198" w:customStyle="1">
    <w:name w:val="ListLabel 198"/>
    <w:qFormat/>
    <w:rsid w:val="00075932"/>
    <w:rPr>
      <w:rFonts w:cs="Courier New"/>
      <w:color w:val="00000A"/>
    </w:rPr>
  </w:style>
  <w:style w:type="character" w:styleId="ListLabel199" w:customStyle="1">
    <w:name w:val="ListLabel 199"/>
    <w:qFormat/>
    <w:rsid w:val="00075932"/>
    <w:rPr>
      <w:rFonts w:cs="Wingdings"/>
    </w:rPr>
  </w:style>
  <w:style w:type="character" w:styleId="ListLabel200" w:customStyle="1">
    <w:name w:val="ListLabel 200"/>
    <w:qFormat/>
    <w:rsid w:val="00075932"/>
    <w:rPr>
      <w:rFonts w:cs="Symbol"/>
    </w:rPr>
  </w:style>
  <w:style w:type="character" w:styleId="ListLabel201" w:customStyle="1">
    <w:name w:val="ListLabel 201"/>
    <w:qFormat/>
    <w:rsid w:val="00075932"/>
    <w:rPr>
      <w:rFonts w:cs="Courier New"/>
      <w:color w:val="00000A"/>
    </w:rPr>
  </w:style>
  <w:style w:type="character" w:styleId="ListLabel202" w:customStyle="1">
    <w:name w:val="ListLabel 202"/>
    <w:qFormat/>
    <w:rsid w:val="00075932"/>
    <w:rPr>
      <w:rFonts w:cs="Wingdings"/>
    </w:rPr>
  </w:style>
  <w:style w:type="character" w:styleId="ListLabel203" w:customStyle="1">
    <w:name w:val="ListLabel 203"/>
    <w:qFormat/>
    <w:rsid w:val="00075932"/>
    <w:rPr>
      <w:rFonts w:cs="Symbol"/>
    </w:rPr>
  </w:style>
  <w:style w:type="character" w:styleId="ListLabel204" w:customStyle="1">
    <w:name w:val="ListLabel 204"/>
    <w:qFormat/>
    <w:rsid w:val="00075932"/>
    <w:rPr>
      <w:rFonts w:cs="Courier New"/>
      <w:color w:val="00000A"/>
    </w:rPr>
  </w:style>
  <w:style w:type="character" w:styleId="ListLabel205" w:customStyle="1">
    <w:name w:val="ListLabel 205"/>
    <w:qFormat/>
    <w:rsid w:val="00075932"/>
    <w:rPr>
      <w:rFonts w:cs="Wingdings"/>
    </w:rPr>
  </w:style>
  <w:style w:type="character" w:styleId="ListLabel206" w:customStyle="1">
    <w:name w:val="ListLabel 206"/>
    <w:qFormat/>
    <w:rsid w:val="00075932"/>
    <w:rPr>
      <w:rFonts w:cs="Courier New"/>
    </w:rPr>
  </w:style>
  <w:style w:type="character" w:styleId="ListLabel207" w:customStyle="1">
    <w:name w:val="ListLabel 207"/>
    <w:qFormat/>
    <w:rsid w:val="00075932"/>
    <w:rPr>
      <w:rFonts w:cs="Courier New"/>
      <w:color w:val="00000A"/>
    </w:rPr>
  </w:style>
  <w:style w:type="character" w:styleId="ListLabel208" w:customStyle="1">
    <w:name w:val="ListLabel 208"/>
    <w:qFormat/>
    <w:rsid w:val="00075932"/>
    <w:rPr>
      <w:rFonts w:cs="Wingdings"/>
    </w:rPr>
  </w:style>
  <w:style w:type="character" w:styleId="ListLabel209" w:customStyle="1">
    <w:name w:val="ListLabel 209"/>
    <w:qFormat/>
    <w:rsid w:val="00075932"/>
    <w:rPr>
      <w:rFonts w:cs="Symbol"/>
    </w:rPr>
  </w:style>
  <w:style w:type="character" w:styleId="ListLabel210" w:customStyle="1">
    <w:name w:val="ListLabel 210"/>
    <w:qFormat/>
    <w:rsid w:val="00075932"/>
    <w:rPr>
      <w:rFonts w:cs="Courier New"/>
      <w:color w:val="00000A"/>
    </w:rPr>
  </w:style>
  <w:style w:type="character" w:styleId="ListLabel211" w:customStyle="1">
    <w:name w:val="ListLabel 211"/>
    <w:qFormat/>
    <w:rsid w:val="00075932"/>
    <w:rPr>
      <w:rFonts w:cs="Wingdings"/>
    </w:rPr>
  </w:style>
  <w:style w:type="character" w:styleId="ListLabel212" w:customStyle="1">
    <w:name w:val="ListLabel 212"/>
    <w:qFormat/>
    <w:rsid w:val="00075932"/>
    <w:rPr>
      <w:rFonts w:cs="Symbol"/>
    </w:rPr>
  </w:style>
  <w:style w:type="character" w:styleId="ListLabel213" w:customStyle="1">
    <w:name w:val="ListLabel 213"/>
    <w:qFormat/>
    <w:rsid w:val="00075932"/>
    <w:rPr>
      <w:rFonts w:cs="Courier New"/>
      <w:color w:val="00000A"/>
    </w:rPr>
  </w:style>
  <w:style w:type="character" w:styleId="ListLabel214" w:customStyle="1">
    <w:name w:val="ListLabel 214"/>
    <w:qFormat/>
    <w:rsid w:val="00075932"/>
    <w:rPr>
      <w:rFonts w:cs="Wingdings"/>
    </w:rPr>
  </w:style>
  <w:style w:type="character" w:styleId="WW8Num5z0" w:customStyle="1">
    <w:name w:val="WW8Num5z0"/>
    <w:qFormat/>
    <w:rsid w:val="00075932"/>
    <w:rPr>
      <w:b w:val="false"/>
      <w:bCs w:val="false"/>
    </w:rPr>
  </w:style>
  <w:style w:type="character" w:styleId="WW8Num5z1" w:customStyle="1">
    <w:name w:val="WW8Num5z1"/>
    <w:qFormat/>
    <w:rsid w:val="00075932"/>
    <w:rPr/>
  </w:style>
  <w:style w:type="character" w:styleId="WW8Num5z2" w:customStyle="1">
    <w:name w:val="WW8Num5z2"/>
    <w:qFormat/>
    <w:rsid w:val="00075932"/>
    <w:rPr/>
  </w:style>
  <w:style w:type="character" w:styleId="WW8Num5z3" w:customStyle="1">
    <w:name w:val="WW8Num5z3"/>
    <w:qFormat/>
    <w:rsid w:val="00075932"/>
    <w:rPr/>
  </w:style>
  <w:style w:type="character" w:styleId="WW8Num5z4" w:customStyle="1">
    <w:name w:val="WW8Num5z4"/>
    <w:qFormat/>
    <w:rsid w:val="00075932"/>
    <w:rPr/>
  </w:style>
  <w:style w:type="character" w:styleId="WW8Num5z5" w:customStyle="1">
    <w:name w:val="WW8Num5z5"/>
    <w:qFormat/>
    <w:rsid w:val="00075932"/>
    <w:rPr/>
  </w:style>
  <w:style w:type="character" w:styleId="WW8Num5z6" w:customStyle="1">
    <w:name w:val="WW8Num5z6"/>
    <w:qFormat/>
    <w:rsid w:val="00075932"/>
    <w:rPr/>
  </w:style>
  <w:style w:type="character" w:styleId="WW8Num5z7" w:customStyle="1">
    <w:name w:val="WW8Num5z7"/>
    <w:qFormat/>
    <w:rsid w:val="00075932"/>
    <w:rPr/>
  </w:style>
  <w:style w:type="character" w:styleId="WW8Num5z8" w:customStyle="1">
    <w:name w:val="WW8Num5z8"/>
    <w:qFormat/>
    <w:rsid w:val="00075932"/>
    <w:rPr/>
  </w:style>
  <w:style w:type="character" w:styleId="ListLabel215" w:customStyle="1">
    <w:name w:val="ListLabel 215"/>
    <w:qFormat/>
    <w:rsid w:val="00643383"/>
    <w:rPr>
      <w:rFonts w:cs="OpenSymbol"/>
    </w:rPr>
  </w:style>
  <w:style w:type="character" w:styleId="ListLabel216" w:customStyle="1">
    <w:name w:val="ListLabel 216"/>
    <w:qFormat/>
    <w:rsid w:val="00643383"/>
    <w:rPr>
      <w:b w:val="false"/>
      <w:bCs w:val="false"/>
    </w:rPr>
  </w:style>
  <w:style w:type="character" w:styleId="ListLabel217" w:customStyle="1">
    <w:name w:val="ListLabel 217"/>
    <w:qFormat/>
    <w:rsid w:val="00643383"/>
    <w:rPr>
      <w:rFonts w:cs="Symbol"/>
    </w:rPr>
  </w:style>
  <w:style w:type="character" w:styleId="ListLabel218" w:customStyle="1">
    <w:name w:val="ListLabel 218"/>
    <w:qFormat/>
    <w:rsid w:val="00643383"/>
    <w:rPr>
      <w:rFonts w:ascii="Times New Roman" w:hAnsi="Times New Roman" w:eastAsia="Calibri" w:cs="Calibri"/>
      <w:sz w:val="24"/>
    </w:rPr>
  </w:style>
  <w:style w:type="character" w:styleId="ListLabel219" w:customStyle="1">
    <w:name w:val="ListLabel 219"/>
    <w:qFormat/>
    <w:rsid w:val="00643383"/>
    <w:rPr>
      <w:rFonts w:cs="Courier New"/>
    </w:rPr>
  </w:style>
  <w:style w:type="character" w:styleId="ListLabel220" w:customStyle="1">
    <w:name w:val="ListLabel 220"/>
    <w:qFormat/>
    <w:rsid w:val="00643383"/>
    <w:rPr>
      <w:rFonts w:cs="Courier New"/>
    </w:rPr>
  </w:style>
  <w:style w:type="character" w:styleId="ListLabel221" w:customStyle="1">
    <w:name w:val="ListLabel 221"/>
    <w:qFormat/>
    <w:rsid w:val="00643383"/>
    <w:rPr>
      <w:rFonts w:eastAsia="Calibri" w:cs="Calibri"/>
    </w:rPr>
  </w:style>
  <w:style w:type="character" w:styleId="ListLabel222" w:customStyle="1">
    <w:name w:val="ListLabel 222"/>
    <w:qFormat/>
    <w:rsid w:val="00643383"/>
    <w:rPr>
      <w:rFonts w:cs="Courier New"/>
    </w:rPr>
  </w:style>
  <w:style w:type="character" w:styleId="ListLabel223" w:customStyle="1">
    <w:name w:val="ListLabel 223"/>
    <w:qFormat/>
    <w:rsid w:val="00643383"/>
    <w:rPr>
      <w:rFonts w:cs="Courier New"/>
    </w:rPr>
  </w:style>
  <w:style w:type="character" w:styleId="ListLabel224" w:customStyle="1">
    <w:name w:val="ListLabel 224"/>
    <w:qFormat/>
    <w:rsid w:val="00643383"/>
    <w:rPr>
      <w:rFonts w:cs="Courier New"/>
    </w:rPr>
  </w:style>
  <w:style w:type="character" w:styleId="ListLabel225" w:customStyle="1">
    <w:name w:val="ListLabel 225"/>
    <w:qFormat/>
    <w:rsid w:val="00643383"/>
    <w:rPr>
      <w:b/>
    </w:rPr>
  </w:style>
  <w:style w:type="character" w:styleId="ListLabel226" w:customStyle="1">
    <w:name w:val="ListLabel 226"/>
    <w:qFormat/>
    <w:rsid w:val="00643383"/>
    <w:rPr>
      <w:rFonts w:eastAsia="Calibri" w:cs="Calibri"/>
    </w:rPr>
  </w:style>
  <w:style w:type="character" w:styleId="ListLabel227" w:customStyle="1">
    <w:name w:val="ListLabel 227"/>
    <w:qFormat/>
    <w:rsid w:val="00643383"/>
    <w:rPr>
      <w:rFonts w:cs="Courier New"/>
    </w:rPr>
  </w:style>
  <w:style w:type="character" w:styleId="ListLabel228" w:customStyle="1">
    <w:name w:val="ListLabel 228"/>
    <w:qFormat/>
    <w:rsid w:val="00643383"/>
    <w:rPr>
      <w:rFonts w:cs="Courier New"/>
    </w:rPr>
  </w:style>
  <w:style w:type="character" w:styleId="ListLabel229" w:customStyle="1">
    <w:name w:val="ListLabel 229"/>
    <w:qFormat/>
    <w:rsid w:val="00643383"/>
    <w:rPr>
      <w:rFonts w:cs="Courier New"/>
    </w:rPr>
  </w:style>
  <w:style w:type="character" w:styleId="ListLabel230" w:customStyle="1">
    <w:name w:val="ListLabel 230"/>
    <w:qFormat/>
    <w:rsid w:val="00643383"/>
    <w:rPr>
      <w:rFonts w:cs="Courier New"/>
    </w:rPr>
  </w:style>
  <w:style w:type="character" w:styleId="ListLabel231" w:customStyle="1">
    <w:name w:val="ListLabel 231"/>
    <w:qFormat/>
    <w:rsid w:val="00643383"/>
    <w:rPr>
      <w:rFonts w:cs="Courier New"/>
    </w:rPr>
  </w:style>
  <w:style w:type="character" w:styleId="ListLabel232" w:customStyle="1">
    <w:name w:val="ListLabel 232"/>
    <w:qFormat/>
    <w:rsid w:val="00643383"/>
    <w:rPr>
      <w:rFonts w:cs="Courier New"/>
    </w:rPr>
  </w:style>
  <w:style w:type="character" w:styleId="ListLabel233" w:customStyle="1">
    <w:name w:val="ListLabel 233"/>
    <w:qFormat/>
    <w:rsid w:val="00643383"/>
    <w:rPr>
      <w:rFonts w:ascii="Times New Roman" w:hAnsi="Times New Roman" w:eastAsia="Times New Roman" w:cs="Times New Roman"/>
      <w:sz w:val="24"/>
    </w:rPr>
  </w:style>
  <w:style w:type="character" w:styleId="ListLabel234" w:customStyle="1">
    <w:name w:val="ListLabel 234"/>
    <w:qFormat/>
    <w:rsid w:val="00643383"/>
    <w:rPr>
      <w:rFonts w:cs="Courier New"/>
    </w:rPr>
  </w:style>
  <w:style w:type="character" w:styleId="ListLabel235" w:customStyle="1">
    <w:name w:val="ListLabel 235"/>
    <w:qFormat/>
    <w:rsid w:val="00643383"/>
    <w:rPr>
      <w:rFonts w:cs="Courier New"/>
    </w:rPr>
  </w:style>
  <w:style w:type="character" w:styleId="ListLabel236" w:customStyle="1">
    <w:name w:val="ListLabel 236"/>
    <w:qFormat/>
    <w:rsid w:val="00643383"/>
    <w:rPr>
      <w:rFonts w:cs="Courier New"/>
    </w:rPr>
  </w:style>
  <w:style w:type="character" w:styleId="ListLabel237" w:customStyle="1">
    <w:name w:val="ListLabel 237"/>
    <w:qFormat/>
    <w:rsid w:val="00643383"/>
    <w:rPr>
      <w:rFonts w:eastAsia="Times New Roman" w:cs="Times New Roman"/>
    </w:rPr>
  </w:style>
  <w:style w:type="character" w:styleId="ListLabel238" w:customStyle="1">
    <w:name w:val="ListLabel 238"/>
    <w:qFormat/>
    <w:rsid w:val="00643383"/>
    <w:rPr>
      <w:rFonts w:cs="Courier New"/>
    </w:rPr>
  </w:style>
  <w:style w:type="character" w:styleId="ListLabel239" w:customStyle="1">
    <w:name w:val="ListLabel 239"/>
    <w:qFormat/>
    <w:rsid w:val="00643383"/>
    <w:rPr>
      <w:rFonts w:cs="Courier New"/>
    </w:rPr>
  </w:style>
  <w:style w:type="character" w:styleId="ListLabel240" w:customStyle="1">
    <w:name w:val="ListLabel 240"/>
    <w:qFormat/>
    <w:rsid w:val="00643383"/>
    <w:rPr>
      <w:rFonts w:cs="Courier New"/>
    </w:rPr>
  </w:style>
  <w:style w:type="character" w:styleId="ListLabel241" w:customStyle="1">
    <w:name w:val="ListLabel 241"/>
    <w:qFormat/>
    <w:rsid w:val="00643383"/>
    <w:rPr>
      <w:rFonts w:eastAsia="Calibri" w:cs="Calibri"/>
    </w:rPr>
  </w:style>
  <w:style w:type="character" w:styleId="ListLabel242" w:customStyle="1">
    <w:name w:val="ListLabel 242"/>
    <w:qFormat/>
    <w:rsid w:val="00643383"/>
    <w:rPr>
      <w:rFonts w:cs="Courier New"/>
    </w:rPr>
  </w:style>
  <w:style w:type="character" w:styleId="ListLabel243" w:customStyle="1">
    <w:name w:val="ListLabel 243"/>
    <w:qFormat/>
    <w:rsid w:val="00643383"/>
    <w:rPr>
      <w:rFonts w:cs="Courier New"/>
    </w:rPr>
  </w:style>
  <w:style w:type="character" w:styleId="ListLabel244" w:customStyle="1">
    <w:name w:val="ListLabel 244"/>
    <w:qFormat/>
    <w:rsid w:val="00643383"/>
    <w:rPr>
      <w:rFonts w:cs="Courier New"/>
    </w:rPr>
  </w:style>
  <w:style w:type="character" w:styleId="ListLabel245" w:customStyle="1">
    <w:name w:val="ListLabel 245"/>
    <w:qFormat/>
    <w:rsid w:val="00643383"/>
    <w:rPr>
      <w:b w:val="false"/>
      <w:bCs w:val="false"/>
    </w:rPr>
  </w:style>
  <w:style w:type="character" w:styleId="ListLabel246" w:customStyle="1">
    <w:name w:val="ListLabel 246"/>
    <w:qFormat/>
    <w:rsid w:val="00291843"/>
    <w:rPr>
      <w:rFonts w:ascii="Times New Roman" w:hAnsi="Times New Roman" w:cs="OpenSymbol"/>
      <w:sz w:val="24"/>
    </w:rPr>
  </w:style>
  <w:style w:type="character" w:styleId="ListLabel247" w:customStyle="1">
    <w:name w:val="ListLabel 247"/>
    <w:qFormat/>
    <w:rsid w:val="00291843"/>
    <w:rPr>
      <w:rFonts w:ascii="Times New Roman" w:hAnsi="Times New Roman" w:cs="Symbol"/>
      <w:sz w:val="24"/>
    </w:rPr>
  </w:style>
  <w:style w:type="character" w:styleId="ListLabel248" w:customStyle="1">
    <w:name w:val="ListLabel 248"/>
    <w:qFormat/>
    <w:rsid w:val="00291843"/>
    <w:rPr>
      <w:rFonts w:cs="Courier New"/>
    </w:rPr>
  </w:style>
  <w:style w:type="character" w:styleId="ListLabel249" w:customStyle="1">
    <w:name w:val="ListLabel 249"/>
    <w:qFormat/>
    <w:rsid w:val="00291843"/>
    <w:rPr>
      <w:rFonts w:cs="Wingdings"/>
    </w:rPr>
  </w:style>
  <w:style w:type="character" w:styleId="ListLabel250" w:customStyle="1">
    <w:name w:val="ListLabel 250"/>
    <w:qFormat/>
    <w:rsid w:val="00291843"/>
    <w:rPr>
      <w:rFonts w:cs="Symbol"/>
    </w:rPr>
  </w:style>
  <w:style w:type="character" w:styleId="ListLabel251" w:customStyle="1">
    <w:name w:val="ListLabel 251"/>
    <w:qFormat/>
    <w:rsid w:val="00291843"/>
    <w:rPr>
      <w:rFonts w:cs="Courier New"/>
      <w:color w:val="00000A"/>
    </w:rPr>
  </w:style>
  <w:style w:type="character" w:styleId="ListLabel252" w:customStyle="1">
    <w:name w:val="ListLabel 252"/>
    <w:qFormat/>
    <w:rsid w:val="00291843"/>
    <w:rPr>
      <w:rFonts w:cs="Wingdings"/>
    </w:rPr>
  </w:style>
  <w:style w:type="character" w:styleId="ListLabel253" w:customStyle="1">
    <w:name w:val="ListLabel 253"/>
    <w:qFormat/>
    <w:rsid w:val="00291843"/>
    <w:rPr>
      <w:rFonts w:cs="Symbol"/>
    </w:rPr>
  </w:style>
  <w:style w:type="character" w:styleId="ListLabel254" w:customStyle="1">
    <w:name w:val="ListLabel 254"/>
    <w:qFormat/>
    <w:rsid w:val="00291843"/>
    <w:rPr>
      <w:rFonts w:cs="Courier New"/>
      <w:color w:val="00000A"/>
    </w:rPr>
  </w:style>
  <w:style w:type="character" w:styleId="ListLabel255" w:customStyle="1">
    <w:name w:val="ListLabel 255"/>
    <w:qFormat/>
    <w:rsid w:val="00291843"/>
    <w:rPr>
      <w:rFonts w:cs="Wingdings"/>
    </w:rPr>
  </w:style>
  <w:style w:type="character" w:styleId="ListLabel256" w:customStyle="1">
    <w:name w:val="ListLabel 256"/>
    <w:qFormat/>
    <w:rsid w:val="00291843"/>
    <w:rPr>
      <w:rFonts w:cs="Symbol"/>
      <w:sz w:val="24"/>
    </w:rPr>
  </w:style>
  <w:style w:type="character" w:styleId="ListLabel257" w:customStyle="1">
    <w:name w:val="ListLabel 257"/>
    <w:qFormat/>
    <w:rsid w:val="00291843"/>
    <w:rPr>
      <w:rFonts w:cs="Courier New"/>
    </w:rPr>
  </w:style>
  <w:style w:type="character" w:styleId="ListLabel258" w:customStyle="1">
    <w:name w:val="ListLabel 258"/>
    <w:qFormat/>
    <w:rsid w:val="00291843"/>
    <w:rPr>
      <w:rFonts w:cs="Wingdings"/>
    </w:rPr>
  </w:style>
  <w:style w:type="character" w:styleId="ListLabel259" w:customStyle="1">
    <w:name w:val="ListLabel 259"/>
    <w:qFormat/>
    <w:rsid w:val="00291843"/>
    <w:rPr>
      <w:rFonts w:cs="Symbol"/>
    </w:rPr>
  </w:style>
  <w:style w:type="character" w:styleId="ListLabel260" w:customStyle="1">
    <w:name w:val="ListLabel 260"/>
    <w:qFormat/>
    <w:rsid w:val="00291843"/>
    <w:rPr>
      <w:rFonts w:cs="Courier New"/>
      <w:color w:val="00000A"/>
    </w:rPr>
  </w:style>
  <w:style w:type="character" w:styleId="ListLabel261" w:customStyle="1">
    <w:name w:val="ListLabel 261"/>
    <w:qFormat/>
    <w:rsid w:val="00291843"/>
    <w:rPr>
      <w:rFonts w:cs="Wingdings"/>
    </w:rPr>
  </w:style>
  <w:style w:type="character" w:styleId="ListLabel262" w:customStyle="1">
    <w:name w:val="ListLabel 262"/>
    <w:qFormat/>
    <w:rsid w:val="00291843"/>
    <w:rPr>
      <w:rFonts w:cs="Symbol"/>
    </w:rPr>
  </w:style>
  <w:style w:type="character" w:styleId="ListLabel263" w:customStyle="1">
    <w:name w:val="ListLabel 263"/>
    <w:qFormat/>
    <w:rsid w:val="00291843"/>
    <w:rPr>
      <w:rFonts w:cs="Courier New"/>
      <w:color w:val="00000A"/>
    </w:rPr>
  </w:style>
  <w:style w:type="character" w:styleId="ListLabel264" w:customStyle="1">
    <w:name w:val="ListLabel 264"/>
    <w:qFormat/>
    <w:rsid w:val="00291843"/>
    <w:rPr>
      <w:rFonts w:cs="Wingdings"/>
    </w:rPr>
  </w:style>
  <w:style w:type="character" w:styleId="ListLabel265" w:customStyle="1">
    <w:name w:val="ListLabel 265"/>
    <w:qFormat/>
    <w:rsid w:val="0025168e"/>
    <w:rPr>
      <w:rFonts w:ascii="Times New Roman" w:hAnsi="Times New Roman" w:cs="Symbol"/>
      <w:sz w:val="24"/>
    </w:rPr>
  </w:style>
  <w:style w:type="character" w:styleId="ListLabel266" w:customStyle="1">
    <w:name w:val="ListLabel 266"/>
    <w:qFormat/>
    <w:rsid w:val="0025168e"/>
    <w:rPr>
      <w:rFonts w:cs="Courier New"/>
    </w:rPr>
  </w:style>
  <w:style w:type="character" w:styleId="ListLabel267" w:customStyle="1">
    <w:name w:val="ListLabel 267"/>
    <w:qFormat/>
    <w:rsid w:val="0025168e"/>
    <w:rPr>
      <w:rFonts w:cs="Wingdings"/>
    </w:rPr>
  </w:style>
  <w:style w:type="character" w:styleId="ListLabel268" w:customStyle="1">
    <w:name w:val="ListLabel 268"/>
    <w:qFormat/>
    <w:rsid w:val="0025168e"/>
    <w:rPr>
      <w:rFonts w:cs="Symbol"/>
    </w:rPr>
  </w:style>
  <w:style w:type="character" w:styleId="ListLabel269" w:customStyle="1">
    <w:name w:val="ListLabel 269"/>
    <w:qFormat/>
    <w:rsid w:val="0025168e"/>
    <w:rPr>
      <w:rFonts w:cs="Courier New"/>
      <w:color w:val="00000A"/>
    </w:rPr>
  </w:style>
  <w:style w:type="character" w:styleId="ListLabel270" w:customStyle="1">
    <w:name w:val="ListLabel 270"/>
    <w:qFormat/>
    <w:rsid w:val="0025168e"/>
    <w:rPr>
      <w:rFonts w:cs="Wingdings"/>
    </w:rPr>
  </w:style>
  <w:style w:type="character" w:styleId="ListLabel271" w:customStyle="1">
    <w:name w:val="ListLabel 271"/>
    <w:qFormat/>
    <w:rsid w:val="0025168e"/>
    <w:rPr>
      <w:rFonts w:cs="Symbol"/>
    </w:rPr>
  </w:style>
  <w:style w:type="character" w:styleId="ListLabel272" w:customStyle="1">
    <w:name w:val="ListLabel 272"/>
    <w:qFormat/>
    <w:rsid w:val="0025168e"/>
    <w:rPr>
      <w:rFonts w:cs="Courier New"/>
      <w:color w:val="00000A"/>
    </w:rPr>
  </w:style>
  <w:style w:type="character" w:styleId="ListLabel273" w:customStyle="1">
    <w:name w:val="ListLabel 273"/>
    <w:qFormat/>
    <w:rsid w:val="0025168e"/>
    <w:rPr>
      <w:rFonts w:cs="Wingdings"/>
    </w:rPr>
  </w:style>
  <w:style w:type="character" w:styleId="ListLabel274" w:customStyle="1">
    <w:name w:val="ListLabel 274"/>
    <w:qFormat/>
    <w:rsid w:val="00461704"/>
    <w:rPr>
      <w:rFonts w:ascii="Times New Roman" w:hAnsi="Times New Roman" w:cs="Symbol"/>
      <w:sz w:val="24"/>
    </w:rPr>
  </w:style>
  <w:style w:type="character" w:styleId="ListLabel275" w:customStyle="1">
    <w:name w:val="ListLabel 275"/>
    <w:qFormat/>
    <w:rsid w:val="00461704"/>
    <w:rPr>
      <w:rFonts w:cs="Courier New"/>
    </w:rPr>
  </w:style>
  <w:style w:type="character" w:styleId="ListLabel276" w:customStyle="1">
    <w:name w:val="ListLabel 276"/>
    <w:qFormat/>
    <w:rsid w:val="00461704"/>
    <w:rPr>
      <w:rFonts w:cs="Wingdings"/>
    </w:rPr>
  </w:style>
  <w:style w:type="character" w:styleId="ListLabel277" w:customStyle="1">
    <w:name w:val="ListLabel 277"/>
    <w:qFormat/>
    <w:rsid w:val="00461704"/>
    <w:rPr>
      <w:rFonts w:cs="Symbol"/>
    </w:rPr>
  </w:style>
  <w:style w:type="character" w:styleId="ListLabel278" w:customStyle="1">
    <w:name w:val="ListLabel 278"/>
    <w:qFormat/>
    <w:rsid w:val="00461704"/>
    <w:rPr>
      <w:rFonts w:cs="Courier New"/>
      <w:color w:val="00000A"/>
    </w:rPr>
  </w:style>
  <w:style w:type="character" w:styleId="ListLabel279" w:customStyle="1">
    <w:name w:val="ListLabel 279"/>
    <w:qFormat/>
    <w:rsid w:val="00461704"/>
    <w:rPr>
      <w:rFonts w:cs="Wingdings"/>
    </w:rPr>
  </w:style>
  <w:style w:type="character" w:styleId="ListLabel280" w:customStyle="1">
    <w:name w:val="ListLabel 280"/>
    <w:qFormat/>
    <w:rsid w:val="00461704"/>
    <w:rPr>
      <w:rFonts w:cs="Symbol"/>
    </w:rPr>
  </w:style>
  <w:style w:type="character" w:styleId="ListLabel281" w:customStyle="1">
    <w:name w:val="ListLabel 281"/>
    <w:qFormat/>
    <w:rsid w:val="00461704"/>
    <w:rPr>
      <w:rFonts w:cs="Courier New"/>
      <w:color w:val="00000A"/>
    </w:rPr>
  </w:style>
  <w:style w:type="character" w:styleId="ListLabel282" w:customStyle="1">
    <w:name w:val="ListLabel 282"/>
    <w:qFormat/>
    <w:rsid w:val="00461704"/>
    <w:rPr>
      <w:rFonts w:cs="Wingdings"/>
    </w:rPr>
  </w:style>
  <w:style w:type="character" w:styleId="ListLabel283" w:customStyle="1">
    <w:name w:val="ListLabel 283"/>
    <w:qFormat/>
    <w:rsid w:val="00261bd2"/>
    <w:rPr>
      <w:rFonts w:ascii="Times New Roman" w:hAnsi="Times New Roman" w:cs="Symbol"/>
      <w:sz w:val="24"/>
    </w:rPr>
  </w:style>
  <w:style w:type="character" w:styleId="ListLabel284" w:customStyle="1">
    <w:name w:val="ListLabel 284"/>
    <w:qFormat/>
    <w:rsid w:val="00261bd2"/>
    <w:rPr>
      <w:rFonts w:cs="Courier New"/>
    </w:rPr>
  </w:style>
  <w:style w:type="character" w:styleId="ListLabel285" w:customStyle="1">
    <w:name w:val="ListLabel 285"/>
    <w:qFormat/>
    <w:rsid w:val="00261bd2"/>
    <w:rPr>
      <w:rFonts w:cs="Wingdings"/>
    </w:rPr>
  </w:style>
  <w:style w:type="character" w:styleId="ListLabel286" w:customStyle="1">
    <w:name w:val="ListLabel 286"/>
    <w:qFormat/>
    <w:rsid w:val="00261bd2"/>
    <w:rPr>
      <w:rFonts w:cs="Symbol"/>
    </w:rPr>
  </w:style>
  <w:style w:type="character" w:styleId="ListLabel287" w:customStyle="1">
    <w:name w:val="ListLabel 287"/>
    <w:qFormat/>
    <w:rsid w:val="00261bd2"/>
    <w:rPr>
      <w:rFonts w:cs="Courier New"/>
      <w:color w:val="00000A"/>
    </w:rPr>
  </w:style>
  <w:style w:type="character" w:styleId="ListLabel288" w:customStyle="1">
    <w:name w:val="ListLabel 288"/>
    <w:qFormat/>
    <w:rsid w:val="00261bd2"/>
    <w:rPr>
      <w:rFonts w:cs="Wingdings"/>
    </w:rPr>
  </w:style>
  <w:style w:type="character" w:styleId="ListLabel289" w:customStyle="1">
    <w:name w:val="ListLabel 289"/>
    <w:qFormat/>
    <w:rsid w:val="00261bd2"/>
    <w:rPr>
      <w:rFonts w:cs="Symbol"/>
    </w:rPr>
  </w:style>
  <w:style w:type="character" w:styleId="ListLabel290" w:customStyle="1">
    <w:name w:val="ListLabel 290"/>
    <w:qFormat/>
    <w:rsid w:val="00261bd2"/>
    <w:rPr>
      <w:rFonts w:cs="Courier New"/>
      <w:color w:val="00000A"/>
    </w:rPr>
  </w:style>
  <w:style w:type="character" w:styleId="ListLabel291" w:customStyle="1">
    <w:name w:val="ListLabel 291"/>
    <w:qFormat/>
    <w:rsid w:val="00261bd2"/>
    <w:rPr>
      <w:rFonts w:cs="Wingdings"/>
    </w:rPr>
  </w:style>
  <w:style w:type="character" w:styleId="Cmsor1Char2" w:customStyle="1">
    <w:name w:val="Címsor 1 Char2"/>
    <w:basedOn w:val="DefaultParagraphFont"/>
    <w:qFormat/>
    <w:rsid w:val="00a77dea"/>
    <w:rPr>
      <w:rFonts w:ascii="Cambria" w:hAnsi="Cambria" w:eastAsia="" w:cs="" w:asciiTheme="majorHAnsi" w:cstheme="majorBidi" w:eastAsiaTheme="majorEastAsia" w:hAnsiTheme="majorHAnsi"/>
      <w:color w:val="365F91" w:themeColor="accent1" w:themeShade="bf"/>
      <w:kern w:val="0"/>
      <w:sz w:val="32"/>
      <w:szCs w:val="32"/>
      <w:lang w:eastAsia="hu-HU" w:bidi="ar-SA"/>
    </w:rPr>
  </w:style>
  <w:style w:type="character" w:styleId="ListLabel292" w:customStyle="1">
    <w:name w:val="ListLabel 292"/>
    <w:qFormat/>
    <w:rsid w:val="00cc0a84"/>
    <w:rPr>
      <w:rFonts w:eastAsia="Calibri" w:cs="Calibri"/>
    </w:rPr>
  </w:style>
  <w:style w:type="character" w:styleId="ListLabel293" w:customStyle="1">
    <w:name w:val="ListLabel 293"/>
    <w:qFormat/>
    <w:rsid w:val="00cc0a84"/>
    <w:rPr>
      <w:rFonts w:cs="Courier New"/>
    </w:rPr>
  </w:style>
  <w:style w:type="character" w:styleId="ListLabel294" w:customStyle="1">
    <w:name w:val="ListLabel 294"/>
    <w:qFormat/>
    <w:rsid w:val="00cc0a84"/>
    <w:rPr>
      <w:rFonts w:cs="Courier New"/>
    </w:rPr>
  </w:style>
  <w:style w:type="character" w:styleId="ListLabel295" w:customStyle="1">
    <w:name w:val="ListLabel 295"/>
    <w:qFormat/>
    <w:rsid w:val="00cc0a84"/>
    <w:rPr>
      <w:rFonts w:cs="Courier New"/>
    </w:rPr>
  </w:style>
  <w:style w:type="character" w:styleId="ListLabel296" w:customStyle="1">
    <w:name w:val="ListLabel 296"/>
    <w:qFormat/>
    <w:rsid w:val="00cc0a84"/>
    <w:rPr>
      <w:rFonts w:ascii="Times New Roman" w:hAnsi="Times New Roman" w:eastAsia="Times New Roman" w:cs="Times New Roman"/>
      <w:sz w:val="24"/>
    </w:rPr>
  </w:style>
  <w:style w:type="character" w:styleId="ListLabel297" w:customStyle="1">
    <w:name w:val="ListLabel 297"/>
    <w:qFormat/>
    <w:rsid w:val="00cc0a84"/>
    <w:rPr>
      <w:rFonts w:cs="Courier New"/>
    </w:rPr>
  </w:style>
  <w:style w:type="character" w:styleId="ListLabel298" w:customStyle="1">
    <w:name w:val="ListLabel 298"/>
    <w:qFormat/>
    <w:rsid w:val="00cc0a84"/>
    <w:rPr>
      <w:rFonts w:cs="Courier New"/>
    </w:rPr>
  </w:style>
  <w:style w:type="character" w:styleId="ListLabel299" w:customStyle="1">
    <w:name w:val="ListLabel 299"/>
    <w:qFormat/>
    <w:rsid w:val="00cc0a84"/>
    <w:rPr>
      <w:rFonts w:cs="Courier New"/>
    </w:rPr>
  </w:style>
  <w:style w:type="character" w:styleId="ListLabel300" w:customStyle="1">
    <w:name w:val="ListLabel 300"/>
    <w:qFormat/>
    <w:rsid w:val="00cc0a84"/>
    <w:rPr>
      <w:b/>
    </w:rPr>
  </w:style>
  <w:style w:type="character" w:styleId="ListLabel301" w:customStyle="1">
    <w:name w:val="ListLabel 301"/>
    <w:qFormat/>
    <w:rsid w:val="00cc0a84"/>
    <w:rPr>
      <w:b/>
    </w:rPr>
  </w:style>
  <w:style w:type="character" w:styleId="ListLabel302" w:customStyle="1">
    <w:name w:val="ListLabel 302"/>
    <w:qFormat/>
    <w:rsid w:val="00cc0a84"/>
    <w:rPr>
      <w:rFonts w:eastAsia="Times New Roman" w:cs="Times New Roman"/>
    </w:rPr>
  </w:style>
  <w:style w:type="character" w:styleId="ListLabel303" w:customStyle="1">
    <w:name w:val="ListLabel 303"/>
    <w:qFormat/>
    <w:rsid w:val="00cc0a84"/>
    <w:rPr>
      <w:rFonts w:cs="Courier New"/>
    </w:rPr>
  </w:style>
  <w:style w:type="character" w:styleId="ListLabel304" w:customStyle="1">
    <w:name w:val="ListLabel 304"/>
    <w:qFormat/>
    <w:rsid w:val="00cc0a84"/>
    <w:rPr>
      <w:rFonts w:cs="Courier New"/>
    </w:rPr>
  </w:style>
  <w:style w:type="character" w:styleId="ListLabel305" w:customStyle="1">
    <w:name w:val="ListLabel 305"/>
    <w:qFormat/>
    <w:rsid w:val="00cc0a84"/>
    <w:rPr>
      <w:rFonts w:cs="Courier New"/>
    </w:rPr>
  </w:style>
  <w:style w:type="character" w:styleId="ListLabel306" w:customStyle="1">
    <w:name w:val="ListLabel 306"/>
    <w:qFormat/>
    <w:rsid w:val="00b42a5b"/>
    <w:rPr>
      <w:rFonts w:ascii="Times New Roman" w:hAnsi="Times New Roman" w:cs="Symbol"/>
      <w:sz w:val="24"/>
    </w:rPr>
  </w:style>
  <w:style w:type="character" w:styleId="ListLabel307" w:customStyle="1">
    <w:name w:val="ListLabel 307"/>
    <w:qFormat/>
    <w:rsid w:val="00b42a5b"/>
    <w:rPr>
      <w:rFonts w:ascii="Times New Roman" w:hAnsi="Times New Roman" w:cs="Symbol"/>
      <w:sz w:val="24"/>
    </w:rPr>
  </w:style>
  <w:style w:type="character" w:styleId="ListLabel308" w:customStyle="1">
    <w:name w:val="ListLabel 308"/>
    <w:qFormat/>
    <w:rsid w:val="008f0ae4"/>
    <w:rPr>
      <w:rFonts w:ascii="Times New Roman" w:hAnsi="Times New Roman" w:cs="OpenSymbol"/>
      <w:sz w:val="24"/>
    </w:rPr>
  </w:style>
  <w:style w:type="character" w:styleId="ListLabel309" w:customStyle="1">
    <w:name w:val="ListLabel 309"/>
    <w:qFormat/>
    <w:rsid w:val="00d60214"/>
    <w:rPr>
      <w:rFonts w:ascii="Times New Roman" w:hAnsi="Times New Roman" w:cs="OpenSymbol"/>
      <w:sz w:val="24"/>
    </w:rPr>
  </w:style>
  <w:style w:type="character" w:styleId="ListLabel310" w:customStyle="1">
    <w:name w:val="ListLabel 310"/>
    <w:qFormat/>
    <w:rsid w:val="00d60214"/>
    <w:rPr>
      <w:rFonts w:ascii="Times New Roman" w:hAnsi="Times New Roman" w:cs="OpenSymbol"/>
      <w:sz w:val="24"/>
    </w:rPr>
  </w:style>
  <w:style w:type="character" w:styleId="ListLabel311" w:customStyle="1">
    <w:name w:val="ListLabel 311"/>
    <w:qFormat/>
    <w:rsid w:val="00d60214"/>
    <w:rPr>
      <w:rFonts w:ascii="Times New Roman" w:hAnsi="Times New Roman" w:cs="OpenSymbol"/>
      <w:sz w:val="24"/>
    </w:rPr>
  </w:style>
  <w:style w:type="character" w:styleId="ListLabel312" w:customStyle="1">
    <w:name w:val="ListLabel 312"/>
    <w:qFormat/>
    <w:rsid w:val="00d60214"/>
    <w:rPr>
      <w:rFonts w:ascii="Times New Roman" w:hAnsi="Times New Roman" w:cs="OpenSymbol"/>
      <w:sz w:val="24"/>
    </w:rPr>
  </w:style>
  <w:style w:type="character" w:styleId="ListLabel313">
    <w:name w:val="ListLabel 313"/>
    <w:qFormat/>
    <w:rPr>
      <w:rFonts w:ascii="Times New Roman" w:hAnsi="Times New Roman" w:cs="OpenSymbol"/>
      <w:sz w:val="24"/>
    </w:rPr>
  </w:style>
  <w:style w:type="character" w:styleId="ListLabel314">
    <w:name w:val="ListLabel 314"/>
    <w:qFormat/>
    <w:rPr>
      <w:rFonts w:ascii="Times New Roman" w:hAnsi="Times New Roman" w:cs="OpenSymbol"/>
      <w:sz w:val="24"/>
    </w:rPr>
  </w:style>
  <w:style w:type="character" w:styleId="ListLabel315">
    <w:name w:val="ListLabel 315"/>
    <w:qFormat/>
    <w:rPr>
      <w:rFonts w:cs="OpenSymbol"/>
      <w:sz w:val="24"/>
    </w:rPr>
  </w:style>
  <w:style w:type="character" w:styleId="ListLabel316">
    <w:name w:val="ListLabel 316"/>
    <w:qFormat/>
    <w:rPr>
      <w:rFonts w:cs="OpenSymbol"/>
      <w:sz w:val="24"/>
    </w:rPr>
  </w:style>
  <w:style w:type="character" w:styleId="ListLabel317">
    <w:name w:val="ListLabel 317"/>
    <w:qFormat/>
    <w:rPr>
      <w:rFonts w:cs="Times New Roman"/>
      <w:sz w:val="24"/>
    </w:rPr>
  </w:style>
  <w:style w:type="character" w:styleId="ListLabel318">
    <w:name w:val="ListLabel 318"/>
    <w:qFormat/>
    <w:rPr>
      <w:rFonts w:cs="Times New Roman"/>
      <w:bCs/>
      <w:sz w:val="24"/>
      <w:szCs w:val="24"/>
    </w:rPr>
  </w:style>
  <w:style w:type="character" w:styleId="ListLabel319">
    <w:name w:val="ListLabel 319"/>
    <w:qFormat/>
    <w:rPr>
      <w:rFonts w:cs="OpenSymbol"/>
      <w:sz w:val="24"/>
    </w:rPr>
  </w:style>
  <w:style w:type="character" w:styleId="ListLabel320">
    <w:name w:val="ListLabel 320"/>
    <w:qFormat/>
    <w:rPr>
      <w:rFonts w:cs="Times New Roman"/>
      <w:sz w:val="24"/>
    </w:rPr>
  </w:style>
  <w:style w:type="character" w:styleId="ListLabel321">
    <w:name w:val="ListLabel 321"/>
    <w:qFormat/>
    <w:rPr>
      <w:rFonts w:cs="Times New Roman"/>
      <w:bCs/>
      <w:sz w:val="24"/>
      <w:szCs w:val="24"/>
    </w:rPr>
  </w:style>
  <w:style w:type="character" w:styleId="ListLabel322">
    <w:name w:val="ListLabel 322"/>
    <w:qFormat/>
    <w:rPr>
      <w:rFonts w:cs="OpenSymbol"/>
      <w:sz w:val="24"/>
    </w:rPr>
  </w:style>
  <w:style w:type="character" w:styleId="ListLabel323">
    <w:name w:val="ListLabel 323"/>
    <w:qFormat/>
    <w:rPr>
      <w:rFonts w:cs="Times New Roman"/>
      <w:sz w:val="24"/>
    </w:rPr>
  </w:style>
  <w:style w:type="character" w:styleId="ListLabel324">
    <w:name w:val="ListLabel 324"/>
    <w:qFormat/>
    <w:rPr>
      <w:rFonts w:cs="Times New Roman"/>
      <w:bCs/>
      <w:sz w:val="24"/>
      <w:szCs w:val="24"/>
    </w:rPr>
  </w:style>
  <w:style w:type="character" w:styleId="ListLabel325">
    <w:name w:val="ListLabel 325"/>
    <w:qFormat/>
    <w:rPr>
      <w:rFonts w:cs="OpenSymbol"/>
      <w:sz w:val="24"/>
    </w:rPr>
  </w:style>
  <w:style w:type="character" w:styleId="ListLabel326">
    <w:name w:val="ListLabel 326"/>
    <w:qFormat/>
    <w:rPr>
      <w:rFonts w:cs="Symbol"/>
      <w:color w:val="00000A"/>
    </w:rPr>
  </w:style>
  <w:style w:type="character" w:styleId="ListLabel327">
    <w:name w:val="ListLabel 327"/>
    <w:qFormat/>
    <w:rPr>
      <w:rFonts w:cs="Symbol"/>
      <w:color w:val="00000A"/>
    </w:rPr>
  </w:style>
  <w:style w:type="character" w:styleId="ListLabel328">
    <w:name w:val="ListLabel 328"/>
    <w:qFormat/>
    <w:rPr>
      <w:rFonts w:cs="Symbol"/>
      <w:color w:val="00000A"/>
    </w:rPr>
  </w:style>
  <w:style w:type="character" w:styleId="ListLabel329">
    <w:name w:val="ListLabel 329"/>
    <w:qFormat/>
    <w:rPr>
      <w:rFonts w:cs="Symbol"/>
      <w:color w:val="00000A"/>
    </w:rPr>
  </w:style>
  <w:style w:type="character" w:styleId="ListLabel330">
    <w:name w:val="ListLabel 330"/>
    <w:qFormat/>
    <w:rPr>
      <w:rFonts w:cs="Symbol"/>
      <w:color w:val="00000A"/>
    </w:rPr>
  </w:style>
  <w:style w:type="character" w:styleId="ListLabel331">
    <w:name w:val="ListLabel 331"/>
    <w:qFormat/>
    <w:rPr>
      <w:rFonts w:cs="Symbol"/>
      <w:color w:val="00000A"/>
    </w:rPr>
  </w:style>
  <w:style w:type="character" w:styleId="ListLabel332">
    <w:name w:val="ListLabel 332"/>
    <w:qFormat/>
    <w:rPr>
      <w:rFonts w:cs="Times New Roman"/>
      <w:sz w:val="24"/>
    </w:rPr>
  </w:style>
  <w:style w:type="character" w:styleId="ListLabel333">
    <w:name w:val="ListLabel 333"/>
    <w:qFormat/>
    <w:rPr>
      <w:rFonts w:cs="Times New Roman"/>
      <w:bCs/>
      <w:sz w:val="24"/>
      <w:szCs w:val="24"/>
    </w:rPr>
  </w:style>
  <w:style w:type="character" w:styleId="ListLabel334">
    <w:name w:val="ListLabel 334"/>
    <w:qFormat/>
    <w:rPr>
      <w:rFonts w:cs="Symbol"/>
      <w:sz w:val="24"/>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color w:val="00000A"/>
    </w:rPr>
  </w:style>
  <w:style w:type="character" w:styleId="ListLabel339">
    <w:name w:val="ListLabel 339"/>
    <w:qFormat/>
    <w:rPr>
      <w:rFonts w:cs="Courier New"/>
      <w:color w:val="00000A"/>
    </w:rPr>
  </w:style>
  <w:style w:type="character" w:styleId="ListLabel340">
    <w:name w:val="ListLabel 340"/>
    <w:qFormat/>
    <w:rPr>
      <w:rFonts w:cs="Wingdings"/>
      <w:color w:val="00000A"/>
    </w:rPr>
  </w:style>
  <w:style w:type="character" w:styleId="ListLabel341">
    <w:name w:val="ListLabel 341"/>
    <w:qFormat/>
    <w:rPr>
      <w:rFonts w:cs="Symbol"/>
      <w:color w:val="00000A"/>
    </w:rPr>
  </w:style>
  <w:style w:type="character" w:styleId="ListLabel342">
    <w:name w:val="ListLabel 342"/>
    <w:qFormat/>
    <w:rPr>
      <w:rFonts w:cs="Courier New"/>
      <w:color w:val="00000A"/>
    </w:rPr>
  </w:style>
  <w:style w:type="character" w:styleId="ListLabel343">
    <w:name w:val="ListLabel 343"/>
    <w:qFormat/>
    <w:rPr>
      <w:rFonts w:cs="Wingdings"/>
      <w:color w:val="00000A"/>
    </w:rPr>
  </w:style>
  <w:style w:type="character" w:styleId="ListLabel344">
    <w:name w:val="ListLabel 344"/>
    <w:qFormat/>
    <w:rPr>
      <w:color w:val="00000A"/>
    </w:rPr>
  </w:style>
  <w:style w:type="character" w:styleId="ListLabel345">
    <w:name w:val="ListLabel 345"/>
    <w:qFormat/>
    <w:rPr>
      <w:color w:val="00000A"/>
    </w:rPr>
  </w:style>
  <w:style w:type="character" w:styleId="ListLabel346">
    <w:name w:val="ListLabel 346"/>
    <w:qFormat/>
    <w:rPr>
      <w:b/>
    </w:rPr>
  </w:style>
  <w:style w:type="character" w:styleId="ListLabel347">
    <w:name w:val="ListLabel 347"/>
    <w:qFormat/>
    <w:rPr>
      <w:rFonts w:cs="Times New Roman"/>
      <w:sz w:val="24"/>
    </w:rPr>
  </w:style>
  <w:style w:type="character" w:styleId="ListLabel348">
    <w:name w:val="ListLabel 348"/>
    <w:qFormat/>
    <w:rPr>
      <w:rFonts w:cs="Courier New"/>
      <w:color w:val="00000A"/>
    </w:rPr>
  </w:style>
  <w:style w:type="character" w:styleId="ListLabel349">
    <w:name w:val="ListLabel 349"/>
    <w:qFormat/>
    <w:rPr>
      <w:rFonts w:cs="Wingdings"/>
      <w:color w:val="00000A"/>
    </w:rPr>
  </w:style>
  <w:style w:type="character" w:styleId="ListLabel350">
    <w:name w:val="ListLabel 350"/>
    <w:qFormat/>
    <w:rPr>
      <w:rFonts w:cs="Symbol"/>
      <w:color w:val="00000A"/>
    </w:rPr>
  </w:style>
  <w:style w:type="character" w:styleId="ListLabel351">
    <w:name w:val="ListLabel 351"/>
    <w:qFormat/>
    <w:rPr>
      <w:rFonts w:cs="Courier New"/>
      <w:color w:val="00000A"/>
    </w:rPr>
  </w:style>
  <w:style w:type="character" w:styleId="ListLabel352">
    <w:name w:val="ListLabel 352"/>
    <w:qFormat/>
    <w:rPr>
      <w:rFonts w:cs="Wingdings"/>
      <w:color w:val="00000A"/>
    </w:rPr>
  </w:style>
  <w:style w:type="character" w:styleId="ListLabel353">
    <w:name w:val="ListLabel 353"/>
    <w:qFormat/>
    <w:rPr>
      <w:rFonts w:cs="Symbol"/>
      <w:color w:val="00000A"/>
    </w:rPr>
  </w:style>
  <w:style w:type="character" w:styleId="ListLabel354">
    <w:name w:val="ListLabel 354"/>
    <w:qFormat/>
    <w:rPr>
      <w:rFonts w:cs="Courier New"/>
      <w:color w:val="00000A"/>
    </w:rPr>
  </w:style>
  <w:style w:type="character" w:styleId="ListLabel355">
    <w:name w:val="ListLabel 355"/>
    <w:qFormat/>
    <w:rPr>
      <w:rFonts w:cs="Wingdings"/>
      <w:color w:val="00000A"/>
    </w:rPr>
  </w:style>
  <w:style w:type="character" w:styleId="ListLabel356">
    <w:name w:val="ListLabel 356"/>
    <w:qFormat/>
    <w:rPr>
      <w:rFonts w:cs="Calibri"/>
      <w:b/>
    </w:rPr>
  </w:style>
  <w:style w:type="character" w:styleId="ListLabel357">
    <w:name w:val="ListLabel 357"/>
    <w:qFormat/>
    <w:rPr>
      <w:rFonts w:cs="Times New Roman"/>
      <w:sz w:val="24"/>
    </w:rPr>
  </w:style>
  <w:style w:type="character" w:styleId="ListLabel358">
    <w:name w:val="ListLabel 358"/>
    <w:qFormat/>
    <w:rPr>
      <w:rFonts w:cs="Times New Roman"/>
      <w:bCs/>
      <w:sz w:val="24"/>
      <w:szCs w:val="24"/>
    </w:rPr>
  </w:style>
  <w:style w:type="character" w:styleId="ListLabel359">
    <w:name w:val="ListLabel 359"/>
    <w:qFormat/>
    <w:rPr>
      <w:rFonts w:cs="Symbol"/>
      <w:sz w:val="24"/>
    </w:rPr>
  </w:style>
  <w:style w:type="character" w:styleId="ListLabel360">
    <w:name w:val="ListLabel 360"/>
    <w:qFormat/>
    <w:rPr>
      <w:rFonts w:cs="Courier New"/>
      <w:color w:val="00000A"/>
    </w:rPr>
  </w:style>
  <w:style w:type="character" w:styleId="ListLabel361">
    <w:name w:val="ListLabel 361"/>
    <w:qFormat/>
    <w:rPr>
      <w:rFonts w:cs="Wingdings"/>
      <w:color w:val="00000A"/>
    </w:rPr>
  </w:style>
  <w:style w:type="character" w:styleId="ListLabel362">
    <w:name w:val="ListLabel 362"/>
    <w:qFormat/>
    <w:rPr>
      <w:rFonts w:cs="Symbol"/>
      <w:color w:val="00000A"/>
    </w:rPr>
  </w:style>
  <w:style w:type="character" w:styleId="ListLabel363">
    <w:name w:val="ListLabel 363"/>
    <w:qFormat/>
    <w:rPr>
      <w:rFonts w:cs="Courier New"/>
      <w:color w:val="00000A"/>
    </w:rPr>
  </w:style>
  <w:style w:type="character" w:styleId="ListLabel364">
    <w:name w:val="ListLabel 364"/>
    <w:qFormat/>
    <w:rPr>
      <w:rFonts w:cs="Wingdings"/>
      <w:color w:val="00000A"/>
    </w:rPr>
  </w:style>
  <w:style w:type="character" w:styleId="ListLabel365">
    <w:name w:val="ListLabel 365"/>
    <w:qFormat/>
    <w:rPr>
      <w:rFonts w:cs="Times New Roman"/>
      <w:color w:val="00000A"/>
    </w:rPr>
  </w:style>
  <w:style w:type="character" w:styleId="ListLabel366">
    <w:name w:val="ListLabel 366"/>
    <w:qFormat/>
    <w:rPr>
      <w:rFonts w:cs="Courier New"/>
      <w:color w:val="00000A"/>
    </w:rPr>
  </w:style>
  <w:style w:type="character" w:styleId="ListLabel367">
    <w:name w:val="ListLabel 367"/>
    <w:qFormat/>
    <w:rPr>
      <w:rFonts w:cs="Wingdings"/>
      <w:color w:val="00000A"/>
    </w:rPr>
  </w:style>
  <w:style w:type="character" w:styleId="ListLabel368">
    <w:name w:val="ListLabel 368"/>
    <w:qFormat/>
    <w:rPr>
      <w:rFonts w:cs="Symbol"/>
      <w:b/>
    </w:rPr>
  </w:style>
  <w:style w:type="character" w:styleId="ListLabel369">
    <w:name w:val="ListLabel 369"/>
    <w:qFormat/>
    <w:rPr>
      <w:rFonts w:cs="Times New Roman"/>
      <w:sz w:val="24"/>
    </w:rPr>
  </w:style>
  <w:style w:type="character" w:styleId="ListLabel370">
    <w:name w:val="ListLabel 370"/>
    <w:qFormat/>
    <w:rPr>
      <w:rFonts w:cs="Times New Roman"/>
      <w:bCs/>
      <w:sz w:val="24"/>
      <w:szCs w:val="24"/>
    </w:rPr>
  </w:style>
  <w:style w:type="character" w:styleId="ListLabel371">
    <w:name w:val="ListLabel 371"/>
    <w:qFormat/>
    <w:rPr>
      <w:rFonts w:cs="Symbol"/>
      <w:sz w:val="24"/>
    </w:rPr>
  </w:style>
  <w:style w:type="character" w:styleId="ListLabel372">
    <w:name w:val="ListLabel 372"/>
    <w:qFormat/>
    <w:rPr>
      <w:rFonts w:cs="Courier New"/>
      <w:color w:val="00000A"/>
    </w:rPr>
  </w:style>
  <w:style w:type="character" w:styleId="ListLabel373">
    <w:name w:val="ListLabel 373"/>
    <w:qFormat/>
    <w:rPr>
      <w:rFonts w:cs="Wingdings"/>
      <w:color w:val="00000A"/>
    </w:rPr>
  </w:style>
  <w:style w:type="character" w:styleId="ListLabel374">
    <w:name w:val="ListLabel 374"/>
    <w:qFormat/>
    <w:rPr>
      <w:rFonts w:cs="Times New Roman"/>
      <w:sz w:val="24"/>
    </w:rPr>
  </w:style>
  <w:style w:type="character" w:styleId="ListLabel375">
    <w:name w:val="ListLabel 375"/>
    <w:qFormat/>
    <w:rPr>
      <w:rFonts w:cs="Times New Roman"/>
      <w:bCs/>
      <w:sz w:val="24"/>
      <w:szCs w:val="24"/>
    </w:rPr>
  </w:style>
  <w:style w:type="character" w:styleId="ListLabel376">
    <w:name w:val="ListLabel 376"/>
    <w:qFormat/>
    <w:rPr>
      <w:sz w:val="24"/>
    </w:rPr>
  </w:style>
  <w:style w:type="character" w:styleId="ListLabel377">
    <w:name w:val="ListLabel 377"/>
    <w:qFormat/>
    <w:rPr>
      <w:rFonts w:cs="Times New Roman"/>
      <w:sz w:val="24"/>
    </w:rPr>
  </w:style>
  <w:style w:type="character" w:styleId="ListLabel378">
    <w:name w:val="ListLabel 378"/>
    <w:qFormat/>
    <w:rPr>
      <w:rFonts w:cs="Times New Roman"/>
      <w:bCs/>
      <w:sz w:val="24"/>
      <w:szCs w:val="24"/>
    </w:rPr>
  </w:style>
  <w:style w:type="character" w:styleId="ListLabel379">
    <w:name w:val="ListLabel 379"/>
    <w:qFormat/>
    <w:rPr>
      <w:sz w:val="24"/>
    </w:rPr>
  </w:style>
  <w:style w:type="character" w:styleId="ListLabel380">
    <w:name w:val="ListLabel 380"/>
    <w:qFormat/>
    <w:rPr>
      <w:rFonts w:eastAsia="Calibri" w:cs="Calibri"/>
    </w:rPr>
  </w:style>
  <w:style w:type="character" w:styleId="ListLabel381">
    <w:name w:val="ListLabel 381"/>
    <w:qFormat/>
    <w:rPr>
      <w:rFonts w:cs="Courier New"/>
    </w:rPr>
  </w:style>
  <w:style w:type="character" w:styleId="ListLabel382">
    <w:name w:val="ListLabel 382"/>
    <w:qFormat/>
    <w:rPr>
      <w:rFonts w:cs="Courier New"/>
    </w:rPr>
  </w:style>
  <w:style w:type="paragraph" w:styleId="Cmsor" w:customStyle="1">
    <w:name w:val="Címsor"/>
    <w:basedOn w:val="Normal"/>
    <w:next w:val="Szvegtrzs"/>
    <w:qFormat/>
    <w:rsid w:val="00945377"/>
    <w:pPr>
      <w:keepNext w:val="true"/>
      <w:spacing w:before="240" w:after="120"/>
    </w:pPr>
    <w:rPr>
      <w:rFonts w:ascii="Liberation Sans" w:hAnsi="Liberation Sans" w:eastAsia="Microsoft YaHei"/>
      <w:sz w:val="28"/>
      <w:szCs w:val="28"/>
    </w:rPr>
  </w:style>
  <w:style w:type="paragraph" w:styleId="Szvegtrzs">
    <w:name w:val="Body Text"/>
    <w:basedOn w:val="Normal"/>
    <w:link w:val="SzvegtrzsChar"/>
    <w:rsid w:val="00ac66fb"/>
    <w:pPr>
      <w:suppressAutoHyphens w:val="true"/>
      <w:spacing w:lineRule="auto" w:line="240" w:before="0" w:after="0"/>
      <w:jc w:val="both"/>
    </w:pPr>
    <w:rPr>
      <w:rFonts w:ascii="Times New Roman" w:hAnsi="Times New Roman" w:eastAsia="Times New Roman" w:cs="Times New Roman"/>
      <w:sz w:val="26"/>
      <w:szCs w:val="20"/>
      <w:lang w:eastAsia="zh-CN"/>
    </w:rPr>
  </w:style>
  <w:style w:type="paragraph" w:styleId="Lista">
    <w:name w:val="List"/>
    <w:basedOn w:val="Szvegtrzs"/>
    <w:rsid w:val="00945377"/>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customStyle="1">
    <w:name w:val="Tárgymutató"/>
    <w:basedOn w:val="Normal"/>
    <w:qFormat/>
    <w:rsid w:val="00945377"/>
    <w:pPr>
      <w:suppressLineNumbers/>
    </w:pPr>
    <w:rPr/>
  </w:style>
  <w:style w:type="paragraph" w:styleId="Cmsor11" w:customStyle="1">
    <w:name w:val="Címsor 11"/>
    <w:basedOn w:val="Normal"/>
    <w:next w:val="Normal"/>
    <w:link w:val="Cmsor1Char"/>
    <w:qFormat/>
    <w:rsid w:val="0054064e"/>
    <w:pPr>
      <w:keepNext w:val="true"/>
      <w:spacing w:lineRule="auto" w:line="240" w:before="240" w:after="60"/>
      <w:outlineLvl w:val="0"/>
    </w:pPr>
    <w:rPr>
      <w:rFonts w:ascii="Arial" w:hAnsi="Arial" w:eastAsia="Times New Roman"/>
      <w:b/>
      <w:bCs/>
      <w:color w:val="auto"/>
      <w:kern w:val="2"/>
      <w:sz w:val="32"/>
      <w:szCs w:val="32"/>
    </w:rPr>
  </w:style>
  <w:style w:type="paragraph" w:styleId="Kpalrs1" w:customStyle="1">
    <w:name w:val="Képaláírás1"/>
    <w:basedOn w:val="Normal"/>
    <w:qFormat/>
    <w:rsid w:val="00945377"/>
    <w:pPr>
      <w:suppressLineNumbers/>
      <w:spacing w:before="120" w:after="120"/>
    </w:pPr>
    <w:rPr>
      <w:i/>
      <w:iCs/>
      <w:sz w:val="24"/>
      <w:szCs w:val="24"/>
    </w:rPr>
  </w:style>
  <w:style w:type="paragraph" w:styleId="Caption">
    <w:name w:val="caption"/>
    <w:basedOn w:val="Normal"/>
    <w:qFormat/>
    <w:rsid w:val="00cc0a84"/>
    <w:pPr>
      <w:suppressLineNumbers/>
      <w:spacing w:before="120" w:after="120"/>
    </w:pPr>
    <w:rPr>
      <w:i/>
      <w:iCs/>
      <w:sz w:val="24"/>
      <w:szCs w:val="24"/>
    </w:rPr>
  </w:style>
  <w:style w:type="paragraph" w:styleId="Cmsor21" w:customStyle="1">
    <w:name w:val="Címsor 21"/>
    <w:basedOn w:val="Normal"/>
    <w:link w:val="Cmsor2Char"/>
    <w:unhideWhenUsed/>
    <w:qFormat/>
    <w:rsid w:val="00ac66fb"/>
    <w:pPr>
      <w:keepNext w:val="true"/>
      <w:spacing w:lineRule="auto" w:line="240" w:before="240" w:after="60"/>
      <w:outlineLvl w:val="1"/>
    </w:pPr>
    <w:rPr>
      <w:rFonts w:ascii="Arial" w:hAnsi="Arial" w:eastAsia="Times New Roman"/>
      <w:b/>
      <w:bCs/>
      <w:i/>
      <w:iCs/>
      <w:sz w:val="28"/>
      <w:szCs w:val="28"/>
    </w:rPr>
  </w:style>
  <w:style w:type="paragraph" w:styleId="Cmsor31" w:customStyle="1">
    <w:name w:val="Címsor 31"/>
    <w:basedOn w:val="Normal"/>
    <w:link w:val="Cmsor3Char"/>
    <w:unhideWhenUsed/>
    <w:qFormat/>
    <w:rsid w:val="00ac66fb"/>
    <w:pPr>
      <w:keepNext w:val="true"/>
      <w:spacing w:lineRule="auto" w:line="240" w:before="240" w:after="60"/>
      <w:outlineLvl w:val="2"/>
    </w:pPr>
    <w:rPr>
      <w:rFonts w:ascii="Arial" w:hAnsi="Arial" w:eastAsia="Times New Roman"/>
      <w:b/>
      <w:bCs/>
      <w:sz w:val="26"/>
      <w:szCs w:val="26"/>
    </w:rPr>
  </w:style>
  <w:style w:type="paragraph" w:styleId="Cmsor41" w:customStyle="1">
    <w:name w:val="Címsor 41"/>
    <w:basedOn w:val="Normal"/>
    <w:link w:val="Cmsor4Char"/>
    <w:unhideWhenUsed/>
    <w:qFormat/>
    <w:rsid w:val="00ac66fb"/>
    <w:pPr>
      <w:keepNext w:val="true"/>
      <w:spacing w:lineRule="auto" w:line="240" w:before="240" w:after="60"/>
      <w:outlineLvl w:val="3"/>
    </w:pPr>
    <w:rPr>
      <w:rFonts w:ascii="Times New Roman" w:hAnsi="Times New Roman" w:eastAsia="Times New Roman" w:cs="Times New Roman"/>
      <w:b/>
      <w:bCs/>
      <w:sz w:val="28"/>
      <w:szCs w:val="28"/>
    </w:rPr>
  </w:style>
  <w:style w:type="paragraph" w:styleId="Cmsor51" w:customStyle="1">
    <w:name w:val="Címsor 51"/>
    <w:basedOn w:val="Normal"/>
    <w:link w:val="Cmsor5Char"/>
    <w:unhideWhenUsed/>
    <w:qFormat/>
    <w:rsid w:val="00ac66fb"/>
    <w:pPr>
      <w:spacing w:lineRule="auto" w:line="240" w:before="240" w:after="60"/>
      <w:outlineLvl w:val="4"/>
    </w:pPr>
    <w:rPr>
      <w:rFonts w:ascii="Times New Roman" w:hAnsi="Times New Roman" w:eastAsia="Times New Roman" w:cs="Times New Roman"/>
      <w:b/>
      <w:bCs/>
      <w:i/>
      <w:iCs/>
      <w:sz w:val="26"/>
      <w:szCs w:val="26"/>
    </w:rPr>
  </w:style>
  <w:style w:type="paragraph" w:styleId="Cmsor61" w:customStyle="1">
    <w:name w:val="Címsor 61"/>
    <w:basedOn w:val="Normal"/>
    <w:link w:val="Cmsor6Char"/>
    <w:unhideWhenUsed/>
    <w:qFormat/>
    <w:rsid w:val="00ac66fb"/>
    <w:pPr>
      <w:spacing w:lineRule="auto" w:line="240" w:before="240" w:after="60"/>
      <w:outlineLvl w:val="5"/>
    </w:pPr>
    <w:rPr>
      <w:rFonts w:ascii="Times New Roman" w:hAnsi="Times New Roman" w:eastAsia="Times New Roman" w:cs="Times New Roman"/>
      <w:b/>
      <w:bCs/>
    </w:rPr>
  </w:style>
  <w:style w:type="paragraph" w:styleId="Cmsor71" w:customStyle="1">
    <w:name w:val="Címsor 71"/>
    <w:basedOn w:val="Normal"/>
    <w:link w:val="Cmsor7Char"/>
    <w:unhideWhenUsed/>
    <w:qFormat/>
    <w:rsid w:val="00ac66fb"/>
    <w:pPr>
      <w:spacing w:lineRule="auto" w:line="240" w:before="240" w:after="60"/>
      <w:outlineLvl w:val="6"/>
    </w:pPr>
    <w:rPr>
      <w:rFonts w:ascii="Times New Roman" w:hAnsi="Times New Roman" w:eastAsia="Times New Roman" w:cs="Times New Roman"/>
      <w:sz w:val="24"/>
      <w:szCs w:val="24"/>
    </w:rPr>
  </w:style>
  <w:style w:type="paragraph" w:styleId="Cmsor81" w:customStyle="1">
    <w:name w:val="Címsor 81"/>
    <w:basedOn w:val="Normal"/>
    <w:link w:val="Cmsor8Char"/>
    <w:unhideWhenUsed/>
    <w:qFormat/>
    <w:rsid w:val="00ac66fb"/>
    <w:pPr>
      <w:spacing w:lineRule="auto" w:line="240" w:before="240" w:after="60"/>
      <w:outlineLvl w:val="7"/>
    </w:pPr>
    <w:rPr>
      <w:rFonts w:ascii="Times New Roman" w:hAnsi="Times New Roman" w:eastAsia="Times New Roman" w:cs="Times New Roman"/>
      <w:i/>
      <w:iCs/>
      <w:sz w:val="24"/>
      <w:szCs w:val="24"/>
    </w:rPr>
  </w:style>
  <w:style w:type="paragraph" w:styleId="Cmsor91" w:customStyle="1">
    <w:name w:val="Címsor 91"/>
    <w:basedOn w:val="Normal"/>
    <w:link w:val="Cmsor9Char"/>
    <w:unhideWhenUsed/>
    <w:qFormat/>
    <w:rsid w:val="00ac66fb"/>
    <w:pPr>
      <w:spacing w:lineRule="auto" w:line="240" w:before="240" w:after="60"/>
      <w:outlineLvl w:val="8"/>
    </w:pPr>
    <w:rPr>
      <w:rFonts w:ascii="Arial" w:hAnsi="Arial" w:eastAsia="Times New Roman"/>
    </w:rPr>
  </w:style>
  <w:style w:type="paragraph" w:styleId="ListParagraph">
    <w:name w:val="List Paragraph"/>
    <w:basedOn w:val="Normal"/>
    <w:link w:val="ListaszerbekezdsChar"/>
    <w:uiPriority w:val="34"/>
    <w:qFormat/>
    <w:rsid w:val="00ac66fb"/>
    <w:pPr>
      <w:widowControl w:val="false"/>
      <w:suppressAutoHyphens w:val="true"/>
      <w:spacing w:lineRule="auto" w:line="240" w:before="0" w:after="0"/>
      <w:ind w:left="720" w:hanging="0"/>
      <w:contextualSpacing/>
    </w:pPr>
    <w:rPr>
      <w:rFonts w:ascii="Times New Roman" w:hAnsi="Times New Roman" w:eastAsia="SimSun" w:cs="Mangal"/>
      <w:sz w:val="24"/>
      <w:szCs w:val="21"/>
      <w:lang w:eastAsia="zh-CN" w:bidi="hi-IN"/>
    </w:rPr>
  </w:style>
  <w:style w:type="paragraph" w:styleId="Norml1" w:customStyle="1">
    <w:name w:val="Normál1"/>
    <w:basedOn w:val="Normal"/>
    <w:qFormat/>
    <w:rsid w:val="00ac66fb"/>
    <w:pPr>
      <w:widowControl w:val="false"/>
      <w:suppressAutoHyphens w:val="true"/>
      <w:spacing w:lineRule="auto" w:line="240" w:before="0" w:after="0"/>
    </w:pPr>
    <w:rPr>
      <w:rFonts w:ascii="Times New Roman" w:hAnsi="Times New Roman" w:eastAsia="Lucida Sans Unicode" w:cs="Times New Roman"/>
      <w:sz w:val="24"/>
      <w:szCs w:val="20"/>
    </w:rPr>
  </w:style>
  <w:style w:type="paragraph" w:styleId="NormalWeb">
    <w:name w:val="Normal (Web)"/>
    <w:basedOn w:val="Normal"/>
    <w:uiPriority w:val="99"/>
    <w:unhideWhenUsed/>
    <w:qFormat/>
    <w:rsid w:val="00ac66fb"/>
    <w:pPr>
      <w:spacing w:lineRule="auto" w:line="240" w:beforeAutospacing="1" w:after="119"/>
    </w:pPr>
    <w:rPr>
      <w:rFonts w:ascii="Times New Roman" w:hAnsi="Times New Roman" w:eastAsia="Times New Roman" w:cs="Times New Roman"/>
      <w:sz w:val="24"/>
      <w:szCs w:val="24"/>
    </w:rPr>
  </w:style>
  <w:style w:type="paragraph" w:styleId="Lfej1" w:customStyle="1">
    <w:name w:val="Élőfej1"/>
    <w:basedOn w:val="Normal"/>
    <w:uiPriority w:val="99"/>
    <w:semiHidden/>
    <w:unhideWhenUsed/>
    <w:qFormat/>
    <w:rsid w:val="008e43dd"/>
    <w:pPr>
      <w:tabs>
        <w:tab w:val="clear" w:pos="709"/>
        <w:tab w:val="center" w:pos="4536" w:leader="none"/>
        <w:tab w:val="right" w:pos="9072" w:leader="none"/>
      </w:tabs>
      <w:spacing w:lineRule="auto" w:line="240" w:before="0" w:after="0"/>
    </w:pPr>
    <w:rPr/>
  </w:style>
  <w:style w:type="paragraph" w:styleId="Llb1" w:customStyle="1">
    <w:name w:val="Élőláb1"/>
    <w:basedOn w:val="Normal"/>
    <w:uiPriority w:val="99"/>
    <w:unhideWhenUsed/>
    <w:qFormat/>
    <w:rsid w:val="008e43dd"/>
    <w:pPr>
      <w:tabs>
        <w:tab w:val="clear" w:pos="709"/>
        <w:tab w:val="center" w:pos="4536" w:leader="none"/>
        <w:tab w:val="right" w:pos="9072" w:leader="none"/>
      </w:tabs>
      <w:spacing w:lineRule="auto" w:line="240" w:before="0" w:after="0"/>
    </w:pPr>
    <w:rPr/>
  </w:style>
  <w:style w:type="paragraph" w:styleId="Western" w:customStyle="1">
    <w:name w:val="western"/>
    <w:basedOn w:val="Normal"/>
    <w:qFormat/>
    <w:rsid w:val="00945377"/>
    <w:pPr>
      <w:spacing w:lineRule="auto" w:line="240" w:beforeAutospacing="1" w:after="119"/>
    </w:pPr>
    <w:rPr>
      <w:rFonts w:ascii="Times New Roman" w:hAnsi="Times New Roman" w:eastAsia="Times New Roman" w:cs="Times New Roman"/>
      <w:color w:val="000000"/>
      <w:sz w:val="20"/>
      <w:szCs w:val="20"/>
    </w:rPr>
  </w:style>
  <w:style w:type="paragraph" w:styleId="Szvegtrzsbehzsa">
    <w:name w:val="Body Text Indent"/>
    <w:basedOn w:val="Normal"/>
    <w:link w:val="SzvegtrzsbehzssalChar"/>
    <w:uiPriority w:val="99"/>
    <w:semiHidden/>
    <w:unhideWhenUsed/>
    <w:rsid w:val="00154032"/>
    <w:pPr>
      <w:spacing w:before="0" w:after="120"/>
      <w:ind w:left="283" w:hanging="0"/>
    </w:pPr>
    <w:rPr/>
  </w:style>
  <w:style w:type="paragraph" w:styleId="Cm">
    <w:name w:val="Title"/>
    <w:basedOn w:val="Normal"/>
    <w:next w:val="Alcm"/>
    <w:link w:val="CmChar"/>
    <w:qFormat/>
    <w:rsid w:val="00154032"/>
    <w:pPr>
      <w:suppressAutoHyphens w:val="true"/>
      <w:spacing w:lineRule="auto" w:line="240" w:before="0" w:after="0"/>
      <w:jc w:val="center"/>
    </w:pPr>
    <w:rPr>
      <w:rFonts w:ascii="Arial" w:hAnsi="Arial" w:eastAsia="Times New Roman" w:cs="Times New Roman"/>
      <w:b/>
      <w:color w:val="auto"/>
      <w:sz w:val="20"/>
      <w:szCs w:val="20"/>
      <w:lang w:eastAsia="ar-SA"/>
    </w:rPr>
  </w:style>
  <w:style w:type="paragraph" w:styleId="Alcm">
    <w:name w:val="Subtitle"/>
    <w:basedOn w:val="Normal"/>
    <w:next w:val="Normal"/>
    <w:link w:val="AlcmChar"/>
    <w:qFormat/>
    <w:rsid w:val="00154032"/>
    <w:pPr>
      <w:spacing w:lineRule="auto" w:line="240" w:before="0" w:after="60"/>
      <w:jc w:val="center"/>
      <w:outlineLvl w:val="1"/>
    </w:pPr>
    <w:rPr>
      <w:rFonts w:ascii="Cambria" w:hAnsi="Cambria" w:eastAsia="Times New Roman" w:cs="Times New Roman"/>
      <w:color w:val="auto"/>
      <w:sz w:val="24"/>
      <w:szCs w:val="24"/>
    </w:rPr>
  </w:style>
  <w:style w:type="paragraph" w:styleId="BodyTextIndent3">
    <w:name w:val="Body Text Indent 3"/>
    <w:basedOn w:val="Normal"/>
    <w:link w:val="Szvegtrzsbehzssal3Char"/>
    <w:uiPriority w:val="99"/>
    <w:unhideWhenUsed/>
    <w:qFormat/>
    <w:rsid w:val="00ce7461"/>
    <w:pPr>
      <w:suppressAutoHyphens w:val="true"/>
      <w:spacing w:lineRule="auto" w:line="240" w:before="0" w:after="120"/>
      <w:ind w:left="283" w:hanging="0"/>
      <w:textAlignment w:val="baseline"/>
    </w:pPr>
    <w:rPr>
      <w:rFonts w:ascii="Times New Roman" w:hAnsi="Times New Roman" w:eastAsia="Times New Roman" w:cs="Times New Roman"/>
      <w:sz w:val="16"/>
      <w:szCs w:val="16"/>
      <w:lang w:eastAsia="zh-CN"/>
    </w:rPr>
  </w:style>
  <w:style w:type="paragraph" w:styleId="NoSpacing">
    <w:name w:val="No Spacing"/>
    <w:uiPriority w:val="1"/>
    <w:qFormat/>
    <w:rsid w:val="00183e1d"/>
    <w:pPr>
      <w:widowControl/>
      <w:bidi w:val="0"/>
      <w:jc w:val="left"/>
    </w:pPr>
    <w:rPr>
      <w:rFonts w:ascii="Calibri" w:hAnsi="Calibri" w:eastAsia="Calibri" w:eastAsiaTheme="minorHAnsi" w:cs="Arial"/>
      <w:color w:val="auto"/>
      <w:kern w:val="0"/>
      <w:sz w:val="22"/>
      <w:szCs w:val="22"/>
      <w:lang w:eastAsia="en-US" w:bidi="ar-SA" w:val="hu-HU"/>
    </w:rPr>
  </w:style>
  <w:style w:type="paragraph" w:styleId="BodyTextIndent2">
    <w:name w:val="Body Text Indent 2"/>
    <w:basedOn w:val="Normal"/>
    <w:link w:val="Szvegtrzsbehzssal2Char"/>
    <w:uiPriority w:val="99"/>
    <w:unhideWhenUsed/>
    <w:qFormat/>
    <w:rsid w:val="008b694b"/>
    <w:pPr>
      <w:spacing w:lineRule="auto" w:line="480" w:before="0" w:after="120"/>
      <w:ind w:left="283" w:hanging="0"/>
    </w:pPr>
    <w:rPr/>
  </w:style>
  <w:style w:type="paragraph" w:styleId="Szvegtrzs31" w:customStyle="1">
    <w:name w:val="Szövegtörzs 31"/>
    <w:basedOn w:val="Normal"/>
    <w:qFormat/>
    <w:rsid w:val="00ff1e75"/>
    <w:pPr>
      <w:suppressAutoHyphens w:val="true"/>
      <w:spacing w:lineRule="auto" w:line="240" w:before="0" w:after="0"/>
      <w:jc w:val="both"/>
    </w:pPr>
    <w:rPr>
      <w:rFonts w:ascii="Garamond" w:hAnsi="Garamond" w:eastAsia="Times New Roman" w:cs="Garamond"/>
      <w:i/>
      <w:sz w:val="28"/>
      <w:szCs w:val="20"/>
      <w:lang w:eastAsia="zh-CN"/>
    </w:rPr>
  </w:style>
  <w:style w:type="paragraph" w:styleId="BodyText21" w:customStyle="1">
    <w:name w:val="Body Text 21"/>
    <w:basedOn w:val="Normal"/>
    <w:qFormat/>
    <w:rsid w:val="00825ebe"/>
    <w:pPr>
      <w:spacing w:lineRule="auto" w:line="240" w:before="0" w:after="0"/>
      <w:jc w:val="both"/>
    </w:pPr>
    <w:rPr>
      <w:rFonts w:ascii="Times New Roman" w:hAnsi="Times New Roman" w:eastAsia="Times New Roman" w:cs="Times New Roman"/>
      <w:color w:val="auto"/>
      <w:sz w:val="24"/>
      <w:szCs w:val="20"/>
    </w:rPr>
  </w:style>
  <w:style w:type="paragraph" w:styleId="BlockText">
    <w:name w:val="Block Text"/>
    <w:basedOn w:val="Normal"/>
    <w:qFormat/>
    <w:rsid w:val="001b6428"/>
    <w:pPr>
      <w:tabs>
        <w:tab w:val="clear" w:pos="709"/>
        <w:tab w:val="center" w:pos="6804" w:leader="none"/>
      </w:tabs>
      <w:spacing w:lineRule="exact" w:line="360" w:before="0" w:after="240"/>
      <w:ind w:left="851" w:right="567" w:hanging="0"/>
      <w:jc w:val="both"/>
    </w:pPr>
    <w:rPr>
      <w:rFonts w:ascii="Times New Roman" w:hAnsi="Times New Roman" w:eastAsia="Times New Roman" w:cs="Times New Roman"/>
      <w:color w:val="auto"/>
      <w:sz w:val="24"/>
      <w:szCs w:val="24"/>
    </w:rPr>
  </w:style>
  <w:style w:type="paragraph" w:styleId="Default" w:customStyle="1">
    <w:name w:val="Default"/>
    <w:qFormat/>
    <w:rsid w:val="00ef4f4d"/>
    <w:pPr>
      <w:widowControl/>
      <w:bidi w:val="0"/>
      <w:jc w:val="left"/>
    </w:pPr>
    <w:rPr>
      <w:rFonts w:ascii="Times New Roman" w:hAnsi="Times New Roman" w:eastAsia="Times New Roman" w:cs="Times New Roman"/>
      <w:color w:val="000000"/>
      <w:kern w:val="0"/>
      <w:sz w:val="24"/>
      <w:szCs w:val="24"/>
      <w:lang w:eastAsia="hu-HU" w:bidi="ar-SA" w:val="hu-HU"/>
    </w:rPr>
  </w:style>
  <w:style w:type="paragraph" w:styleId="BalloonText">
    <w:name w:val="Balloon Text"/>
    <w:basedOn w:val="Normal"/>
    <w:qFormat/>
    <w:rsid w:val="006e16fb"/>
    <w:pPr/>
    <w:rPr>
      <w:rFonts w:ascii="Tahoma" w:hAnsi="Tahoma" w:cs="Tahoma"/>
      <w:sz w:val="16"/>
      <w:szCs w:val="16"/>
    </w:rPr>
  </w:style>
  <w:style w:type="paragraph" w:styleId="Llb2" w:customStyle="1">
    <w:name w:val="Élőláb2"/>
    <w:basedOn w:val="Normal"/>
    <w:qFormat/>
    <w:rsid w:val="00643383"/>
    <w:pPr/>
    <w:rPr/>
  </w:style>
  <w:style w:type="paragraph" w:styleId="Llb3" w:customStyle="1">
    <w:name w:val="Élőláb3"/>
    <w:basedOn w:val="Normal"/>
    <w:qFormat/>
    <w:rsid w:val="00291843"/>
    <w:pPr/>
    <w:rPr/>
  </w:style>
  <w:style w:type="paragraph" w:styleId="Llb4" w:customStyle="1">
    <w:name w:val="Élőláb4"/>
    <w:basedOn w:val="Normal"/>
    <w:qFormat/>
    <w:rsid w:val="00cc0a84"/>
    <w:pPr/>
    <w:rPr/>
  </w:style>
  <w:style w:type="paragraph" w:styleId="Cmsor4" w:customStyle="1">
    <w:name w:val="Címsor #4"/>
    <w:basedOn w:val="Normal"/>
    <w:qFormat/>
    <w:rsid w:val="00d60214"/>
    <w:pPr>
      <w:widowControl w:val="false"/>
      <w:spacing w:before="0" w:after="260"/>
      <w:jc w:val="center"/>
      <w:outlineLvl w:val="3"/>
    </w:pPr>
    <w:rPr>
      <w:rFonts w:ascii="Times New Roman" w:hAnsi="Times New Roman" w:eastAsia="Times New Roman" w:cs="Times New Roman"/>
      <w:b/>
      <w:bCs/>
    </w:rPr>
  </w:style>
  <w:style w:type="paragraph" w:styleId="Szvegtrzs1" w:customStyle="1">
    <w:name w:val="Szövegtörzs1"/>
    <w:basedOn w:val="Normal"/>
    <w:qFormat/>
    <w:rsid w:val="00d60214"/>
    <w:pPr>
      <w:widowControl w:val="false"/>
    </w:pPr>
    <w:rPr>
      <w:rFonts w:ascii="Times New Roman" w:hAnsi="Times New Roman" w:eastAsia="Times New Roman" w:cs="Times New Roman"/>
    </w:rPr>
  </w:style>
  <w:style w:type="paragraph" w:styleId="Llb">
    <w:name w:val="Footer"/>
    <w:basedOn w:val="Normal"/>
    <w:pPr/>
    <w:rPr/>
  </w:style>
  <w:style w:type="numbering" w:styleId="NoList" w:default="1">
    <w:name w:val="No List"/>
    <w:uiPriority w:val="99"/>
    <w:semiHidden/>
    <w:unhideWhenUsed/>
    <w:qFormat/>
  </w:style>
  <w:style w:type="numbering" w:styleId="WW8Num1" w:customStyle="1">
    <w:name w:val="WW8Num1"/>
    <w:qFormat/>
    <w:rsid w:val="00945377"/>
  </w:style>
  <w:style w:type="numbering" w:styleId="WW8Num3" w:customStyle="1">
    <w:name w:val="WW8Num3"/>
    <w:qFormat/>
    <w:rsid w:val="00945377"/>
  </w:style>
  <w:style w:type="numbering" w:styleId="WW8Num2" w:customStyle="1">
    <w:name w:val="WW8Num2"/>
    <w:qFormat/>
    <w:rsid w:val="00945377"/>
  </w:style>
  <w:style w:type="numbering" w:styleId="WW8Num5" w:customStyle="1">
    <w:name w:val="WW8Num5"/>
    <w:qFormat/>
    <w:rsid w:val="00075932"/>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table" w:styleId="Rcsostblzat">
    <w:name w:val="Table Grid"/>
    <w:basedOn w:val="Normltblzat"/>
    <w:uiPriority w:val="59"/>
    <w:rsid w:val="00c900ec"/>
    <w:rPr>
      <w:rFonts w:eastAsiaTheme="minorHAnsi"/>
      <w:lang w:eastAsia="en-US"/>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8C2A-A6EF-418B-B33F-8DEA606F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48</Pages>
  <Words>11847</Words>
  <Characters>85638</Characters>
  <CharactersWithSpaces>97520</CharactersWithSpaces>
  <Paragraphs>664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2022-01-26T07:58:00Z</dcterms:created>
  <dc:creator>BataR</dc:creator>
  <dc:description/>
  <dc:language>hu-HU</dc:language>
  <cp:lastModifiedBy/>
  <cp:lastPrinted>2022-01-26T07:58:00Z</cp:lastPrinted>
  <dcterms:modified xsi:type="dcterms:W3CDTF">2022-01-31T11:23:05Z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