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Pr="00D734ED" w:rsidRDefault="009A01B3" w:rsidP="00D734ED">
      <w:pPr>
        <w:spacing w:line="280" w:lineRule="exact"/>
        <w:jc w:val="center"/>
        <w:rPr>
          <w:b/>
        </w:rPr>
      </w:pPr>
      <w:r w:rsidRPr="00D734ED">
        <w:rPr>
          <w:b/>
        </w:rPr>
        <w:t>ELŐTERJESZTÉS</w:t>
      </w:r>
    </w:p>
    <w:p w:rsidR="006D0449" w:rsidRPr="00D734ED" w:rsidRDefault="006D0449" w:rsidP="00D734ED">
      <w:pPr>
        <w:spacing w:line="280" w:lineRule="exact"/>
        <w:jc w:val="center"/>
        <w:rPr>
          <w:b/>
        </w:rPr>
      </w:pPr>
      <w:r w:rsidRPr="00D734ED">
        <w:rPr>
          <w:b/>
        </w:rPr>
        <w:t>Körmend Város Önkormányzata Képviselő-testületének 201</w:t>
      </w:r>
      <w:r w:rsidR="00003EF0" w:rsidRPr="00D734ED">
        <w:rPr>
          <w:b/>
        </w:rPr>
        <w:t>9. május 29-i</w:t>
      </w:r>
      <w:r w:rsidRPr="00D734ED">
        <w:rPr>
          <w:b/>
        </w:rPr>
        <w:t xml:space="preserve"> ülésére</w:t>
      </w:r>
    </w:p>
    <w:p w:rsidR="006D0449" w:rsidRPr="00D734ED" w:rsidRDefault="006D0449" w:rsidP="00D734ED">
      <w:pPr>
        <w:spacing w:line="280" w:lineRule="exact"/>
        <w:rPr>
          <w:b/>
          <w:u w:val="single"/>
        </w:rPr>
      </w:pPr>
    </w:p>
    <w:p w:rsidR="00E53126" w:rsidRPr="00D734ED" w:rsidRDefault="00E53126" w:rsidP="00D734ED">
      <w:pPr>
        <w:spacing w:line="280" w:lineRule="exact"/>
        <w:rPr>
          <w:b/>
        </w:rPr>
      </w:pPr>
      <w:r w:rsidRPr="00D734ED">
        <w:rPr>
          <w:b/>
          <w:u w:val="single"/>
        </w:rPr>
        <w:t>Tárgy:</w:t>
      </w:r>
      <w:r w:rsidRPr="00D734ED">
        <w:rPr>
          <w:b/>
        </w:rPr>
        <w:t xml:space="preserve"> </w:t>
      </w:r>
      <w:r w:rsidR="006A6D80" w:rsidRPr="00D734ED">
        <w:t xml:space="preserve">Döntés </w:t>
      </w:r>
      <w:r w:rsidR="00D073C5" w:rsidRPr="00D734ED">
        <w:t>pályázat beadásár</w:t>
      </w:r>
      <w:r w:rsidR="00320F87" w:rsidRPr="00D734ED">
        <w:t>ól</w:t>
      </w:r>
      <w:r w:rsidR="00D073C5" w:rsidRPr="00D734ED">
        <w:t xml:space="preserve"> </w:t>
      </w:r>
      <w:r w:rsidR="006A6D80" w:rsidRPr="00D734ED">
        <w:t>„</w:t>
      </w:r>
      <w:r w:rsidR="00D073C5" w:rsidRPr="00D734ED">
        <w:t xml:space="preserve">Járásszékhely múzeumok szakmai támogatására” </w:t>
      </w:r>
    </w:p>
    <w:p w:rsidR="00E53126" w:rsidRPr="00D734ED" w:rsidRDefault="002A3C6D" w:rsidP="00D734ED">
      <w:pPr>
        <w:spacing w:line="280" w:lineRule="exact"/>
        <w:jc w:val="both"/>
      </w:pPr>
      <w:r w:rsidRPr="00D734ED">
        <w:t>T</w:t>
      </w:r>
      <w:r w:rsidR="006A6D80" w:rsidRPr="00D734ED">
        <w:t>isztelt Képviselő-testület!</w:t>
      </w:r>
    </w:p>
    <w:p w:rsidR="00875D44" w:rsidRPr="00D734ED" w:rsidRDefault="00875D44" w:rsidP="00D734ED">
      <w:pPr>
        <w:spacing w:line="280" w:lineRule="exact"/>
        <w:jc w:val="both"/>
      </w:pPr>
    </w:p>
    <w:p w:rsidR="00C613B9" w:rsidRPr="00D734ED" w:rsidRDefault="00D073C5" w:rsidP="00D734ED">
      <w:pPr>
        <w:spacing w:line="280" w:lineRule="exact"/>
        <w:jc w:val="both"/>
        <w:rPr>
          <w:b/>
        </w:rPr>
      </w:pPr>
      <w:r w:rsidRPr="00D734ED">
        <w:t>Az emberi erőforrások minisztere – a belügyminiszterrel és a nemzetgazdasági miniszterrel egyetértésben – pályázatot hirdet a Magyarország 201</w:t>
      </w:r>
      <w:r w:rsidR="00003EF0" w:rsidRPr="00D734ED">
        <w:t>9</w:t>
      </w:r>
      <w:r w:rsidRPr="00D734ED">
        <w:t>. évi központi költségvetéséről szóló 201</w:t>
      </w:r>
      <w:r w:rsidR="00003EF0" w:rsidRPr="00D734ED">
        <w:t>8</w:t>
      </w:r>
      <w:r w:rsidRPr="00D734ED">
        <w:t xml:space="preserve">. évi </w:t>
      </w:r>
      <w:r w:rsidR="00003EF0" w:rsidRPr="00D734ED">
        <w:t>L</w:t>
      </w:r>
      <w:r w:rsidRPr="00D734ED">
        <w:t xml:space="preserve">. törvény 3. melléklet II.4. b, pontja szerint </w:t>
      </w:r>
      <w:r w:rsidRPr="00D734ED">
        <w:rPr>
          <w:b/>
        </w:rPr>
        <w:t>Járásszékhely múzeumok szakmai támogatására.</w:t>
      </w:r>
    </w:p>
    <w:p w:rsidR="00320F87" w:rsidRPr="00D734ED" w:rsidRDefault="00320F87" w:rsidP="00D734ED">
      <w:pPr>
        <w:spacing w:line="280" w:lineRule="exact"/>
        <w:jc w:val="both"/>
      </w:pPr>
    </w:p>
    <w:p w:rsidR="00D734ED" w:rsidRPr="00D734ED" w:rsidRDefault="00D734ED" w:rsidP="00D734ED">
      <w:pPr>
        <w:spacing w:line="280" w:lineRule="exact"/>
        <w:jc w:val="both"/>
      </w:pPr>
      <w:r w:rsidRPr="00D734ED">
        <w:t xml:space="preserve">A Körmendi Kulturális Központ, Múzeum és Könyvtár Dr. </w:t>
      </w:r>
      <w:proofErr w:type="spellStart"/>
      <w:r w:rsidRPr="00D734ED">
        <w:t>Batthyány-Strattmann</w:t>
      </w:r>
      <w:proofErr w:type="spellEnd"/>
      <w:r w:rsidRPr="00D734ED">
        <w:t xml:space="preserve"> László Múzeuma számára kitűnő lehetőséget ad a pályázat támogatási kérelmet benyújtására szakmai</w:t>
      </w:r>
      <w:r w:rsidR="00904F4C">
        <w:t xml:space="preserve"> feladatai elvégzése céljából.</w:t>
      </w:r>
    </w:p>
    <w:p w:rsidR="00D734ED" w:rsidRPr="00D734ED" w:rsidRDefault="00D734ED" w:rsidP="00D734ED">
      <w:pPr>
        <w:spacing w:line="280" w:lineRule="exact"/>
        <w:jc w:val="both"/>
      </w:pPr>
    </w:p>
    <w:p w:rsidR="00D734ED" w:rsidRPr="00D734ED" w:rsidRDefault="00D734ED" w:rsidP="00D734ED">
      <w:pPr>
        <w:spacing w:line="280" w:lineRule="exact"/>
        <w:jc w:val="both"/>
      </w:pPr>
      <w:r w:rsidRPr="00D734ED">
        <w:t>A támogatásból múzeumi raktári egységek állományvédelmi fejlesztésére lehet támogatást igényelni a kulturális örökség megóvása érdekében.</w:t>
      </w:r>
    </w:p>
    <w:p w:rsidR="00D734ED" w:rsidRPr="00D734ED" w:rsidRDefault="00D734ED" w:rsidP="00D734ED">
      <w:pPr>
        <w:spacing w:line="280" w:lineRule="exact"/>
        <w:jc w:val="both"/>
      </w:pPr>
      <w:r w:rsidRPr="00D734ED">
        <w:t>A fejlesztés keretében – hosszú távú, több lépcsős állományvédelmi stratégiába illeszkedve – egyes raktári egységek állományvédelmi helyzetének átfogó rendezése valósítható meg. Ennek során a következő feladatokat kívánjuk elvégezni:</w:t>
      </w:r>
    </w:p>
    <w:p w:rsidR="00D734ED" w:rsidRPr="00D734ED" w:rsidRDefault="00D734ED" w:rsidP="00D734ED">
      <w:pPr>
        <w:pStyle w:val="Listaszerbekezds"/>
        <w:numPr>
          <w:ilvl w:val="0"/>
          <w:numId w:val="9"/>
        </w:numPr>
        <w:spacing w:line="280" w:lineRule="exact"/>
        <w:jc w:val="both"/>
      </w:pPr>
      <w:r w:rsidRPr="00D734ED">
        <w:t>Raktárhelyiségek állagvédelmi átalakítása keretében nyolc elektromos fűtőtest beszerzése</w:t>
      </w:r>
    </w:p>
    <w:p w:rsidR="00D734ED" w:rsidRPr="00D734ED" w:rsidRDefault="00D734ED" w:rsidP="00D734ED">
      <w:pPr>
        <w:pStyle w:val="Listaszerbekezds"/>
        <w:numPr>
          <w:ilvl w:val="0"/>
          <w:numId w:val="9"/>
        </w:numPr>
        <w:spacing w:line="280" w:lineRule="exact"/>
        <w:jc w:val="both"/>
      </w:pPr>
      <w:r w:rsidRPr="00D734ED">
        <w:t xml:space="preserve">Műtárgybarát (IR és UV </w:t>
      </w:r>
      <w:proofErr w:type="gramStart"/>
      <w:r w:rsidRPr="00D734ED">
        <w:t>mentes</w:t>
      </w:r>
      <w:proofErr w:type="gramEnd"/>
      <w:r w:rsidRPr="00D734ED">
        <w:t xml:space="preserve"> izzók) beszerzése</w:t>
      </w:r>
    </w:p>
    <w:p w:rsidR="00D734ED" w:rsidRPr="00D734ED" w:rsidRDefault="00D734ED" w:rsidP="00D734ED">
      <w:pPr>
        <w:pStyle w:val="Listaszerbekezds"/>
        <w:numPr>
          <w:ilvl w:val="0"/>
          <w:numId w:val="9"/>
        </w:numPr>
        <w:spacing w:line="280" w:lineRule="exact"/>
        <w:jc w:val="both"/>
      </w:pPr>
      <w:r w:rsidRPr="00D734ED">
        <w:t>A kulturális javak biztonságos tárolásához az állományvédelmi előírásoknak megfelelő nyitott és zárt bútorzat beszerzése, amely az adott anyagfajtáknak biztonságot nyújt, nem bocsát ki szerves savakat, oldószereket és egyéb műtárgykárosodást okozó anyagokat</w:t>
      </w:r>
    </w:p>
    <w:p w:rsidR="00D734ED" w:rsidRPr="00D734ED" w:rsidRDefault="00D734ED" w:rsidP="00D734ED">
      <w:pPr>
        <w:pStyle w:val="Listaszerbekezds"/>
        <w:numPr>
          <w:ilvl w:val="0"/>
          <w:numId w:val="9"/>
        </w:numPr>
        <w:spacing w:line="280" w:lineRule="exact"/>
        <w:jc w:val="both"/>
      </w:pPr>
      <w:r w:rsidRPr="00D734ED">
        <w:t xml:space="preserve">Kártevő </w:t>
      </w:r>
      <w:proofErr w:type="gramStart"/>
      <w:r w:rsidRPr="00D734ED">
        <w:t>mentesítés</w:t>
      </w:r>
      <w:proofErr w:type="gramEnd"/>
      <w:r w:rsidRPr="00D734ED">
        <w:t>, fertőtlenítés</w:t>
      </w:r>
    </w:p>
    <w:p w:rsidR="00D734ED" w:rsidRPr="00D734ED" w:rsidRDefault="00D734ED" w:rsidP="00D734ED">
      <w:pPr>
        <w:spacing w:line="280" w:lineRule="exact"/>
        <w:jc w:val="both"/>
      </w:pPr>
    </w:p>
    <w:p w:rsidR="00D734ED" w:rsidRPr="00D734ED" w:rsidRDefault="00D734ED" w:rsidP="00D734ED">
      <w:pPr>
        <w:spacing w:line="280" w:lineRule="exact"/>
        <w:jc w:val="both"/>
      </w:pPr>
      <w:r w:rsidRPr="00D734ED">
        <w:t>A maximális támogatás összege: 4 millió Ft</w:t>
      </w:r>
    </w:p>
    <w:p w:rsidR="00D734ED" w:rsidRPr="00D734ED" w:rsidRDefault="00D734ED" w:rsidP="00D734ED">
      <w:pPr>
        <w:spacing w:line="280" w:lineRule="exact"/>
        <w:jc w:val="both"/>
      </w:pPr>
      <w:r w:rsidRPr="00D734ED">
        <w:t>Támogatás intenzitása: 100 %</w:t>
      </w:r>
    </w:p>
    <w:p w:rsidR="00003EF0" w:rsidRPr="00D734ED" w:rsidRDefault="00003EF0" w:rsidP="00D734ED">
      <w:pPr>
        <w:spacing w:line="280" w:lineRule="exact"/>
        <w:jc w:val="both"/>
      </w:pPr>
    </w:p>
    <w:p w:rsidR="00854D17" w:rsidRPr="00D734ED" w:rsidRDefault="00854D17" w:rsidP="00D734ED">
      <w:pPr>
        <w:spacing w:line="280" w:lineRule="exact"/>
        <w:jc w:val="both"/>
      </w:pPr>
      <w:r w:rsidRPr="00D734ED">
        <w:t xml:space="preserve">Kérem a </w:t>
      </w:r>
      <w:r w:rsidR="006D0449" w:rsidRPr="00D734ED">
        <w:t>T</w:t>
      </w:r>
      <w:r w:rsidRPr="00D734ED">
        <w:t>isztelt Képviselő-testületet, hogy az előterjesztést megtárgyalni és a határozati javaslatot elfogadni szíveskedjen.</w:t>
      </w:r>
    </w:p>
    <w:p w:rsidR="00854D17" w:rsidRPr="00D734ED" w:rsidRDefault="00854D17" w:rsidP="00D734ED">
      <w:pPr>
        <w:spacing w:line="280" w:lineRule="exact"/>
        <w:jc w:val="center"/>
        <w:rPr>
          <w:b/>
          <w:smallCaps/>
          <w:u w:val="single"/>
        </w:rPr>
      </w:pPr>
    </w:p>
    <w:p w:rsidR="00E53126" w:rsidRPr="00D734ED" w:rsidRDefault="00904F4C" w:rsidP="00D734ED">
      <w:pPr>
        <w:spacing w:line="280" w:lineRule="exact"/>
        <w:jc w:val="center"/>
        <w:rPr>
          <w:b/>
          <w:smallCaps/>
          <w:u w:val="single"/>
        </w:rPr>
      </w:pPr>
      <w:r>
        <w:rPr>
          <w:b/>
          <w:smallCaps/>
          <w:u w:val="single"/>
        </w:rPr>
        <w:t>Határozati javaslat</w:t>
      </w:r>
    </w:p>
    <w:p w:rsidR="00854D17" w:rsidRPr="00D734ED" w:rsidRDefault="00854D17" w:rsidP="00D734ED">
      <w:pPr>
        <w:spacing w:line="280" w:lineRule="exact"/>
        <w:jc w:val="center"/>
        <w:rPr>
          <w:b/>
          <w:smallCaps/>
          <w:u w:val="single"/>
        </w:rPr>
      </w:pPr>
    </w:p>
    <w:p w:rsidR="006379FE" w:rsidRPr="00D734ED" w:rsidRDefault="006379FE" w:rsidP="00D734ED">
      <w:pPr>
        <w:spacing w:line="280" w:lineRule="exact"/>
        <w:jc w:val="both"/>
      </w:pPr>
      <w:r w:rsidRPr="00D734ED">
        <w:t xml:space="preserve">Körmend Város Önkormányzata Képviselő-testülete </w:t>
      </w:r>
    </w:p>
    <w:p w:rsidR="00326141" w:rsidRPr="00D734ED" w:rsidRDefault="006379FE" w:rsidP="00D734ED">
      <w:pPr>
        <w:numPr>
          <w:ilvl w:val="0"/>
          <w:numId w:val="7"/>
        </w:numPr>
        <w:spacing w:line="280" w:lineRule="exact"/>
        <w:jc w:val="both"/>
        <w:rPr>
          <w:rStyle w:val="Kiemels2"/>
          <w:b w:val="0"/>
          <w:bCs w:val="0"/>
        </w:rPr>
      </w:pPr>
      <w:r w:rsidRPr="00D734ED">
        <w:rPr>
          <w:rStyle w:val="Kiemels2"/>
          <w:b w:val="0"/>
        </w:rPr>
        <w:t xml:space="preserve">támogatja, hogy a </w:t>
      </w:r>
      <w:r w:rsidR="00326141" w:rsidRPr="00D734ED">
        <w:rPr>
          <w:rStyle w:val="Kiemels2"/>
        </w:rPr>
        <w:t>Járásszékhely múzeumok szakmai támogatására</w:t>
      </w:r>
      <w:r w:rsidR="00326141" w:rsidRPr="00D734ED">
        <w:rPr>
          <w:rStyle w:val="Kiemels2"/>
          <w:b w:val="0"/>
        </w:rPr>
        <w:t xml:space="preserve"> Körmend Város Önkormányzata pályázatot nyújtson be.</w:t>
      </w:r>
    </w:p>
    <w:p w:rsidR="006379FE" w:rsidRPr="00D734ED" w:rsidRDefault="006379FE" w:rsidP="00D734ED">
      <w:pPr>
        <w:numPr>
          <w:ilvl w:val="0"/>
          <w:numId w:val="7"/>
        </w:numPr>
        <w:spacing w:line="280" w:lineRule="exact"/>
        <w:jc w:val="both"/>
      </w:pPr>
      <w:r w:rsidRPr="00D734ED">
        <w:t>felhatalmazza a polgármestert, hogy a projekttel kapcsolatos dokumentumokat aláírja.</w:t>
      </w:r>
    </w:p>
    <w:p w:rsidR="006A6D80" w:rsidRPr="00D734ED" w:rsidRDefault="00343E43" w:rsidP="00D734ED">
      <w:pPr>
        <w:spacing w:line="280" w:lineRule="exact"/>
        <w:jc w:val="both"/>
      </w:pPr>
      <w:r w:rsidRPr="00D734ED">
        <w:t>Felelős: p</w:t>
      </w:r>
      <w:r w:rsidR="006A6D80" w:rsidRPr="00D734ED">
        <w:t>olgármester</w:t>
      </w:r>
    </w:p>
    <w:p w:rsidR="006D0449" w:rsidRPr="00D734ED" w:rsidRDefault="006D0449" w:rsidP="00D734ED">
      <w:pPr>
        <w:spacing w:line="280" w:lineRule="exact"/>
        <w:jc w:val="both"/>
      </w:pPr>
      <w:r w:rsidRPr="00D734ED">
        <w:t>Határidő: pályázat beadása – 201</w:t>
      </w:r>
      <w:r w:rsidR="00D734ED" w:rsidRPr="00D734ED">
        <w:t>9.</w:t>
      </w:r>
      <w:r w:rsidRPr="00D734ED">
        <w:t xml:space="preserve"> május </w:t>
      </w:r>
      <w:r w:rsidR="00D734ED" w:rsidRPr="00D734ED">
        <w:t>30</w:t>
      </w:r>
      <w:r w:rsidRPr="00D734ED">
        <w:t>.</w:t>
      </w:r>
    </w:p>
    <w:p w:rsidR="006D0449" w:rsidRPr="00D734ED" w:rsidRDefault="006D0449" w:rsidP="00D734ED">
      <w:pPr>
        <w:spacing w:line="280" w:lineRule="exact"/>
        <w:jc w:val="both"/>
      </w:pPr>
    </w:p>
    <w:p w:rsidR="006A6D80" w:rsidRPr="00D734ED" w:rsidRDefault="002A3C6D" w:rsidP="00D734ED">
      <w:pPr>
        <w:spacing w:line="280" w:lineRule="exact"/>
        <w:jc w:val="both"/>
      </w:pPr>
      <w:r w:rsidRPr="00D734ED">
        <w:t xml:space="preserve">Körmend, </w:t>
      </w:r>
      <w:r w:rsidR="00D734ED">
        <w:t>2019. 05. 16.</w:t>
      </w:r>
    </w:p>
    <w:p w:rsidR="00854D17" w:rsidRPr="00D734ED" w:rsidRDefault="00854D17" w:rsidP="00D734ED">
      <w:pPr>
        <w:spacing w:line="280" w:lineRule="exact"/>
        <w:jc w:val="both"/>
      </w:pPr>
    </w:p>
    <w:p w:rsidR="006D0449" w:rsidRPr="00D734ED" w:rsidRDefault="006D0449" w:rsidP="00D734ED">
      <w:pPr>
        <w:spacing w:line="280" w:lineRule="exact"/>
        <w:jc w:val="both"/>
      </w:pPr>
    </w:p>
    <w:p w:rsidR="006D0449" w:rsidRPr="00904F4C" w:rsidRDefault="006A6D80" w:rsidP="00904F4C">
      <w:pPr>
        <w:tabs>
          <w:tab w:val="left" w:pos="5670"/>
          <w:tab w:val="center" w:pos="7088"/>
          <w:tab w:val="right" w:leader="dot" w:pos="8505"/>
        </w:tabs>
        <w:spacing w:line="280" w:lineRule="exact"/>
        <w:jc w:val="center"/>
        <w:rPr>
          <w:rFonts w:eastAsia="Calibri"/>
          <w:b/>
        </w:rPr>
      </w:pPr>
      <w:proofErr w:type="spellStart"/>
      <w:r w:rsidRPr="00904F4C">
        <w:rPr>
          <w:rFonts w:eastAsia="Calibri"/>
          <w:b/>
        </w:rPr>
        <w:t>Bebes</w:t>
      </w:r>
      <w:proofErr w:type="spellEnd"/>
      <w:r w:rsidRPr="00904F4C">
        <w:rPr>
          <w:rFonts w:eastAsia="Calibri"/>
          <w:b/>
        </w:rPr>
        <w:t xml:space="preserve"> István</w:t>
      </w:r>
    </w:p>
    <w:p w:rsidR="003B31C4" w:rsidRPr="00904F4C" w:rsidRDefault="006A6D80" w:rsidP="00904F4C">
      <w:pPr>
        <w:tabs>
          <w:tab w:val="left" w:pos="5670"/>
          <w:tab w:val="center" w:pos="7088"/>
          <w:tab w:val="right" w:leader="dot" w:pos="8505"/>
        </w:tabs>
        <w:spacing w:line="280" w:lineRule="exact"/>
        <w:jc w:val="center"/>
        <w:rPr>
          <w:b/>
        </w:rPr>
      </w:pPr>
      <w:proofErr w:type="gramStart"/>
      <w:r w:rsidRPr="00904F4C">
        <w:rPr>
          <w:rFonts w:eastAsia="Calibri"/>
          <w:b/>
        </w:rPr>
        <w:t>polgármester</w:t>
      </w:r>
      <w:proofErr w:type="gramEnd"/>
    </w:p>
    <w:sectPr w:rsidR="003B31C4" w:rsidRPr="00904F4C" w:rsidSect="00D4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3B79BD"/>
    <w:multiLevelType w:val="hybridMultilevel"/>
    <w:tmpl w:val="F59E5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FC23BCC"/>
    <w:multiLevelType w:val="hybridMultilevel"/>
    <w:tmpl w:val="7DCC9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3126"/>
    <w:rsid w:val="00003342"/>
    <w:rsid w:val="00003EF0"/>
    <w:rsid w:val="00014973"/>
    <w:rsid w:val="00037F14"/>
    <w:rsid w:val="00075FCD"/>
    <w:rsid w:val="00127C46"/>
    <w:rsid w:val="00130E90"/>
    <w:rsid w:val="001517EE"/>
    <w:rsid w:val="001C681A"/>
    <w:rsid w:val="002270C0"/>
    <w:rsid w:val="00282412"/>
    <w:rsid w:val="002A1A4C"/>
    <w:rsid w:val="002A3C6D"/>
    <w:rsid w:val="002B5E86"/>
    <w:rsid w:val="002F0350"/>
    <w:rsid w:val="00320F87"/>
    <w:rsid w:val="00323144"/>
    <w:rsid w:val="00326141"/>
    <w:rsid w:val="00343E43"/>
    <w:rsid w:val="003B31C4"/>
    <w:rsid w:val="003F5A84"/>
    <w:rsid w:val="00424B2A"/>
    <w:rsid w:val="0045070A"/>
    <w:rsid w:val="0045199A"/>
    <w:rsid w:val="00452351"/>
    <w:rsid w:val="00486E30"/>
    <w:rsid w:val="00497C05"/>
    <w:rsid w:val="004B630E"/>
    <w:rsid w:val="004C60FD"/>
    <w:rsid w:val="0055107F"/>
    <w:rsid w:val="00554B28"/>
    <w:rsid w:val="0059492A"/>
    <w:rsid w:val="00605C93"/>
    <w:rsid w:val="006379FE"/>
    <w:rsid w:val="00642061"/>
    <w:rsid w:val="00653A30"/>
    <w:rsid w:val="0065559A"/>
    <w:rsid w:val="00661324"/>
    <w:rsid w:val="00672044"/>
    <w:rsid w:val="006936E5"/>
    <w:rsid w:val="0069443D"/>
    <w:rsid w:val="00694949"/>
    <w:rsid w:val="006A3110"/>
    <w:rsid w:val="006A6D80"/>
    <w:rsid w:val="006C0861"/>
    <w:rsid w:val="006D0449"/>
    <w:rsid w:val="00764E0C"/>
    <w:rsid w:val="00854D17"/>
    <w:rsid w:val="00855F50"/>
    <w:rsid w:val="008729A9"/>
    <w:rsid w:val="00875D44"/>
    <w:rsid w:val="00904F4C"/>
    <w:rsid w:val="009120A5"/>
    <w:rsid w:val="00972AFE"/>
    <w:rsid w:val="009A0133"/>
    <w:rsid w:val="009A01B3"/>
    <w:rsid w:val="009A0386"/>
    <w:rsid w:val="009F393F"/>
    <w:rsid w:val="00AB1A83"/>
    <w:rsid w:val="00AC1C60"/>
    <w:rsid w:val="00B03B16"/>
    <w:rsid w:val="00B2137E"/>
    <w:rsid w:val="00B610C0"/>
    <w:rsid w:val="00B76E87"/>
    <w:rsid w:val="00BA3049"/>
    <w:rsid w:val="00BC4CA7"/>
    <w:rsid w:val="00C613B9"/>
    <w:rsid w:val="00D073C5"/>
    <w:rsid w:val="00D45C75"/>
    <w:rsid w:val="00D5233B"/>
    <w:rsid w:val="00D72381"/>
    <w:rsid w:val="00D734ED"/>
    <w:rsid w:val="00DB248E"/>
    <w:rsid w:val="00DC3257"/>
    <w:rsid w:val="00DD0F48"/>
    <w:rsid w:val="00DF5151"/>
    <w:rsid w:val="00E53126"/>
    <w:rsid w:val="00E71072"/>
    <w:rsid w:val="00E902AD"/>
    <w:rsid w:val="00EF4153"/>
    <w:rsid w:val="00EF7DA0"/>
    <w:rsid w:val="00FB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  <w:style w:type="paragraph" w:styleId="Listaszerbekezds">
    <w:name w:val="List Paragraph"/>
    <w:basedOn w:val="Norml"/>
    <w:uiPriority w:val="34"/>
    <w:qFormat/>
    <w:rsid w:val="00672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2016-06-03T10:51:00Z</cp:lastPrinted>
  <dcterms:created xsi:type="dcterms:W3CDTF">2019-05-23T08:42:00Z</dcterms:created>
  <dcterms:modified xsi:type="dcterms:W3CDTF">2019-05-23T08:42:00Z</dcterms:modified>
</cp:coreProperties>
</file>