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7F42D3" w:rsidRDefault="007F42D3" w:rsidP="007F42D3">
      <w:pPr>
        <w:jc w:val="center"/>
        <w:rPr>
          <w:b/>
        </w:rPr>
      </w:pPr>
      <w:r w:rsidRPr="007F42D3">
        <w:rPr>
          <w:b/>
        </w:rPr>
        <w:t>TÁJÉKOZTATÓ</w:t>
      </w:r>
    </w:p>
    <w:p w:rsidR="007F42D3" w:rsidRPr="007F42D3" w:rsidRDefault="007F42D3" w:rsidP="007F42D3">
      <w:pPr>
        <w:jc w:val="center"/>
        <w:rPr>
          <w:b/>
        </w:rPr>
      </w:pPr>
      <w:r w:rsidRPr="007F42D3">
        <w:rPr>
          <w:b/>
        </w:rPr>
        <w:t>Körmend Város Önkormányzata Képviselő-testülete 2019. május 29-i ülésére</w:t>
      </w:r>
    </w:p>
    <w:p w:rsidR="007F42D3" w:rsidRDefault="007F42D3"/>
    <w:p w:rsidR="007F42D3" w:rsidRPr="007F42D3" w:rsidRDefault="007F42D3">
      <w:r w:rsidRPr="007F42D3">
        <w:rPr>
          <w:b/>
        </w:rPr>
        <w:t xml:space="preserve">Tárgy: </w:t>
      </w:r>
      <w:r w:rsidRPr="007F42D3">
        <w:t>Kastély további épületeinek vagyonkezelésbe adása</w:t>
      </w:r>
    </w:p>
    <w:p w:rsidR="007F42D3" w:rsidRDefault="007F42D3">
      <w:pPr>
        <w:rPr>
          <w:b/>
        </w:rPr>
      </w:pPr>
    </w:p>
    <w:p w:rsidR="007F42D3" w:rsidRDefault="007F42D3">
      <w:pPr>
        <w:rPr>
          <w:b/>
        </w:rPr>
      </w:pPr>
      <w:r>
        <w:rPr>
          <w:b/>
        </w:rPr>
        <w:t>Tisztelt Képviselő-testület!</w:t>
      </w:r>
    </w:p>
    <w:p w:rsidR="007F42D3" w:rsidRDefault="007F42D3">
      <w:pPr>
        <w:rPr>
          <w:b/>
        </w:rPr>
      </w:pPr>
    </w:p>
    <w:p w:rsidR="007F42D3" w:rsidRPr="007F42D3" w:rsidRDefault="007F42D3"/>
    <w:p w:rsidR="007F42D3" w:rsidRPr="007F42D3" w:rsidRDefault="007F42D3" w:rsidP="007F42D3">
      <w:pPr>
        <w:jc w:val="both"/>
      </w:pPr>
      <w:r w:rsidRPr="007F42D3">
        <w:t xml:space="preserve">A Képviselő-testület több alkalommal tárgyalta a kastély azon épületeinek vagyonkezelésbe vételét, amelyek még nem kerültek Körmend Önkormányzatának átadásra. Ezek a körmendi 2/1 </w:t>
      </w:r>
      <w:proofErr w:type="spellStart"/>
      <w:r w:rsidRPr="007F42D3">
        <w:t>hrsz</w:t>
      </w:r>
      <w:proofErr w:type="spellEnd"/>
      <w:r w:rsidRPr="007F42D3">
        <w:t xml:space="preserve"> (Örökségközpont), 4 </w:t>
      </w:r>
      <w:proofErr w:type="spellStart"/>
      <w:r w:rsidRPr="007F42D3">
        <w:t>hrsz</w:t>
      </w:r>
      <w:proofErr w:type="spellEnd"/>
      <w:r w:rsidRPr="007F42D3">
        <w:t xml:space="preserve"> (narancsházak) és 5 </w:t>
      </w:r>
      <w:proofErr w:type="spellStart"/>
      <w:r w:rsidRPr="007F42D3">
        <w:t>hrsz</w:t>
      </w:r>
      <w:proofErr w:type="spellEnd"/>
      <w:r w:rsidRPr="007F42D3">
        <w:t xml:space="preserve"> (régi tanműhely) alatti ingatlanok. </w:t>
      </w:r>
    </w:p>
    <w:p w:rsidR="007F42D3" w:rsidRPr="007F42D3" w:rsidRDefault="007F42D3" w:rsidP="007F42D3">
      <w:pPr>
        <w:jc w:val="both"/>
      </w:pPr>
    </w:p>
    <w:p w:rsidR="007F42D3" w:rsidRPr="007F42D3" w:rsidRDefault="007F42D3" w:rsidP="007F42D3">
      <w:pPr>
        <w:jc w:val="both"/>
      </w:pPr>
    </w:p>
    <w:p w:rsidR="007F42D3" w:rsidRDefault="007F42D3" w:rsidP="007F42D3">
      <w:pPr>
        <w:jc w:val="both"/>
      </w:pPr>
      <w:r>
        <w:t xml:space="preserve">A Képviselő-testületet tájékoztattuk arról, hogy milyen szerződés-tervezet mentén támogatja az MNV </w:t>
      </w:r>
      <w:proofErr w:type="spellStart"/>
      <w:r>
        <w:t>Zrt</w:t>
      </w:r>
      <w:proofErr w:type="spellEnd"/>
      <w:proofErr w:type="gramStart"/>
      <w:r>
        <w:t>.,</w:t>
      </w:r>
      <w:proofErr w:type="gramEnd"/>
      <w:r>
        <w:t xml:space="preserve"> és az illetékes Minisztérium a vagyonkezelésbe adást. A Képviselő-testület ezt jóváhagyta. </w:t>
      </w:r>
    </w:p>
    <w:p w:rsidR="007F42D3" w:rsidRDefault="007F42D3" w:rsidP="007F42D3">
      <w:pPr>
        <w:jc w:val="both"/>
      </w:pPr>
    </w:p>
    <w:p w:rsidR="007F42D3" w:rsidRDefault="007F42D3" w:rsidP="007F42D3">
      <w:pPr>
        <w:jc w:val="both"/>
      </w:pPr>
      <w:r>
        <w:t xml:space="preserve">Tájékoztatom a tisztelt Képviselő-testületet arról, hogy az MNV </w:t>
      </w:r>
      <w:proofErr w:type="spellStart"/>
      <w:r>
        <w:t>ZRt-vel</w:t>
      </w:r>
      <w:proofErr w:type="spellEnd"/>
      <w:r>
        <w:t xml:space="preserve"> megkötésre került a 2/1, 4 és 5 </w:t>
      </w:r>
      <w:proofErr w:type="spellStart"/>
      <w:r>
        <w:t>hrsz-ú</w:t>
      </w:r>
      <w:proofErr w:type="spellEnd"/>
      <w:r>
        <w:t xml:space="preserve"> ingatlanok vagyonkezelésbe adására irányuló szerződés, így Körmend Önkormányzata lett a teljes kastély és a hozzá tartozó várkert vagyonkezelője. </w:t>
      </w:r>
    </w:p>
    <w:p w:rsidR="007F42D3" w:rsidRDefault="007F42D3" w:rsidP="007F42D3">
      <w:pPr>
        <w:jc w:val="both"/>
      </w:pPr>
    </w:p>
    <w:p w:rsidR="007F42D3" w:rsidRDefault="007F42D3" w:rsidP="007F42D3">
      <w:pPr>
        <w:jc w:val="both"/>
      </w:pPr>
    </w:p>
    <w:p w:rsidR="007F42D3" w:rsidRDefault="007F42D3" w:rsidP="007F42D3">
      <w:pPr>
        <w:jc w:val="both"/>
      </w:pPr>
      <w:r>
        <w:t xml:space="preserve">A jövőben pedig folytatni kell azt az értékmentő és értékteremtő munkát, amit az Önkormányzat megkezdett a kastélyt illetően, és ami mára látványos eredményekben is bemutatható a jelenkornak.  Ehhez kérem a továbbiakban is a Képviselő-testület támogatását. </w:t>
      </w:r>
    </w:p>
    <w:p w:rsidR="007F42D3" w:rsidRDefault="007F42D3" w:rsidP="007F42D3">
      <w:pPr>
        <w:jc w:val="both"/>
      </w:pPr>
    </w:p>
    <w:p w:rsidR="007F42D3" w:rsidRDefault="007F42D3" w:rsidP="007F42D3">
      <w:pPr>
        <w:jc w:val="both"/>
      </w:pPr>
    </w:p>
    <w:p w:rsidR="007F42D3" w:rsidRDefault="007F42D3" w:rsidP="007F42D3">
      <w:pPr>
        <w:jc w:val="both"/>
      </w:pPr>
      <w:r>
        <w:t>Körmend, 2019. 05. 24.</w:t>
      </w:r>
    </w:p>
    <w:p w:rsidR="007F42D3" w:rsidRDefault="007F42D3" w:rsidP="007F42D3">
      <w:pPr>
        <w:jc w:val="both"/>
      </w:pPr>
    </w:p>
    <w:p w:rsidR="007F42D3" w:rsidRDefault="007F42D3" w:rsidP="007F42D3">
      <w:pPr>
        <w:jc w:val="both"/>
      </w:pPr>
    </w:p>
    <w:p w:rsidR="007F42D3" w:rsidRPr="007F42D3" w:rsidRDefault="007F42D3" w:rsidP="007F42D3">
      <w:pPr>
        <w:jc w:val="center"/>
        <w:rPr>
          <w:b/>
        </w:rPr>
      </w:pPr>
      <w:proofErr w:type="spellStart"/>
      <w:r w:rsidRPr="007F42D3">
        <w:rPr>
          <w:b/>
        </w:rPr>
        <w:t>Bebes</w:t>
      </w:r>
      <w:proofErr w:type="spellEnd"/>
      <w:r w:rsidRPr="007F42D3">
        <w:rPr>
          <w:b/>
        </w:rPr>
        <w:t xml:space="preserve"> István</w:t>
      </w:r>
    </w:p>
    <w:p w:rsidR="007F42D3" w:rsidRPr="007F42D3" w:rsidRDefault="007F42D3" w:rsidP="007F42D3">
      <w:pPr>
        <w:jc w:val="center"/>
        <w:rPr>
          <w:b/>
        </w:rPr>
      </w:pPr>
      <w:proofErr w:type="gramStart"/>
      <w:r w:rsidRPr="007F42D3">
        <w:rPr>
          <w:b/>
        </w:rPr>
        <w:t>polgármester</w:t>
      </w:r>
      <w:proofErr w:type="gramEnd"/>
    </w:p>
    <w:sectPr w:rsidR="007F42D3" w:rsidRPr="007F42D3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2D3"/>
    <w:rsid w:val="00023AEC"/>
    <w:rsid w:val="003218C3"/>
    <w:rsid w:val="006858BB"/>
    <w:rsid w:val="007C762D"/>
    <w:rsid w:val="007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2019-05-24T06:57:00Z</cp:lastPrinted>
  <dcterms:created xsi:type="dcterms:W3CDTF">2019-05-24T06:52:00Z</dcterms:created>
  <dcterms:modified xsi:type="dcterms:W3CDTF">2019-05-24T06:57:00Z</dcterms:modified>
</cp:coreProperties>
</file>