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F6" w:rsidRPr="00C13336" w:rsidRDefault="00626EF6" w:rsidP="00626EF6">
      <w:pPr>
        <w:spacing w:after="0"/>
        <w:ind w:left="360"/>
        <w:jc w:val="center"/>
        <w:rPr>
          <w:rFonts w:ascii="Times New Roman" w:hAnsi="Times New Roman" w:cs="Times New Roman"/>
          <w:b/>
          <w:sz w:val="24"/>
          <w:szCs w:val="24"/>
        </w:rPr>
      </w:pPr>
      <w:r w:rsidRPr="00C13336">
        <w:rPr>
          <w:rFonts w:ascii="Times New Roman" w:hAnsi="Times New Roman" w:cs="Times New Roman"/>
          <w:b/>
          <w:sz w:val="24"/>
          <w:szCs w:val="24"/>
        </w:rPr>
        <w:t>TÁJÉKOZTATÓ</w:t>
      </w:r>
    </w:p>
    <w:p w:rsidR="00626EF6" w:rsidRPr="00C13336" w:rsidRDefault="004B32BB" w:rsidP="00626EF6">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2019</w:t>
      </w:r>
      <w:r w:rsidR="00C813D3" w:rsidRPr="00C13336">
        <w:rPr>
          <w:rFonts w:ascii="Times New Roman" w:hAnsi="Times New Roman" w:cs="Times New Roman"/>
          <w:b/>
          <w:sz w:val="24"/>
          <w:szCs w:val="24"/>
        </w:rPr>
        <w:t xml:space="preserve">. </w:t>
      </w:r>
      <w:r w:rsidR="000C3CE4">
        <w:rPr>
          <w:rFonts w:ascii="Times New Roman" w:hAnsi="Times New Roman" w:cs="Times New Roman"/>
          <w:b/>
          <w:sz w:val="24"/>
          <w:szCs w:val="24"/>
        </w:rPr>
        <w:t>március 26</w:t>
      </w:r>
      <w:r w:rsidR="00626EF6" w:rsidRPr="00C13336">
        <w:rPr>
          <w:rFonts w:ascii="Times New Roman" w:hAnsi="Times New Roman" w:cs="Times New Roman"/>
          <w:b/>
          <w:sz w:val="24"/>
          <w:szCs w:val="24"/>
        </w:rPr>
        <w:t>-i képviselőtestületi ülésen elhangzott</w:t>
      </w:r>
    </w:p>
    <w:p w:rsidR="00626EF6" w:rsidRPr="00C13336" w:rsidRDefault="00626EF6" w:rsidP="00626EF6">
      <w:pPr>
        <w:tabs>
          <w:tab w:val="left" w:pos="720"/>
        </w:tabs>
        <w:spacing w:after="0"/>
        <w:ind w:left="360"/>
        <w:jc w:val="center"/>
        <w:rPr>
          <w:rFonts w:ascii="Times New Roman" w:hAnsi="Times New Roman" w:cs="Times New Roman"/>
          <w:b/>
          <w:sz w:val="24"/>
          <w:szCs w:val="24"/>
        </w:rPr>
      </w:pPr>
      <w:proofErr w:type="gramStart"/>
      <w:r w:rsidRPr="00C13336">
        <w:rPr>
          <w:rFonts w:ascii="Times New Roman" w:hAnsi="Times New Roman" w:cs="Times New Roman"/>
          <w:b/>
          <w:sz w:val="24"/>
          <w:szCs w:val="24"/>
        </w:rPr>
        <w:t>interpellációkra</w:t>
      </w:r>
      <w:proofErr w:type="gramEnd"/>
      <w:r w:rsidRPr="00C13336">
        <w:rPr>
          <w:rFonts w:ascii="Times New Roman" w:hAnsi="Times New Roman" w:cs="Times New Roman"/>
          <w:b/>
          <w:sz w:val="24"/>
          <w:szCs w:val="24"/>
        </w:rPr>
        <w:t xml:space="preserve"> tett intézkedésekről</w:t>
      </w:r>
    </w:p>
    <w:p w:rsidR="00626EF6" w:rsidRPr="00C13336" w:rsidRDefault="00626EF6" w:rsidP="00626EF6">
      <w:pPr>
        <w:spacing w:after="0" w:line="240" w:lineRule="auto"/>
        <w:jc w:val="both"/>
        <w:rPr>
          <w:rFonts w:ascii="Times New Roman" w:eastAsia="Times New Roman" w:hAnsi="Times New Roman" w:cs="Times New Roman"/>
          <w:i/>
          <w:sz w:val="24"/>
          <w:szCs w:val="24"/>
        </w:rPr>
      </w:pPr>
    </w:p>
    <w:p w:rsidR="000C3CE4" w:rsidRPr="001D2514" w:rsidRDefault="000C3CE4" w:rsidP="000C3CE4">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dr.</w:t>
      </w:r>
      <w:proofErr w:type="gramEnd"/>
      <w:r>
        <w:rPr>
          <w:rFonts w:ascii="Times New Roman" w:hAnsi="Times New Roman" w:cs="Times New Roman"/>
          <w:b/>
          <w:sz w:val="24"/>
          <w:szCs w:val="24"/>
        </w:rPr>
        <w:t xml:space="preserve"> Hadnagy Ádám</w:t>
      </w:r>
      <w:r w:rsidRPr="001D2514">
        <w:rPr>
          <w:rFonts w:ascii="Times New Roman" w:hAnsi="Times New Roman" w:cs="Times New Roman"/>
          <w:b/>
          <w:sz w:val="24"/>
          <w:szCs w:val="24"/>
        </w:rPr>
        <w:t xml:space="preserve"> képviselő-testületi tag</w:t>
      </w:r>
    </w:p>
    <w:p w:rsidR="000C3CE4" w:rsidRPr="001D2514" w:rsidRDefault="000C3CE4" w:rsidP="000C3CE4">
      <w:pPr>
        <w:pStyle w:val="Listaszerbekezds"/>
        <w:numPr>
          <w:ilvl w:val="0"/>
          <w:numId w:val="38"/>
        </w:numPr>
        <w:rPr>
          <w:b/>
          <w:szCs w:val="24"/>
        </w:rPr>
      </w:pPr>
      <w:r w:rsidRPr="001D2514">
        <w:rPr>
          <w:szCs w:val="24"/>
        </w:rPr>
        <w:t xml:space="preserve">a </w:t>
      </w:r>
      <w:r>
        <w:rPr>
          <w:szCs w:val="24"/>
        </w:rPr>
        <w:t>februárban feltett interpellációs kérdése újra:</w:t>
      </w:r>
      <w:r w:rsidRPr="000C3CE4">
        <w:rPr>
          <w:szCs w:val="24"/>
        </w:rPr>
        <w:t xml:space="preserve"> </w:t>
      </w:r>
      <w:r>
        <w:rPr>
          <w:szCs w:val="24"/>
        </w:rPr>
        <w:t>„az újonnan épült kerékpárút azon területén, ahol a Dózsa György utca és a 208-as lakások előtti szervizút kereszteződik, gördülékenyebb áthaladást szeretnének kérni ott lakók (padkára gondoltak).</w:t>
      </w:r>
    </w:p>
    <w:p w:rsidR="000C3CE4" w:rsidRDefault="000C3CE4" w:rsidP="000C3CE4">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t>A közlekedési létesítmények kivitelezése során megengedett, hogy az út, vagy kerékpárút, és a csatlakozó út/járda között 2-4 cm szintkülönbség legyen. Ennek elsősorban vízelvezetési szerepe van, a kérdéses csomópontban indokolt a szegély szintbeli különbsége.”</w:t>
      </w:r>
    </w:p>
    <w:p w:rsidR="00FE629E" w:rsidRPr="001D2514" w:rsidRDefault="00845872" w:rsidP="00D2432F">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ab/>
        <w:t>Műszaki Iroda egyeztetett Képviselő Úrral, aki elfogadta a szakmai érvelést.</w:t>
      </w:r>
    </w:p>
    <w:p w:rsidR="006B241D" w:rsidRDefault="006B241D" w:rsidP="001D2514">
      <w:pPr>
        <w:spacing w:after="0" w:line="240" w:lineRule="auto"/>
        <w:jc w:val="both"/>
        <w:rPr>
          <w:rFonts w:ascii="Times New Roman" w:hAnsi="Times New Roman" w:cs="Times New Roman"/>
          <w:b/>
          <w:sz w:val="24"/>
          <w:szCs w:val="24"/>
        </w:rPr>
      </w:pPr>
    </w:p>
    <w:p w:rsidR="00845872" w:rsidRPr="001D2514" w:rsidRDefault="00845872" w:rsidP="008458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Auer Miklós</w:t>
      </w:r>
      <w:r w:rsidRPr="001D2514">
        <w:rPr>
          <w:rFonts w:ascii="Times New Roman" w:hAnsi="Times New Roman" w:cs="Times New Roman"/>
          <w:b/>
          <w:sz w:val="24"/>
          <w:szCs w:val="24"/>
        </w:rPr>
        <w:t xml:space="preserve"> képviselő-testületi tag</w:t>
      </w:r>
    </w:p>
    <w:p w:rsidR="00845872" w:rsidRDefault="00845872" w:rsidP="00845872">
      <w:pPr>
        <w:pStyle w:val="Listaszerbekezds"/>
        <w:numPr>
          <w:ilvl w:val="0"/>
          <w:numId w:val="40"/>
        </w:numPr>
        <w:jc w:val="both"/>
        <w:rPr>
          <w:szCs w:val="24"/>
        </w:rPr>
      </w:pPr>
      <w:r>
        <w:rPr>
          <w:szCs w:val="24"/>
        </w:rPr>
        <w:t>a</w:t>
      </w:r>
      <w:r w:rsidRPr="003B4D4E">
        <w:rPr>
          <w:szCs w:val="24"/>
        </w:rPr>
        <w:t xml:space="preserve"> Damjanich utcában egyre több balesetveszély alakul ki, aminek a végén elkészítettek egy tisztességes parkoló helyet, körülbelül 3</w:t>
      </w:r>
      <w:r w:rsidR="00EB0CE9">
        <w:rPr>
          <w:szCs w:val="24"/>
        </w:rPr>
        <w:t xml:space="preserve"> méterre a Batthyány utcától. K</w:t>
      </w:r>
      <w:r w:rsidRPr="003B4D4E">
        <w:rPr>
          <w:szCs w:val="24"/>
        </w:rPr>
        <w:t>ihelyeztek egy egyirányú utca és 30 méterre tőle egy behajtani tilos táblát, amely életszerűtlen. Szeretné kérni, hogy mindkét táblát vegyék le, és tegyek ki egy elsőbbséget szabályozó táblát. Kéri, hogy vizsgálják meg a helyzetet, és ha egy megfelelő szakmai döntés születik</w:t>
      </w:r>
      <w:r w:rsidR="00EB0CE9">
        <w:rPr>
          <w:szCs w:val="24"/>
        </w:rPr>
        <w:t>,</w:t>
      </w:r>
      <w:r w:rsidRPr="003B4D4E">
        <w:rPr>
          <w:szCs w:val="24"/>
        </w:rPr>
        <w:t xml:space="preserve"> azt el fogja fogadni. </w:t>
      </w:r>
    </w:p>
    <w:p w:rsidR="00845872" w:rsidRPr="00845872" w:rsidRDefault="00845872" w:rsidP="00845872">
      <w:pPr>
        <w:pStyle w:val="Listaszerbekezds"/>
        <w:ind w:left="720"/>
        <w:jc w:val="both"/>
        <w:rPr>
          <w:i/>
          <w:szCs w:val="24"/>
        </w:rPr>
      </w:pPr>
      <w:r w:rsidRPr="00845872">
        <w:rPr>
          <w:i/>
          <w:szCs w:val="24"/>
        </w:rPr>
        <w:t>Illetékes bizottság</w:t>
      </w:r>
      <w:r>
        <w:rPr>
          <w:i/>
          <w:szCs w:val="24"/>
        </w:rPr>
        <w:t xml:space="preserve"> 2019</w:t>
      </w:r>
      <w:r w:rsidR="00B46D8B">
        <w:rPr>
          <w:i/>
          <w:szCs w:val="24"/>
        </w:rPr>
        <w:t>.</w:t>
      </w:r>
      <w:r>
        <w:rPr>
          <w:i/>
          <w:szCs w:val="24"/>
        </w:rPr>
        <w:t xml:space="preserve"> április 23-i bejáráson megtekinti a helyszint, és a 24-i bizottsági ülésen döntést hoz.</w:t>
      </w:r>
    </w:p>
    <w:p w:rsidR="00845872" w:rsidRDefault="00EB0CE9" w:rsidP="00845872">
      <w:pPr>
        <w:pStyle w:val="Listaszerbekezds"/>
        <w:numPr>
          <w:ilvl w:val="0"/>
          <w:numId w:val="40"/>
        </w:numPr>
        <w:jc w:val="both"/>
        <w:rPr>
          <w:szCs w:val="24"/>
        </w:rPr>
      </w:pPr>
      <w:r>
        <w:rPr>
          <w:szCs w:val="24"/>
        </w:rPr>
        <w:t>A Dózsa György utca közepén van</w:t>
      </w:r>
      <w:r w:rsidR="00845872" w:rsidRPr="003B4D4E">
        <w:rPr>
          <w:szCs w:val="24"/>
        </w:rPr>
        <w:t xml:space="preserve"> egy csapadékvíz-elvezető </w:t>
      </w:r>
      <w:proofErr w:type="spellStart"/>
      <w:r w:rsidR="00845872" w:rsidRPr="003B4D4E">
        <w:rPr>
          <w:szCs w:val="24"/>
        </w:rPr>
        <w:t>fedlap</w:t>
      </w:r>
      <w:proofErr w:type="spellEnd"/>
      <w:r w:rsidR="00845872" w:rsidRPr="003B4D4E">
        <w:rPr>
          <w:szCs w:val="24"/>
        </w:rPr>
        <w:t>, melynek megjelölésére tettek oda egy karót, de ez nem megoldás, ezt meg kellene igazítani, mert a kerékpárosok számára balesetveszélyes.</w:t>
      </w:r>
    </w:p>
    <w:p w:rsidR="00845872" w:rsidRPr="00845872" w:rsidRDefault="00845872" w:rsidP="00845872">
      <w:pPr>
        <w:pStyle w:val="Listaszerbekezds"/>
        <w:ind w:left="720"/>
        <w:jc w:val="both"/>
        <w:rPr>
          <w:i/>
          <w:szCs w:val="24"/>
        </w:rPr>
      </w:pPr>
      <w:r>
        <w:rPr>
          <w:i/>
          <w:szCs w:val="24"/>
        </w:rPr>
        <w:t>A közmű okozta megsüllyedésre kértünk árajánlatot, megrendelése folyamatban van, várható burkolat helyreállítás 2019. május 31.</w:t>
      </w:r>
    </w:p>
    <w:p w:rsidR="00845872" w:rsidRDefault="00845872" w:rsidP="00845872">
      <w:pPr>
        <w:pStyle w:val="Listaszerbekezds"/>
        <w:numPr>
          <w:ilvl w:val="0"/>
          <w:numId w:val="40"/>
        </w:numPr>
        <w:jc w:val="both"/>
        <w:rPr>
          <w:szCs w:val="24"/>
        </w:rPr>
      </w:pPr>
      <w:r w:rsidRPr="003B4D4E">
        <w:rPr>
          <w:szCs w:val="24"/>
        </w:rPr>
        <w:t xml:space="preserve">Szeretné megkérdezni, hogy mikor lesz lomtalanítás, és ha </w:t>
      </w:r>
      <w:proofErr w:type="gramStart"/>
      <w:r w:rsidRPr="003B4D4E">
        <w:rPr>
          <w:szCs w:val="24"/>
        </w:rPr>
        <w:t>lesz</w:t>
      </w:r>
      <w:proofErr w:type="gramEnd"/>
      <w:r w:rsidRPr="003B4D4E">
        <w:rPr>
          <w:szCs w:val="24"/>
        </w:rPr>
        <w:t xml:space="preserve"> akkor mikor ?</w:t>
      </w:r>
    </w:p>
    <w:p w:rsidR="00845872" w:rsidRPr="00845872" w:rsidRDefault="00845872" w:rsidP="00845872">
      <w:pPr>
        <w:pStyle w:val="Listaszerbekezds"/>
        <w:ind w:left="720"/>
        <w:jc w:val="both"/>
        <w:rPr>
          <w:i/>
          <w:szCs w:val="24"/>
        </w:rPr>
      </w:pPr>
      <w:r w:rsidRPr="00845872">
        <w:rPr>
          <w:i/>
          <w:szCs w:val="24"/>
        </w:rPr>
        <w:t>Időpont egyeztetés alatt van az STKH szolgáltatóval.</w:t>
      </w:r>
    </w:p>
    <w:p w:rsidR="00845872" w:rsidRPr="003B4D4E" w:rsidRDefault="00845872" w:rsidP="00845872">
      <w:pPr>
        <w:pStyle w:val="Listaszerbekezds"/>
        <w:numPr>
          <w:ilvl w:val="0"/>
          <w:numId w:val="40"/>
        </w:numPr>
        <w:jc w:val="both"/>
        <w:rPr>
          <w:szCs w:val="24"/>
        </w:rPr>
      </w:pPr>
      <w:r w:rsidRPr="003B4D4E">
        <w:rPr>
          <w:szCs w:val="24"/>
        </w:rPr>
        <w:t xml:space="preserve">Járt a vasúton túl, és azt ott élők nagyon örülnek a csapadékvíz-elvezető rendszer kiépítésének az okozott rendetlenség ellenére. Szeretné megkérdezni, hogy ez mind a két oldalon kiépítésre kerül e.  </w:t>
      </w:r>
    </w:p>
    <w:p w:rsidR="00845872" w:rsidRPr="00B46D8B" w:rsidRDefault="00845872" w:rsidP="00B46D8B">
      <w:pPr>
        <w:spacing w:after="0" w:line="240" w:lineRule="auto"/>
        <w:ind w:firstLine="708"/>
        <w:jc w:val="both"/>
        <w:rPr>
          <w:rFonts w:ascii="Times New Roman" w:hAnsi="Times New Roman" w:cs="Times New Roman"/>
          <w:i/>
          <w:sz w:val="24"/>
          <w:szCs w:val="24"/>
        </w:rPr>
      </w:pPr>
      <w:proofErr w:type="spellStart"/>
      <w:r w:rsidRPr="00B46D8B">
        <w:rPr>
          <w:rFonts w:ascii="Times New Roman" w:hAnsi="Times New Roman" w:cs="Times New Roman"/>
          <w:i/>
          <w:sz w:val="24"/>
          <w:szCs w:val="24"/>
        </w:rPr>
        <w:t>Bebes</w:t>
      </w:r>
      <w:proofErr w:type="spellEnd"/>
      <w:r w:rsidRPr="00B46D8B">
        <w:rPr>
          <w:rFonts w:ascii="Times New Roman" w:hAnsi="Times New Roman" w:cs="Times New Roman"/>
          <w:i/>
          <w:sz w:val="24"/>
          <w:szCs w:val="24"/>
        </w:rPr>
        <w:t xml:space="preserve"> István polgármester</w:t>
      </w:r>
      <w:r w:rsidR="00B46D8B" w:rsidRPr="00B46D8B">
        <w:rPr>
          <w:rFonts w:ascii="Times New Roman" w:hAnsi="Times New Roman" w:cs="Times New Roman"/>
          <w:i/>
          <w:sz w:val="24"/>
          <w:szCs w:val="24"/>
        </w:rPr>
        <w:t xml:space="preserve"> helyben megválaszolta a kérdést.</w:t>
      </w:r>
      <w:r w:rsidRPr="00B46D8B">
        <w:rPr>
          <w:rFonts w:ascii="Times New Roman" w:hAnsi="Times New Roman" w:cs="Times New Roman"/>
          <w:i/>
          <w:sz w:val="24"/>
          <w:szCs w:val="24"/>
        </w:rPr>
        <w:t xml:space="preserve"> </w:t>
      </w:r>
    </w:p>
    <w:p w:rsidR="006B241D" w:rsidRDefault="006B241D" w:rsidP="001D2514">
      <w:pPr>
        <w:spacing w:after="0" w:line="240" w:lineRule="auto"/>
        <w:jc w:val="both"/>
        <w:rPr>
          <w:rFonts w:ascii="Times New Roman" w:hAnsi="Times New Roman" w:cs="Times New Roman"/>
          <w:b/>
          <w:sz w:val="24"/>
          <w:szCs w:val="24"/>
        </w:rPr>
      </w:pPr>
    </w:p>
    <w:p w:rsidR="001D2514" w:rsidRPr="001D2514" w:rsidRDefault="001D2514" w:rsidP="001D2514">
      <w:pPr>
        <w:spacing w:after="0" w:line="240" w:lineRule="auto"/>
        <w:jc w:val="both"/>
        <w:rPr>
          <w:rFonts w:ascii="Times New Roman" w:hAnsi="Times New Roman" w:cs="Times New Roman"/>
          <w:b/>
          <w:sz w:val="24"/>
          <w:szCs w:val="24"/>
        </w:rPr>
      </w:pPr>
      <w:r w:rsidRPr="001D2514">
        <w:rPr>
          <w:rFonts w:ascii="Times New Roman" w:hAnsi="Times New Roman" w:cs="Times New Roman"/>
          <w:b/>
          <w:sz w:val="24"/>
          <w:szCs w:val="24"/>
        </w:rPr>
        <w:t>Tompa László képviselő-testületi tag</w:t>
      </w:r>
    </w:p>
    <w:p w:rsidR="00B46D8B" w:rsidRDefault="00B46D8B" w:rsidP="00B46D8B">
      <w:pPr>
        <w:pStyle w:val="Listaszerbekezds"/>
        <w:numPr>
          <w:ilvl w:val="0"/>
          <w:numId w:val="40"/>
        </w:numPr>
        <w:jc w:val="both"/>
        <w:rPr>
          <w:szCs w:val="24"/>
        </w:rPr>
      </w:pPr>
      <w:r>
        <w:rPr>
          <w:szCs w:val="24"/>
        </w:rPr>
        <w:t xml:space="preserve">a keleti városrészből kapott egy jelzést (Nap utca és a Keleti utca), hogy súlykorlátozó tábla elhelyezésére lenne szükség, mivel a rengeteg tehergépjármű a MOL kút előtt úgy fordul meg, hogy a Nap utcán keresztül Keleti utcára illetve onnan a Somogyi Béla utcáról megy vissza a 8-as számú főútra. Kérné </w:t>
      </w:r>
      <w:proofErr w:type="gramStart"/>
      <w:r>
        <w:rPr>
          <w:szCs w:val="24"/>
        </w:rPr>
        <w:t>ezen</w:t>
      </w:r>
      <w:proofErr w:type="gramEnd"/>
      <w:r>
        <w:rPr>
          <w:szCs w:val="24"/>
        </w:rPr>
        <w:t xml:space="preserve"> tábla a kihelyezését megvizsgálni szíveskedjenek.</w:t>
      </w:r>
    </w:p>
    <w:p w:rsidR="00B46D8B" w:rsidRPr="00845872" w:rsidRDefault="00B46D8B" w:rsidP="00B46D8B">
      <w:pPr>
        <w:pStyle w:val="Listaszerbekezds"/>
        <w:ind w:left="720"/>
        <w:jc w:val="both"/>
        <w:rPr>
          <w:i/>
          <w:szCs w:val="24"/>
        </w:rPr>
      </w:pPr>
      <w:r w:rsidRPr="00845872">
        <w:rPr>
          <w:i/>
          <w:szCs w:val="24"/>
        </w:rPr>
        <w:t>Illetékes bizottság</w:t>
      </w:r>
      <w:r>
        <w:rPr>
          <w:i/>
          <w:szCs w:val="24"/>
        </w:rPr>
        <w:t xml:space="preserve"> 2019. április 23-i bejáráson megtekinti a helyszint, és a 24-i bizottsági ülésen döntést hoz.</w:t>
      </w:r>
    </w:p>
    <w:p w:rsidR="00B46D8B" w:rsidRDefault="00B46D8B" w:rsidP="00B46D8B">
      <w:pPr>
        <w:pStyle w:val="Listaszerbekezds"/>
        <w:ind w:left="720"/>
        <w:jc w:val="both"/>
        <w:rPr>
          <w:szCs w:val="24"/>
        </w:rPr>
      </w:pPr>
    </w:p>
    <w:p w:rsidR="00B46D8B" w:rsidRDefault="001D2514" w:rsidP="00B46D8B">
      <w:pPr>
        <w:spacing w:after="0" w:line="240" w:lineRule="auto"/>
        <w:jc w:val="both"/>
        <w:rPr>
          <w:rFonts w:ascii="Times New Roman" w:hAnsi="Times New Roman" w:cs="Times New Roman"/>
          <w:sz w:val="24"/>
          <w:szCs w:val="24"/>
        </w:rPr>
      </w:pPr>
      <w:r w:rsidRPr="001D2514">
        <w:rPr>
          <w:rFonts w:ascii="Times New Roman" w:hAnsi="Times New Roman" w:cs="Times New Roman"/>
          <w:b/>
          <w:sz w:val="24"/>
          <w:szCs w:val="24"/>
        </w:rPr>
        <w:t>Bán Miklós képviselő-testületi tag</w:t>
      </w:r>
      <w:r w:rsidR="00B46D8B">
        <w:rPr>
          <w:rFonts w:ascii="Times New Roman" w:hAnsi="Times New Roman" w:cs="Times New Roman"/>
          <w:sz w:val="24"/>
          <w:szCs w:val="24"/>
        </w:rPr>
        <w:t xml:space="preserve"> elmondja, hogy </w:t>
      </w:r>
    </w:p>
    <w:p w:rsidR="00B46D8B" w:rsidRDefault="00B46D8B" w:rsidP="00B46D8B">
      <w:pPr>
        <w:pStyle w:val="Listaszerbekezds"/>
        <w:numPr>
          <w:ilvl w:val="0"/>
          <w:numId w:val="41"/>
        </w:numPr>
        <w:jc w:val="both"/>
        <w:rPr>
          <w:szCs w:val="24"/>
        </w:rPr>
      </w:pPr>
      <w:r w:rsidRPr="000F6D05">
        <w:rPr>
          <w:szCs w:val="24"/>
        </w:rPr>
        <w:t>kudarcként éli meg, hogy 2 éve nem sikerült megoldani az általa felvetett parkoló kérdése a Bartók Béla lakótelep belső illetve külső parkolóján. Úgy véli, ho</w:t>
      </w:r>
      <w:r>
        <w:rPr>
          <w:szCs w:val="24"/>
        </w:rPr>
        <w:t>gy ennek nem lesz idén sem költ</w:t>
      </w:r>
      <w:r w:rsidRPr="000F6D05">
        <w:rPr>
          <w:szCs w:val="24"/>
        </w:rPr>
        <w:t xml:space="preserve">ségvetési tervezése. Az lenne a kérése, hogy a belső parkolóknak fel kell festeni a helyét, mert áldatlan állapotok vannak, az autó tulajdonosok nem megfelelően parkolnak, veszekednek a parkolási helyeken. A parkolók felfestésével meg lehetne oldani, hogy kialakuljon egy megfelelő parkolás és többen le tudjanak parkolni a belső részen. </w:t>
      </w:r>
    </w:p>
    <w:p w:rsidR="00B46D8B" w:rsidRPr="00845872" w:rsidRDefault="00B46D8B" w:rsidP="00B46D8B">
      <w:pPr>
        <w:pStyle w:val="Listaszerbekezds"/>
        <w:ind w:left="720"/>
        <w:jc w:val="both"/>
        <w:rPr>
          <w:i/>
          <w:szCs w:val="24"/>
        </w:rPr>
      </w:pPr>
      <w:r w:rsidRPr="00845872">
        <w:rPr>
          <w:i/>
          <w:szCs w:val="24"/>
        </w:rPr>
        <w:t>Illetékes bizottság</w:t>
      </w:r>
      <w:r>
        <w:rPr>
          <w:i/>
          <w:szCs w:val="24"/>
        </w:rPr>
        <w:t xml:space="preserve"> 2019. április 23-i bejáráson megtekinti a helyszint, és a 24-i bizottsági ülésen döntést hoz.</w:t>
      </w:r>
    </w:p>
    <w:p w:rsidR="00B46D8B" w:rsidRPr="000F6D05" w:rsidRDefault="00B46D8B" w:rsidP="00B46D8B">
      <w:pPr>
        <w:pStyle w:val="Listaszerbekezds"/>
        <w:ind w:left="720"/>
        <w:jc w:val="both"/>
        <w:rPr>
          <w:szCs w:val="24"/>
        </w:rPr>
      </w:pPr>
    </w:p>
    <w:p w:rsidR="00B46D8B" w:rsidRPr="000F6D05" w:rsidRDefault="00B46D8B" w:rsidP="00B46D8B">
      <w:pPr>
        <w:pStyle w:val="Listaszerbekezds"/>
        <w:numPr>
          <w:ilvl w:val="0"/>
          <w:numId w:val="41"/>
        </w:numPr>
        <w:jc w:val="both"/>
        <w:rPr>
          <w:szCs w:val="24"/>
        </w:rPr>
      </w:pPr>
      <w:r w:rsidRPr="000F6D05">
        <w:rPr>
          <w:szCs w:val="24"/>
        </w:rPr>
        <w:t xml:space="preserve">Nagyon sokszor említi a Somogyi Béla utca és a 8-as főút kereszteződését, úgy véli, hogy létrejött egy közlekedési nonszensz, ahol a biciklisnek elsőbbsége van, a gyalogosnak nincs </w:t>
      </w:r>
      <w:proofErr w:type="gramStart"/>
      <w:r w:rsidRPr="000F6D05">
        <w:rPr>
          <w:szCs w:val="24"/>
        </w:rPr>
        <w:t>elsőbbsége</w:t>
      </w:r>
      <w:proofErr w:type="gramEnd"/>
      <w:r w:rsidRPr="000F6D05">
        <w:rPr>
          <w:szCs w:val="24"/>
        </w:rPr>
        <w:t xml:space="preserve"> mert nincs zebra felfestve, a gyalogos és az autós megáll, a biciklis pedig elmegy a bicikliúton. Úgy véli, ha már a biciklisnek van elsőbbség jelzése, akkor egy zebrával is meg lehet toldani, így talán a közlekedés is és a forgalom is egyenletesebben tudna menni.</w:t>
      </w:r>
    </w:p>
    <w:p w:rsidR="00B46D8B" w:rsidRPr="00845872" w:rsidRDefault="00B46D8B" w:rsidP="00B46D8B">
      <w:pPr>
        <w:pStyle w:val="Listaszerbekezds"/>
        <w:ind w:left="720"/>
        <w:jc w:val="both"/>
        <w:rPr>
          <w:i/>
          <w:szCs w:val="24"/>
        </w:rPr>
      </w:pPr>
      <w:r w:rsidRPr="00845872">
        <w:rPr>
          <w:i/>
          <w:szCs w:val="24"/>
        </w:rPr>
        <w:t>Illetékes bizottság</w:t>
      </w:r>
      <w:r>
        <w:rPr>
          <w:i/>
          <w:szCs w:val="24"/>
        </w:rPr>
        <w:t xml:space="preserve"> 2019. április 23-i bejáráson megtekinti a helyszint, és a 24-i bizottsági ülésen döntést hoz.</w:t>
      </w:r>
    </w:p>
    <w:p w:rsidR="00B46D8B" w:rsidRDefault="00B46D8B" w:rsidP="00B46D8B">
      <w:pPr>
        <w:spacing w:after="0" w:line="240" w:lineRule="auto"/>
        <w:ind w:left="708"/>
        <w:jc w:val="both"/>
        <w:rPr>
          <w:rFonts w:ascii="Times New Roman" w:hAnsi="Times New Roman" w:cs="Times New Roman"/>
          <w:b/>
          <w:i/>
          <w:sz w:val="24"/>
          <w:szCs w:val="24"/>
        </w:rPr>
      </w:pPr>
    </w:p>
    <w:p w:rsidR="001D2514" w:rsidRDefault="001D2514" w:rsidP="001D2514">
      <w:pPr>
        <w:spacing w:after="0" w:line="240" w:lineRule="auto"/>
        <w:jc w:val="both"/>
        <w:rPr>
          <w:rFonts w:ascii="Times New Roman" w:hAnsi="Times New Roman" w:cs="Times New Roman"/>
          <w:sz w:val="24"/>
          <w:szCs w:val="24"/>
        </w:rPr>
      </w:pPr>
      <w:r w:rsidRPr="001D2514">
        <w:rPr>
          <w:rFonts w:ascii="Times New Roman" w:hAnsi="Times New Roman" w:cs="Times New Roman"/>
          <w:b/>
          <w:sz w:val="24"/>
          <w:szCs w:val="24"/>
        </w:rPr>
        <w:t xml:space="preserve">Csák </w:t>
      </w:r>
      <w:proofErr w:type="gramStart"/>
      <w:r w:rsidRPr="001D2514">
        <w:rPr>
          <w:rFonts w:ascii="Times New Roman" w:hAnsi="Times New Roman" w:cs="Times New Roman"/>
          <w:b/>
          <w:sz w:val="24"/>
          <w:szCs w:val="24"/>
        </w:rPr>
        <w:t>Tamás képviselő-testületi</w:t>
      </w:r>
      <w:proofErr w:type="gramEnd"/>
      <w:r w:rsidRPr="001D2514">
        <w:rPr>
          <w:rFonts w:ascii="Times New Roman" w:hAnsi="Times New Roman" w:cs="Times New Roman"/>
          <w:b/>
          <w:sz w:val="24"/>
          <w:szCs w:val="24"/>
        </w:rPr>
        <w:t xml:space="preserve"> tag</w:t>
      </w:r>
      <w:r>
        <w:rPr>
          <w:rFonts w:ascii="Times New Roman" w:hAnsi="Times New Roman" w:cs="Times New Roman"/>
          <w:sz w:val="24"/>
          <w:szCs w:val="24"/>
        </w:rPr>
        <w:t xml:space="preserve"> </w:t>
      </w:r>
    </w:p>
    <w:p w:rsidR="009E210C" w:rsidRDefault="009E210C" w:rsidP="009E210C">
      <w:pPr>
        <w:pStyle w:val="Listaszerbekezds"/>
        <w:numPr>
          <w:ilvl w:val="0"/>
          <w:numId w:val="40"/>
        </w:numPr>
        <w:jc w:val="both"/>
        <w:rPr>
          <w:szCs w:val="24"/>
        </w:rPr>
      </w:pPr>
      <w:r>
        <w:rPr>
          <w:szCs w:val="24"/>
        </w:rPr>
        <w:t xml:space="preserve">az M8-as kapcsán mezőgazdasági termelők keresték meg, akiknek az új út a szántóföld egy részét kettészeli. Nem tudják megközelíteni a területüket, mert nincs semmiféle átvezetés, vagy az egész városon keresztül mennek, ami a hatalmas gépekkel nagy kerülő. Másik megoldás, hogy Felsőberkiben, a 3,5 tonnás Pipacs utcán száguldozva mennek át a hatalmas gépekkel. Állítólag ők megkeresték a NIF Zrt.-t, kérték egy szerviz út kialakítását, hogy könnyebben tudjanak közlekedni, ne kelljen a faluba bemenni. Azt a választ kapták, hogy dolgoznak rajta, de jó </w:t>
      </w:r>
      <w:r w:rsidR="001952B4">
        <w:rPr>
          <w:szCs w:val="24"/>
        </w:rPr>
        <w:t>lenne,</w:t>
      </w:r>
      <w:r>
        <w:rPr>
          <w:szCs w:val="24"/>
        </w:rPr>
        <w:t xml:space="preserve"> ha a város is ráerősítene, hogy erre a kialakításra szükség lenne.</w:t>
      </w:r>
    </w:p>
    <w:p w:rsidR="001D2514" w:rsidRPr="009E210C" w:rsidRDefault="001952B4" w:rsidP="001952B4">
      <w:pPr>
        <w:pStyle w:val="Listaszerbekezds"/>
        <w:ind w:left="720"/>
        <w:jc w:val="both"/>
        <w:rPr>
          <w:szCs w:val="24"/>
        </w:rPr>
      </w:pPr>
      <w:r w:rsidRPr="001952B4">
        <w:rPr>
          <w:i/>
          <w:szCs w:val="24"/>
        </w:rPr>
        <w:t xml:space="preserve">A beruházó NIF </w:t>
      </w:r>
      <w:proofErr w:type="spellStart"/>
      <w:r w:rsidRPr="001952B4">
        <w:rPr>
          <w:i/>
          <w:szCs w:val="24"/>
        </w:rPr>
        <w:t>Zrt</w:t>
      </w:r>
      <w:r w:rsidR="00CB4AD1">
        <w:rPr>
          <w:i/>
          <w:szCs w:val="24"/>
        </w:rPr>
        <w:t>-t</w:t>
      </w:r>
      <w:proofErr w:type="spellEnd"/>
      <w:r w:rsidR="00CB4AD1">
        <w:rPr>
          <w:i/>
          <w:szCs w:val="24"/>
        </w:rPr>
        <w:t xml:space="preserve"> az Önkormányzat a kérés nyomán megkereste, </w:t>
      </w:r>
      <w:r w:rsidR="00A01D6E">
        <w:rPr>
          <w:i/>
          <w:szCs w:val="24"/>
        </w:rPr>
        <w:t xml:space="preserve">és megállapodtunk abban, hogy a helyszínen közösen tekintjük meg a jelzett problémafelvetést, és egyeztetjük le a további szükséges intézkedéseket. </w:t>
      </w:r>
    </w:p>
    <w:p w:rsidR="001D2514" w:rsidRDefault="001D2514" w:rsidP="001D2514">
      <w:pPr>
        <w:spacing w:after="0" w:line="240" w:lineRule="auto"/>
        <w:jc w:val="both"/>
        <w:rPr>
          <w:rFonts w:ascii="Times New Roman" w:hAnsi="Times New Roman" w:cs="Times New Roman"/>
          <w:i/>
          <w:sz w:val="24"/>
          <w:szCs w:val="24"/>
        </w:rPr>
      </w:pPr>
    </w:p>
    <w:p w:rsidR="001952B4" w:rsidRPr="001952B4" w:rsidRDefault="001952B4" w:rsidP="001952B4">
      <w:pPr>
        <w:spacing w:after="0" w:line="240" w:lineRule="auto"/>
        <w:jc w:val="both"/>
        <w:rPr>
          <w:rFonts w:ascii="Times New Roman" w:hAnsi="Times New Roman" w:cs="Times New Roman"/>
          <w:b/>
          <w:sz w:val="24"/>
          <w:szCs w:val="24"/>
        </w:rPr>
      </w:pPr>
      <w:r w:rsidRPr="001952B4">
        <w:rPr>
          <w:rFonts w:ascii="Times New Roman" w:hAnsi="Times New Roman" w:cs="Times New Roman"/>
          <w:b/>
          <w:sz w:val="24"/>
          <w:szCs w:val="24"/>
        </w:rPr>
        <w:t xml:space="preserve">Ferencz </w:t>
      </w:r>
      <w:proofErr w:type="gramStart"/>
      <w:r w:rsidRPr="001952B4">
        <w:rPr>
          <w:rFonts w:ascii="Times New Roman" w:hAnsi="Times New Roman" w:cs="Times New Roman"/>
          <w:b/>
          <w:sz w:val="24"/>
          <w:szCs w:val="24"/>
        </w:rPr>
        <w:t>Gyula képviselő-testületi</w:t>
      </w:r>
      <w:proofErr w:type="gramEnd"/>
      <w:r w:rsidRPr="001952B4">
        <w:rPr>
          <w:rFonts w:ascii="Times New Roman" w:hAnsi="Times New Roman" w:cs="Times New Roman"/>
          <w:b/>
          <w:sz w:val="24"/>
          <w:szCs w:val="24"/>
        </w:rPr>
        <w:t xml:space="preserve"> tag </w:t>
      </w:r>
    </w:p>
    <w:p w:rsidR="001952B4" w:rsidRDefault="001952B4" w:rsidP="001952B4">
      <w:pPr>
        <w:pStyle w:val="Listaszerbekezds"/>
        <w:numPr>
          <w:ilvl w:val="0"/>
          <w:numId w:val="42"/>
        </w:numPr>
        <w:jc w:val="both"/>
        <w:rPr>
          <w:szCs w:val="24"/>
        </w:rPr>
      </w:pPr>
      <w:r w:rsidRPr="00A855DD">
        <w:rPr>
          <w:szCs w:val="24"/>
        </w:rPr>
        <w:t>Egy visszatérő dolgot említ - Rákóczi u. 25-27. számú tömbházak mögött a garázsoknál, van néhány olyan fa, melyeknek ágai benyúlnak a lakásokba. Kéri ezeknek a visszavágását.</w:t>
      </w:r>
    </w:p>
    <w:p w:rsidR="001952B4" w:rsidRPr="001952B4" w:rsidRDefault="001952B4" w:rsidP="001952B4">
      <w:pPr>
        <w:pStyle w:val="Listaszerbekezds"/>
        <w:ind w:left="720"/>
        <w:jc w:val="both"/>
        <w:rPr>
          <w:i/>
          <w:szCs w:val="24"/>
        </w:rPr>
      </w:pPr>
      <w:r>
        <w:rPr>
          <w:i/>
          <w:szCs w:val="24"/>
        </w:rPr>
        <w:t>A gallyazást a külső vállalkozó 2019. május 15-ig elvégzi.</w:t>
      </w:r>
    </w:p>
    <w:p w:rsidR="001952B4" w:rsidRDefault="001952B4" w:rsidP="001952B4">
      <w:pPr>
        <w:pStyle w:val="Listaszerbekezds"/>
        <w:numPr>
          <w:ilvl w:val="0"/>
          <w:numId w:val="42"/>
        </w:numPr>
        <w:jc w:val="both"/>
        <w:rPr>
          <w:szCs w:val="24"/>
        </w:rPr>
      </w:pPr>
      <w:r w:rsidRPr="00A855DD">
        <w:rPr>
          <w:szCs w:val="24"/>
        </w:rPr>
        <w:t>Vissza kell térni a Bástya u. módosított forgalomrendjére, melyet újra módosítani kellene, mert főleg a délelőtti órákban nagyon nehezen lehet közlekedni.</w:t>
      </w:r>
    </w:p>
    <w:p w:rsidR="001952B4" w:rsidRPr="00845872" w:rsidRDefault="001952B4" w:rsidP="001952B4">
      <w:pPr>
        <w:pStyle w:val="Listaszerbekezds"/>
        <w:ind w:left="720"/>
        <w:jc w:val="both"/>
        <w:rPr>
          <w:i/>
          <w:szCs w:val="24"/>
        </w:rPr>
      </w:pPr>
      <w:r w:rsidRPr="00845872">
        <w:rPr>
          <w:i/>
          <w:szCs w:val="24"/>
        </w:rPr>
        <w:t>Illetékes bizottság</w:t>
      </w:r>
      <w:r>
        <w:rPr>
          <w:i/>
          <w:szCs w:val="24"/>
        </w:rPr>
        <w:t xml:space="preserve"> 2019. április 23-i bejáráson megtekinti a helyszint, és a 24-i bizottsági ülésen döntést hoz.</w:t>
      </w:r>
    </w:p>
    <w:p w:rsidR="001952B4" w:rsidRPr="00A855DD" w:rsidRDefault="001952B4" w:rsidP="001952B4">
      <w:pPr>
        <w:pStyle w:val="Listaszerbekezds"/>
        <w:ind w:left="720"/>
        <w:jc w:val="both"/>
        <w:rPr>
          <w:szCs w:val="24"/>
        </w:rPr>
      </w:pPr>
    </w:p>
    <w:p w:rsidR="001952B4" w:rsidRDefault="001952B4" w:rsidP="001952B4">
      <w:pPr>
        <w:spacing w:after="0" w:line="240" w:lineRule="auto"/>
        <w:jc w:val="both"/>
        <w:rPr>
          <w:rFonts w:ascii="Times New Roman" w:hAnsi="Times New Roman" w:cs="Times New Roman"/>
          <w:sz w:val="24"/>
          <w:szCs w:val="24"/>
        </w:rPr>
      </w:pPr>
      <w:proofErr w:type="spellStart"/>
      <w:r w:rsidRPr="001952B4">
        <w:rPr>
          <w:rFonts w:ascii="Times New Roman" w:hAnsi="Times New Roman" w:cs="Times New Roman"/>
          <w:b/>
          <w:sz w:val="24"/>
          <w:szCs w:val="24"/>
        </w:rPr>
        <w:t>Geosics</w:t>
      </w:r>
      <w:proofErr w:type="spellEnd"/>
      <w:r w:rsidRPr="001952B4">
        <w:rPr>
          <w:rFonts w:ascii="Times New Roman" w:hAnsi="Times New Roman" w:cs="Times New Roman"/>
          <w:b/>
          <w:sz w:val="24"/>
          <w:szCs w:val="24"/>
        </w:rPr>
        <w:t xml:space="preserve"> László képviselő-testületi tag</w:t>
      </w:r>
      <w:r>
        <w:rPr>
          <w:rFonts w:ascii="Times New Roman" w:hAnsi="Times New Roman" w:cs="Times New Roman"/>
          <w:sz w:val="24"/>
          <w:szCs w:val="24"/>
        </w:rPr>
        <w:t xml:space="preserve"> elmondja, hogy</w:t>
      </w:r>
    </w:p>
    <w:p w:rsidR="001952B4" w:rsidRDefault="001952B4" w:rsidP="001952B4">
      <w:pPr>
        <w:pStyle w:val="Listaszerbekezds"/>
        <w:numPr>
          <w:ilvl w:val="0"/>
          <w:numId w:val="42"/>
        </w:numPr>
        <w:jc w:val="both"/>
        <w:rPr>
          <w:szCs w:val="24"/>
        </w:rPr>
      </w:pPr>
      <w:r>
        <w:rPr>
          <w:szCs w:val="24"/>
        </w:rPr>
        <w:t xml:space="preserve"> lakossági kérést szeretne tolmácsolni. A kerékpárral közlekedők jelezték, Hunyadi utca és a Nap utca között 8-as út melletti kerékpárút állapota eléggé kifogásolt, szeretnék, ha ez minél előbb megoldódna.</w:t>
      </w:r>
    </w:p>
    <w:p w:rsidR="001952B4" w:rsidRPr="00312FBD" w:rsidRDefault="00312FBD" w:rsidP="00312FBD">
      <w:pPr>
        <w:pStyle w:val="Listaszerbekezds"/>
        <w:ind w:left="720"/>
        <w:jc w:val="both"/>
        <w:rPr>
          <w:i/>
          <w:szCs w:val="24"/>
        </w:rPr>
      </w:pPr>
      <w:r>
        <w:rPr>
          <w:i/>
          <w:szCs w:val="24"/>
        </w:rPr>
        <w:t>Városgondnokság már 2 éve árbecslést kért be a Hunyadi u. és a temető közötti kerékpárút teljes szélességben történő aszfaltos burkolat felújítására, valamint az azt követő felfestések elvégzésére. Akkor becsülten 10M +ÁFA költség aktualizálva 12MFt+ÁFA mértékű, alacsonyan számítva. A költségvetés szűkössége miatt idei évben nem, vagy ütemezetten lehetséges a végrehajtása.</w:t>
      </w:r>
    </w:p>
    <w:p w:rsidR="001952B4" w:rsidRDefault="001952B4" w:rsidP="001952B4">
      <w:pPr>
        <w:spacing w:after="0" w:line="240" w:lineRule="auto"/>
        <w:jc w:val="both"/>
        <w:rPr>
          <w:rFonts w:ascii="Times New Roman" w:hAnsi="Times New Roman" w:cs="Times New Roman"/>
          <w:sz w:val="24"/>
          <w:szCs w:val="24"/>
        </w:rPr>
      </w:pPr>
    </w:p>
    <w:p w:rsidR="001D2514" w:rsidRDefault="001D2514" w:rsidP="001D2514">
      <w:pPr>
        <w:spacing w:after="0" w:line="240" w:lineRule="auto"/>
        <w:jc w:val="both"/>
        <w:rPr>
          <w:rFonts w:ascii="Times New Roman" w:hAnsi="Times New Roman" w:cs="Times New Roman"/>
          <w:sz w:val="24"/>
          <w:szCs w:val="24"/>
        </w:rPr>
      </w:pPr>
      <w:proofErr w:type="spellStart"/>
      <w:r w:rsidRPr="001D2514">
        <w:rPr>
          <w:rFonts w:ascii="Times New Roman" w:hAnsi="Times New Roman" w:cs="Times New Roman"/>
          <w:b/>
          <w:sz w:val="24"/>
          <w:szCs w:val="24"/>
        </w:rPr>
        <w:t>Czvitkovics</w:t>
      </w:r>
      <w:proofErr w:type="spellEnd"/>
      <w:r w:rsidRPr="001D2514">
        <w:rPr>
          <w:rFonts w:ascii="Times New Roman" w:hAnsi="Times New Roman" w:cs="Times New Roman"/>
          <w:b/>
          <w:sz w:val="24"/>
          <w:szCs w:val="24"/>
        </w:rPr>
        <w:t xml:space="preserve"> </w:t>
      </w:r>
      <w:proofErr w:type="gramStart"/>
      <w:r w:rsidRPr="001D2514">
        <w:rPr>
          <w:rFonts w:ascii="Times New Roman" w:hAnsi="Times New Roman" w:cs="Times New Roman"/>
          <w:b/>
          <w:sz w:val="24"/>
          <w:szCs w:val="24"/>
        </w:rPr>
        <w:t>Gyula képviselő-testületi</w:t>
      </w:r>
      <w:proofErr w:type="gramEnd"/>
      <w:r w:rsidRPr="001D2514">
        <w:rPr>
          <w:rFonts w:ascii="Times New Roman" w:hAnsi="Times New Roman" w:cs="Times New Roman"/>
          <w:b/>
          <w:sz w:val="24"/>
          <w:szCs w:val="24"/>
        </w:rPr>
        <w:t xml:space="preserve"> tag</w:t>
      </w:r>
      <w:r>
        <w:rPr>
          <w:rFonts w:ascii="Times New Roman" w:hAnsi="Times New Roman" w:cs="Times New Roman"/>
          <w:sz w:val="24"/>
          <w:szCs w:val="24"/>
        </w:rPr>
        <w:t xml:space="preserve"> elmondja, hogy </w:t>
      </w:r>
    </w:p>
    <w:p w:rsidR="00312FBD" w:rsidRPr="00312FBD" w:rsidRDefault="00312FBD" w:rsidP="00312FBD">
      <w:pPr>
        <w:pStyle w:val="Listaszerbekezds"/>
        <w:numPr>
          <w:ilvl w:val="0"/>
          <w:numId w:val="40"/>
        </w:numPr>
        <w:jc w:val="both"/>
        <w:rPr>
          <w:szCs w:val="24"/>
        </w:rPr>
      </w:pPr>
      <w:r>
        <w:rPr>
          <w:szCs w:val="24"/>
        </w:rPr>
        <w:t>a</w:t>
      </w:r>
      <w:r w:rsidRPr="00312FBD">
        <w:rPr>
          <w:szCs w:val="24"/>
        </w:rPr>
        <w:t>z autóbusz pályaudvar esetében a gyerekek átkelése</w:t>
      </w:r>
      <w:r>
        <w:rPr>
          <w:szCs w:val="24"/>
        </w:rPr>
        <w:t xml:space="preserve"> ügyében e</w:t>
      </w:r>
      <w:r w:rsidRPr="00312FBD">
        <w:rPr>
          <w:szCs w:val="24"/>
        </w:rPr>
        <w:t>gyre több autós szól azért, mert a reggeli és a kora délutáni órákban több gyerek mozog szabadon a régi és az új buszpályaudvar között. Egy figyelemfelkeltő jelzést kellene elhelyezni annak tekintetében, hogy egy kicsit konszolidáltabbá váljon az átkelés.</w:t>
      </w:r>
    </w:p>
    <w:p w:rsidR="00312FBD" w:rsidRPr="00845872" w:rsidRDefault="00312FBD" w:rsidP="00312FBD">
      <w:pPr>
        <w:pStyle w:val="Listaszerbekezds"/>
        <w:ind w:left="720"/>
        <w:jc w:val="both"/>
        <w:rPr>
          <w:i/>
          <w:szCs w:val="24"/>
        </w:rPr>
      </w:pPr>
      <w:r w:rsidRPr="00845872">
        <w:rPr>
          <w:i/>
          <w:szCs w:val="24"/>
        </w:rPr>
        <w:t>Illetékes bizottság</w:t>
      </w:r>
      <w:r>
        <w:rPr>
          <w:i/>
          <w:szCs w:val="24"/>
        </w:rPr>
        <w:t xml:space="preserve"> 2019. április 23-i bejáráson megtekinti a helyszint, és a 24-i bizottsági ülésen döntést hoz.</w:t>
      </w:r>
    </w:p>
    <w:p w:rsidR="001D2514" w:rsidRDefault="001D2514" w:rsidP="00D2432F">
      <w:pPr>
        <w:spacing w:after="0" w:line="240" w:lineRule="auto"/>
        <w:jc w:val="both"/>
        <w:rPr>
          <w:rFonts w:ascii="Times New Roman" w:hAnsi="Times New Roman" w:cs="Times New Roman"/>
          <w:b/>
          <w:sz w:val="24"/>
          <w:szCs w:val="24"/>
        </w:rPr>
      </w:pPr>
    </w:p>
    <w:p w:rsidR="009C2356" w:rsidRPr="00676F69" w:rsidRDefault="00FE629E" w:rsidP="00D24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w:t>
      </w:r>
      <w:r w:rsidR="001952B4">
        <w:rPr>
          <w:rFonts w:ascii="Times New Roman" w:hAnsi="Times New Roman" w:cs="Times New Roman"/>
          <w:sz w:val="24"/>
          <w:szCs w:val="24"/>
        </w:rPr>
        <w:t>2019. április 16.</w:t>
      </w:r>
    </w:p>
    <w:p w:rsidR="009C2356" w:rsidRPr="00676F69" w:rsidRDefault="009C2356" w:rsidP="00D2432F">
      <w:pPr>
        <w:spacing w:after="0" w:line="240" w:lineRule="auto"/>
        <w:jc w:val="both"/>
        <w:rPr>
          <w:rFonts w:ascii="Times New Roman" w:hAnsi="Times New Roman" w:cs="Times New Roman"/>
          <w:sz w:val="24"/>
          <w:szCs w:val="24"/>
        </w:rPr>
      </w:pPr>
    </w:p>
    <w:p w:rsidR="00DD060B" w:rsidRPr="00676F69" w:rsidRDefault="00626EF6" w:rsidP="00D2432F">
      <w:pPr>
        <w:spacing w:before="100" w:beforeAutospacing="1" w:after="100" w:afterAutospacing="1"/>
        <w:jc w:val="both"/>
        <w:rPr>
          <w:rFonts w:ascii="Times New Roman" w:hAnsi="Times New Roman" w:cs="Times New Roman"/>
          <w:b/>
          <w:sz w:val="24"/>
          <w:szCs w:val="24"/>
        </w:rPr>
      </w:pPr>
      <w:r w:rsidRPr="00676F69">
        <w:rPr>
          <w:rFonts w:ascii="Times New Roman" w:hAnsi="Times New Roman" w:cs="Times New Roman"/>
          <w:sz w:val="24"/>
          <w:szCs w:val="24"/>
        </w:rPr>
        <w:t xml:space="preserve">Forró Szilvia irodavezető s.k. </w:t>
      </w:r>
      <w:r w:rsidRPr="00676F69">
        <w:rPr>
          <w:rFonts w:ascii="Times New Roman" w:hAnsi="Times New Roman" w:cs="Times New Roman"/>
          <w:sz w:val="24"/>
          <w:szCs w:val="24"/>
        </w:rPr>
        <w:tab/>
      </w:r>
      <w:r w:rsidRPr="00676F69">
        <w:rPr>
          <w:rFonts w:ascii="Times New Roman" w:hAnsi="Times New Roman" w:cs="Times New Roman"/>
          <w:sz w:val="24"/>
          <w:szCs w:val="24"/>
        </w:rPr>
        <w:tab/>
      </w:r>
      <w:proofErr w:type="spellStart"/>
      <w:r w:rsidRPr="00676F69">
        <w:rPr>
          <w:rFonts w:ascii="Times New Roman" w:hAnsi="Times New Roman" w:cs="Times New Roman"/>
          <w:sz w:val="24"/>
          <w:szCs w:val="24"/>
        </w:rPr>
        <w:t>Sövegjártó</w:t>
      </w:r>
      <w:proofErr w:type="spellEnd"/>
      <w:r w:rsidRPr="00676F69">
        <w:rPr>
          <w:rFonts w:ascii="Times New Roman" w:hAnsi="Times New Roman" w:cs="Times New Roman"/>
          <w:sz w:val="24"/>
          <w:szCs w:val="24"/>
        </w:rPr>
        <w:t xml:space="preserve"> Zoltán intézményvezető s.</w:t>
      </w:r>
      <w:r w:rsidR="001952B4">
        <w:rPr>
          <w:rFonts w:ascii="Times New Roman" w:hAnsi="Times New Roman" w:cs="Times New Roman"/>
          <w:sz w:val="24"/>
          <w:szCs w:val="24"/>
        </w:rPr>
        <w:t>k.</w:t>
      </w:r>
    </w:p>
    <w:sectPr w:rsidR="00DD060B" w:rsidRPr="00676F69" w:rsidSect="00312FBD">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AE"/>
    <w:multiLevelType w:val="hybridMultilevel"/>
    <w:tmpl w:val="68AAD824"/>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8C3159"/>
    <w:multiLevelType w:val="hybridMultilevel"/>
    <w:tmpl w:val="E5FC958E"/>
    <w:lvl w:ilvl="0" w:tplc="1DA6E8E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07CA12C6"/>
    <w:multiLevelType w:val="hybridMultilevel"/>
    <w:tmpl w:val="EFEE4240"/>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nsid w:val="0BCC4B1E"/>
    <w:multiLevelType w:val="hybridMultilevel"/>
    <w:tmpl w:val="E310A24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6170B5"/>
    <w:multiLevelType w:val="hybridMultilevel"/>
    <w:tmpl w:val="4C1C48B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5261870"/>
    <w:multiLevelType w:val="hybridMultilevel"/>
    <w:tmpl w:val="8954F6F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3017B5"/>
    <w:multiLevelType w:val="hybridMultilevel"/>
    <w:tmpl w:val="72A2298E"/>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230C82"/>
    <w:multiLevelType w:val="hybridMultilevel"/>
    <w:tmpl w:val="1A70A45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4C56AD"/>
    <w:multiLevelType w:val="hybridMultilevel"/>
    <w:tmpl w:val="D514E14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4A1254"/>
    <w:multiLevelType w:val="hybridMultilevel"/>
    <w:tmpl w:val="B3E62028"/>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F4D6B77"/>
    <w:multiLevelType w:val="hybridMultilevel"/>
    <w:tmpl w:val="1A104D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F8826E7"/>
    <w:multiLevelType w:val="hybridMultilevel"/>
    <w:tmpl w:val="4580A0D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1281136"/>
    <w:multiLevelType w:val="hybridMultilevel"/>
    <w:tmpl w:val="071040C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1B22E63"/>
    <w:multiLevelType w:val="hybridMultilevel"/>
    <w:tmpl w:val="9E22F35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51C21EA"/>
    <w:multiLevelType w:val="hybridMultilevel"/>
    <w:tmpl w:val="AD90E1C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5472AAB"/>
    <w:multiLevelType w:val="hybridMultilevel"/>
    <w:tmpl w:val="5480485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78222BC"/>
    <w:multiLevelType w:val="hybridMultilevel"/>
    <w:tmpl w:val="72BE440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95E7DBD"/>
    <w:multiLevelType w:val="hybridMultilevel"/>
    <w:tmpl w:val="34D4330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51866B8"/>
    <w:multiLevelType w:val="hybridMultilevel"/>
    <w:tmpl w:val="D24E8C9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5AD3243"/>
    <w:multiLevelType w:val="hybridMultilevel"/>
    <w:tmpl w:val="EC54F0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84C628D"/>
    <w:multiLevelType w:val="hybridMultilevel"/>
    <w:tmpl w:val="2F6208C6"/>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EE913B3"/>
    <w:multiLevelType w:val="hybridMultilevel"/>
    <w:tmpl w:val="FB1C2CA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85340FB"/>
    <w:multiLevelType w:val="hybridMultilevel"/>
    <w:tmpl w:val="405ED51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8CB22D7"/>
    <w:multiLevelType w:val="hybridMultilevel"/>
    <w:tmpl w:val="8B4A18E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CA74C72"/>
    <w:multiLevelType w:val="hybridMultilevel"/>
    <w:tmpl w:val="F3DAA7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D247957"/>
    <w:multiLevelType w:val="hybridMultilevel"/>
    <w:tmpl w:val="7E7E428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EF64CAD"/>
    <w:multiLevelType w:val="hybridMultilevel"/>
    <w:tmpl w:val="A6B88952"/>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7420D05"/>
    <w:multiLevelType w:val="hybridMultilevel"/>
    <w:tmpl w:val="68DE9D6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B0310FC"/>
    <w:multiLevelType w:val="hybridMultilevel"/>
    <w:tmpl w:val="A0D826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B8B7FDB"/>
    <w:multiLevelType w:val="hybridMultilevel"/>
    <w:tmpl w:val="8852355E"/>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D494F43"/>
    <w:multiLevelType w:val="hybridMultilevel"/>
    <w:tmpl w:val="1D5243DC"/>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062381B"/>
    <w:multiLevelType w:val="hybridMultilevel"/>
    <w:tmpl w:val="3EFE257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87B6975"/>
    <w:multiLevelType w:val="hybridMultilevel"/>
    <w:tmpl w:val="FA30BFB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ADC2E7E"/>
    <w:multiLevelType w:val="hybridMultilevel"/>
    <w:tmpl w:val="8A6A8D5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AF14A16"/>
    <w:multiLevelType w:val="hybridMultilevel"/>
    <w:tmpl w:val="DAAED94C"/>
    <w:lvl w:ilvl="0" w:tplc="F754D506">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D296000"/>
    <w:multiLevelType w:val="hybridMultilevel"/>
    <w:tmpl w:val="39B4FAAA"/>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31"/>
  </w:num>
  <w:num w:numId="5">
    <w:abstractNumId w:val="24"/>
  </w:num>
  <w:num w:numId="6">
    <w:abstractNumId w:val="41"/>
  </w:num>
  <w:num w:numId="7">
    <w:abstractNumId w:val="38"/>
  </w:num>
  <w:num w:numId="8">
    <w:abstractNumId w:val="17"/>
  </w:num>
  <w:num w:numId="9">
    <w:abstractNumId w:val="30"/>
  </w:num>
  <w:num w:numId="10">
    <w:abstractNumId w:val="33"/>
  </w:num>
  <w:num w:numId="11">
    <w:abstractNumId w:val="18"/>
  </w:num>
  <w:num w:numId="12">
    <w:abstractNumId w:val="7"/>
  </w:num>
  <w:num w:numId="13">
    <w:abstractNumId w:val="2"/>
  </w:num>
  <w:num w:numId="14">
    <w:abstractNumId w:val="0"/>
  </w:num>
  <w:num w:numId="15">
    <w:abstractNumId w:val="12"/>
  </w:num>
  <w:num w:numId="16">
    <w:abstractNumId w:val="26"/>
  </w:num>
  <w:num w:numId="17">
    <w:abstractNumId w:val="5"/>
  </w:num>
  <w:num w:numId="18">
    <w:abstractNumId w:val="29"/>
  </w:num>
  <w:num w:numId="19">
    <w:abstractNumId w:val="6"/>
  </w:num>
  <w:num w:numId="20">
    <w:abstractNumId w:val="22"/>
  </w:num>
  <w:num w:numId="21">
    <w:abstractNumId w:val="28"/>
  </w:num>
  <w:num w:numId="22">
    <w:abstractNumId w:val="3"/>
  </w:num>
  <w:num w:numId="23">
    <w:abstractNumId w:val="11"/>
  </w:num>
  <w:num w:numId="24">
    <w:abstractNumId w:val="21"/>
  </w:num>
  <w:num w:numId="25">
    <w:abstractNumId w:val="40"/>
  </w:num>
  <w:num w:numId="26">
    <w:abstractNumId w:val="27"/>
  </w:num>
  <w:num w:numId="27">
    <w:abstractNumId w:val="8"/>
  </w:num>
  <w:num w:numId="28">
    <w:abstractNumId w:val="23"/>
  </w:num>
  <w:num w:numId="29">
    <w:abstractNumId w:val="36"/>
  </w:num>
  <w:num w:numId="30">
    <w:abstractNumId w:val="1"/>
  </w:num>
  <w:num w:numId="31">
    <w:abstractNumId w:val="4"/>
  </w:num>
  <w:num w:numId="32">
    <w:abstractNumId w:val="9"/>
  </w:num>
  <w:num w:numId="33">
    <w:abstractNumId w:val="19"/>
  </w:num>
  <w:num w:numId="34">
    <w:abstractNumId w:val="32"/>
  </w:num>
  <w:num w:numId="35">
    <w:abstractNumId w:val="37"/>
  </w:num>
  <w:num w:numId="36">
    <w:abstractNumId w:val="16"/>
  </w:num>
  <w:num w:numId="37">
    <w:abstractNumId w:val="39"/>
  </w:num>
  <w:num w:numId="38">
    <w:abstractNumId w:val="14"/>
  </w:num>
  <w:num w:numId="39">
    <w:abstractNumId w:val="15"/>
  </w:num>
  <w:num w:numId="40">
    <w:abstractNumId w:val="25"/>
  </w:num>
  <w:num w:numId="41">
    <w:abstractNumId w:val="2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BCB"/>
    <w:rsid w:val="000066EE"/>
    <w:rsid w:val="00010E97"/>
    <w:rsid w:val="00035686"/>
    <w:rsid w:val="00040523"/>
    <w:rsid w:val="00060516"/>
    <w:rsid w:val="00061801"/>
    <w:rsid w:val="0006185D"/>
    <w:rsid w:val="000625B4"/>
    <w:rsid w:val="000662ED"/>
    <w:rsid w:val="000C3CE4"/>
    <w:rsid w:val="000D0B74"/>
    <w:rsid w:val="000E046B"/>
    <w:rsid w:val="001205D1"/>
    <w:rsid w:val="00130DA1"/>
    <w:rsid w:val="00161E3C"/>
    <w:rsid w:val="00162114"/>
    <w:rsid w:val="00181A18"/>
    <w:rsid w:val="001952B4"/>
    <w:rsid w:val="001A083A"/>
    <w:rsid w:val="001B154C"/>
    <w:rsid w:val="001B2C84"/>
    <w:rsid w:val="001C1853"/>
    <w:rsid w:val="001D2514"/>
    <w:rsid w:val="00230194"/>
    <w:rsid w:val="002433B2"/>
    <w:rsid w:val="00246BC7"/>
    <w:rsid w:val="00263A76"/>
    <w:rsid w:val="002F2DDB"/>
    <w:rsid w:val="00305EE2"/>
    <w:rsid w:val="00312FBD"/>
    <w:rsid w:val="003613E3"/>
    <w:rsid w:val="00364821"/>
    <w:rsid w:val="003707F0"/>
    <w:rsid w:val="00370A1B"/>
    <w:rsid w:val="003B2FF3"/>
    <w:rsid w:val="0040502D"/>
    <w:rsid w:val="004117C4"/>
    <w:rsid w:val="00431097"/>
    <w:rsid w:val="00463093"/>
    <w:rsid w:val="00472926"/>
    <w:rsid w:val="004736AD"/>
    <w:rsid w:val="00493B40"/>
    <w:rsid w:val="004B32BB"/>
    <w:rsid w:val="004B72F3"/>
    <w:rsid w:val="004E2112"/>
    <w:rsid w:val="004F720A"/>
    <w:rsid w:val="00536BDA"/>
    <w:rsid w:val="00540A0F"/>
    <w:rsid w:val="005904CA"/>
    <w:rsid w:val="005C04C7"/>
    <w:rsid w:val="005D1BF9"/>
    <w:rsid w:val="005D7BC1"/>
    <w:rsid w:val="00626EF6"/>
    <w:rsid w:val="006353D1"/>
    <w:rsid w:val="00676F69"/>
    <w:rsid w:val="0069519C"/>
    <w:rsid w:val="006B0138"/>
    <w:rsid w:val="006B241D"/>
    <w:rsid w:val="006C4E80"/>
    <w:rsid w:val="006E238D"/>
    <w:rsid w:val="006F49BF"/>
    <w:rsid w:val="0070357F"/>
    <w:rsid w:val="00715263"/>
    <w:rsid w:val="00725728"/>
    <w:rsid w:val="00734384"/>
    <w:rsid w:val="00746908"/>
    <w:rsid w:val="00764655"/>
    <w:rsid w:val="007D1353"/>
    <w:rsid w:val="007E1B3B"/>
    <w:rsid w:val="007E759B"/>
    <w:rsid w:val="007F6B8B"/>
    <w:rsid w:val="008324E6"/>
    <w:rsid w:val="00845872"/>
    <w:rsid w:val="00846E82"/>
    <w:rsid w:val="00850C45"/>
    <w:rsid w:val="00870474"/>
    <w:rsid w:val="008B748A"/>
    <w:rsid w:val="008E072F"/>
    <w:rsid w:val="00901ECC"/>
    <w:rsid w:val="00904AE1"/>
    <w:rsid w:val="009719C7"/>
    <w:rsid w:val="009805AF"/>
    <w:rsid w:val="00995F1D"/>
    <w:rsid w:val="009B7ED6"/>
    <w:rsid w:val="009C2356"/>
    <w:rsid w:val="009C3005"/>
    <w:rsid w:val="009D2391"/>
    <w:rsid w:val="009E210C"/>
    <w:rsid w:val="009F3BC8"/>
    <w:rsid w:val="00A01D6E"/>
    <w:rsid w:val="00A16BCB"/>
    <w:rsid w:val="00A37B8C"/>
    <w:rsid w:val="00A568EC"/>
    <w:rsid w:val="00AA1887"/>
    <w:rsid w:val="00AA7656"/>
    <w:rsid w:val="00AC28B7"/>
    <w:rsid w:val="00B23CA7"/>
    <w:rsid w:val="00B431D1"/>
    <w:rsid w:val="00B43405"/>
    <w:rsid w:val="00B46D8B"/>
    <w:rsid w:val="00B85EBB"/>
    <w:rsid w:val="00B94180"/>
    <w:rsid w:val="00BF2AAD"/>
    <w:rsid w:val="00BF7CE8"/>
    <w:rsid w:val="00C13336"/>
    <w:rsid w:val="00C17669"/>
    <w:rsid w:val="00C2474F"/>
    <w:rsid w:val="00C539FE"/>
    <w:rsid w:val="00C804AB"/>
    <w:rsid w:val="00C813D3"/>
    <w:rsid w:val="00C83049"/>
    <w:rsid w:val="00CB4AD1"/>
    <w:rsid w:val="00CC35EC"/>
    <w:rsid w:val="00CE2613"/>
    <w:rsid w:val="00CF0611"/>
    <w:rsid w:val="00CF5A70"/>
    <w:rsid w:val="00D01F3E"/>
    <w:rsid w:val="00D2432F"/>
    <w:rsid w:val="00D458FD"/>
    <w:rsid w:val="00D70114"/>
    <w:rsid w:val="00D97837"/>
    <w:rsid w:val="00DB0F8C"/>
    <w:rsid w:val="00DD060B"/>
    <w:rsid w:val="00DD777D"/>
    <w:rsid w:val="00E62674"/>
    <w:rsid w:val="00E76A9E"/>
    <w:rsid w:val="00E85CF0"/>
    <w:rsid w:val="00E9522B"/>
    <w:rsid w:val="00EA11D7"/>
    <w:rsid w:val="00EB0CE9"/>
    <w:rsid w:val="00EF20BF"/>
    <w:rsid w:val="00F27D99"/>
    <w:rsid w:val="00F44DDC"/>
    <w:rsid w:val="00F47044"/>
    <w:rsid w:val="00F61AC3"/>
    <w:rsid w:val="00F671CF"/>
    <w:rsid w:val="00F83BBC"/>
    <w:rsid w:val="00F92EF6"/>
    <w:rsid w:val="00FD6898"/>
    <w:rsid w:val="00FE629E"/>
    <w:rsid w:val="00FF5B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6A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99"/>
    <w:qFormat/>
    <w:rsid w:val="00A16BCB"/>
    <w:pPr>
      <w:spacing w:after="0" w:line="240" w:lineRule="auto"/>
      <w:ind w:left="708"/>
    </w:pPr>
    <w:rPr>
      <w:rFonts w:ascii="Times New Roman" w:eastAsia="Times New Roman" w:hAnsi="Times New Roman" w:cs="Times New Roman"/>
      <w:sz w:val="24"/>
      <w:szCs w:val="20"/>
      <w:lang w:eastAsia="zh-C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rsid w:val="00C813D3"/>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62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5672</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cp:lastPrinted>2019-04-17T14:08:00Z</cp:lastPrinted>
  <dcterms:created xsi:type="dcterms:W3CDTF">2019-04-17T14:08:00Z</dcterms:created>
  <dcterms:modified xsi:type="dcterms:W3CDTF">2019-04-17T14:08:00Z</dcterms:modified>
</cp:coreProperties>
</file>