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505"/>
      </w:tblGrid>
      <w:tr w:rsidR="00A42C82">
        <w:trPr>
          <w:cantSplit/>
          <w:trHeight w:val="1134"/>
        </w:trPr>
        <w:tc>
          <w:tcPr>
            <w:tcW w:w="1488" w:type="dxa"/>
            <w:tcBorders>
              <w:bottom w:val="threeDEngrave" w:sz="24" w:space="0" w:color="000000"/>
            </w:tcBorders>
            <w:shd w:val="clear" w:color="auto" w:fill="auto"/>
          </w:tcPr>
          <w:p w:rsidR="00A42C82" w:rsidRDefault="00406D85">
            <w:pPr>
              <w:rPr>
                <w:sz w:val="32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666750" cy="7620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bottom w:val="threeDEngrave" w:sz="24" w:space="0" w:color="000000"/>
            </w:tcBorders>
            <w:shd w:val="clear" w:color="auto" w:fill="auto"/>
            <w:vAlign w:val="center"/>
          </w:tcPr>
          <w:p w:rsidR="00A42C82" w:rsidRDefault="00A42C82">
            <w:pPr>
              <w:pStyle w:val="Cmsor2"/>
              <w:rPr>
                <w:b/>
              </w:rPr>
            </w:pPr>
            <w:r>
              <w:rPr>
                <w:sz w:val="32"/>
              </w:rPr>
              <w:t xml:space="preserve">Körmend </w:t>
            </w:r>
            <w:r w:rsidR="001D41F0">
              <w:rPr>
                <w:sz w:val="32"/>
              </w:rPr>
              <w:t xml:space="preserve">Város </w:t>
            </w:r>
            <w:r>
              <w:rPr>
                <w:sz w:val="32"/>
              </w:rPr>
              <w:t>Közbiztonságáért Köz</w:t>
            </w:r>
            <w:r w:rsidR="001D41F0">
              <w:rPr>
                <w:sz w:val="32"/>
              </w:rPr>
              <w:t>hasznú A</w:t>
            </w:r>
            <w:r>
              <w:rPr>
                <w:sz w:val="32"/>
              </w:rPr>
              <w:t>lapítvány</w:t>
            </w:r>
          </w:p>
          <w:p w:rsidR="00A42C82" w:rsidRDefault="00A42C82">
            <w:r>
              <w:rPr>
                <w:b/>
              </w:rPr>
              <w:t>9900, Körmend, Szabadság tér 7.</w:t>
            </w:r>
          </w:p>
          <w:p w:rsidR="00A42C82" w:rsidRDefault="00E73120">
            <w:pPr>
              <w:rPr>
                <w:color w:val="00FF00"/>
                <w:sz w:val="16"/>
              </w:rPr>
            </w:pPr>
            <w:r>
              <w:t>Telefon: 30/9940-571</w:t>
            </w:r>
          </w:p>
          <w:p w:rsidR="00A42C82" w:rsidRPr="000E4016" w:rsidRDefault="00A42C82">
            <w:pPr>
              <w:rPr>
                <w:color w:val="3333FF"/>
                <w:u w:val="single"/>
              </w:rPr>
            </w:pPr>
            <w:r w:rsidRPr="000E4016">
              <w:rPr>
                <w:color w:val="3333FF"/>
                <w:sz w:val="16"/>
                <w:u w:val="single"/>
              </w:rPr>
              <w:t>tmlak@freemail.hu</w:t>
            </w:r>
            <w:bookmarkStart w:id="0" w:name="_GoBack"/>
            <w:bookmarkEnd w:id="0"/>
          </w:p>
        </w:tc>
      </w:tr>
    </w:tbl>
    <w:p w:rsidR="00A42C82" w:rsidRDefault="00A42C82">
      <w:pPr>
        <w:tabs>
          <w:tab w:val="left" w:pos="567"/>
        </w:tabs>
        <w:rPr>
          <w:sz w:val="28"/>
        </w:rPr>
      </w:pPr>
    </w:p>
    <w:p w:rsidR="000B08CE" w:rsidRDefault="000B08CE">
      <w:pPr>
        <w:tabs>
          <w:tab w:val="left" w:pos="567"/>
        </w:tabs>
        <w:jc w:val="both"/>
        <w:rPr>
          <w:i/>
          <w:sz w:val="28"/>
        </w:rPr>
      </w:pPr>
    </w:p>
    <w:p w:rsidR="00A42C82" w:rsidRDefault="00A42C82">
      <w:pPr>
        <w:tabs>
          <w:tab w:val="left" w:pos="567"/>
        </w:tabs>
        <w:jc w:val="center"/>
        <w:rPr>
          <w:b/>
          <w:szCs w:val="24"/>
        </w:rPr>
      </w:pPr>
      <w:r w:rsidRPr="00142DD7">
        <w:rPr>
          <w:b/>
          <w:szCs w:val="24"/>
        </w:rPr>
        <w:t>Tisztelt Képviselőtestület!</w:t>
      </w:r>
    </w:p>
    <w:p w:rsidR="00A42C82" w:rsidRPr="00142DD7" w:rsidRDefault="00A42C82">
      <w:pPr>
        <w:tabs>
          <w:tab w:val="left" w:pos="567"/>
        </w:tabs>
        <w:jc w:val="both"/>
        <w:rPr>
          <w:szCs w:val="24"/>
        </w:rPr>
      </w:pPr>
    </w:p>
    <w:p w:rsidR="00A42C82" w:rsidRDefault="00A42C82" w:rsidP="00BA7735">
      <w:pPr>
        <w:tabs>
          <w:tab w:val="left" w:pos="567"/>
        </w:tabs>
        <w:jc w:val="both"/>
        <w:rPr>
          <w:szCs w:val="24"/>
        </w:rPr>
      </w:pPr>
      <w:r w:rsidRPr="00142DD7">
        <w:rPr>
          <w:szCs w:val="24"/>
        </w:rPr>
        <w:t>A Körmend Közbiztonságáér</w:t>
      </w:r>
      <w:r w:rsidR="00E94D5B">
        <w:rPr>
          <w:szCs w:val="24"/>
        </w:rPr>
        <w:t>t Közalapítvány Kuratóriuma 2018-ban 2 alkalommal ülésezett és 6</w:t>
      </w:r>
      <w:r w:rsidRPr="00142DD7">
        <w:rPr>
          <w:szCs w:val="24"/>
        </w:rPr>
        <w:t xml:space="preserve"> határozatot hozott. A Közalapítvány határozataival, az Alapító okirat szerinti célok támogatására fordította a vagyon</w:t>
      </w:r>
      <w:r w:rsidR="00011B2C">
        <w:rPr>
          <w:szCs w:val="24"/>
        </w:rPr>
        <w:t>át. Ez évben a kiemelt feladatunk</w:t>
      </w:r>
      <w:r w:rsidRPr="00142DD7">
        <w:rPr>
          <w:szCs w:val="24"/>
        </w:rPr>
        <w:t xml:space="preserve"> a </w:t>
      </w:r>
      <w:r w:rsidR="00ED1698">
        <w:rPr>
          <w:szCs w:val="24"/>
        </w:rPr>
        <w:t>helyi polgárőrség támogatása</w:t>
      </w:r>
      <w:r w:rsidR="00867C49">
        <w:rPr>
          <w:szCs w:val="24"/>
        </w:rPr>
        <w:t xml:space="preserve"> </w:t>
      </w:r>
      <w:r w:rsidR="00011B2C">
        <w:rPr>
          <w:szCs w:val="24"/>
        </w:rPr>
        <w:t>volt.</w:t>
      </w:r>
      <w:r w:rsidR="003E4FFC">
        <w:rPr>
          <w:szCs w:val="24"/>
        </w:rPr>
        <w:t xml:space="preserve"> </w:t>
      </w:r>
    </w:p>
    <w:p w:rsidR="000B08CE" w:rsidRPr="00142DD7" w:rsidRDefault="000B08CE">
      <w:pPr>
        <w:tabs>
          <w:tab w:val="left" w:pos="567"/>
          <w:tab w:val="left" w:pos="1560"/>
          <w:tab w:val="left" w:pos="7371"/>
        </w:tabs>
        <w:jc w:val="both"/>
        <w:rPr>
          <w:szCs w:val="24"/>
        </w:rPr>
      </w:pPr>
    </w:p>
    <w:p w:rsidR="00A42C82" w:rsidRDefault="00A42C82">
      <w:pPr>
        <w:tabs>
          <w:tab w:val="left" w:pos="567"/>
          <w:tab w:val="left" w:pos="1560"/>
          <w:tab w:val="left" w:pos="7371"/>
        </w:tabs>
        <w:jc w:val="center"/>
        <w:rPr>
          <w:b/>
          <w:szCs w:val="24"/>
          <w:u w:val="single"/>
        </w:rPr>
      </w:pPr>
      <w:r w:rsidRPr="00142DD7">
        <w:rPr>
          <w:b/>
          <w:szCs w:val="24"/>
          <w:u w:val="single"/>
        </w:rPr>
        <w:t>Bevétel:</w:t>
      </w:r>
    </w:p>
    <w:p w:rsidR="00A42C82" w:rsidRPr="00142DD7" w:rsidRDefault="00A42C82" w:rsidP="00062EA1">
      <w:pPr>
        <w:tabs>
          <w:tab w:val="left" w:pos="567"/>
          <w:tab w:val="left" w:pos="1560"/>
          <w:tab w:val="left" w:pos="7371"/>
        </w:tabs>
        <w:rPr>
          <w:b/>
          <w:szCs w:val="24"/>
          <w:u w:val="single"/>
        </w:rPr>
      </w:pPr>
    </w:p>
    <w:tbl>
      <w:tblPr>
        <w:tblW w:w="0" w:type="auto"/>
        <w:tblInd w:w="-66" w:type="dxa"/>
        <w:tblLayout w:type="fixed"/>
        <w:tblLook w:val="0000"/>
      </w:tblPr>
      <w:tblGrid>
        <w:gridCol w:w="5031"/>
        <w:gridCol w:w="5166"/>
      </w:tblGrid>
      <w:tr w:rsidR="00A42C82" w:rsidRPr="00142DD7">
        <w:tc>
          <w:tcPr>
            <w:tcW w:w="50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A42C82" w:rsidRPr="00142DD7" w:rsidRDefault="00A42C82">
            <w:pPr>
              <w:tabs>
                <w:tab w:val="left" w:pos="567"/>
                <w:tab w:val="left" w:pos="1560"/>
                <w:tab w:val="left" w:pos="7371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Pénzügyi támogatás felajánlásból</w:t>
            </w:r>
          </w:p>
        </w:tc>
        <w:tc>
          <w:tcPr>
            <w:tcW w:w="51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42C82" w:rsidRPr="00142DD7" w:rsidRDefault="00E94D5B">
            <w:pPr>
              <w:tabs>
                <w:tab w:val="left" w:pos="567"/>
                <w:tab w:val="left" w:pos="1560"/>
                <w:tab w:val="left" w:pos="7371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570</w:t>
            </w:r>
            <w:r w:rsidR="004B1332">
              <w:rPr>
                <w:b/>
                <w:szCs w:val="24"/>
              </w:rPr>
              <w:t>.000</w:t>
            </w:r>
            <w:r w:rsidR="00A25E96">
              <w:rPr>
                <w:b/>
                <w:szCs w:val="24"/>
              </w:rPr>
              <w:t>,</w:t>
            </w:r>
            <w:r w:rsidR="00A42C82" w:rsidRPr="00142DD7">
              <w:rPr>
                <w:b/>
                <w:szCs w:val="24"/>
              </w:rPr>
              <w:t>-</w:t>
            </w:r>
            <w:r w:rsidR="00BD0C98">
              <w:rPr>
                <w:b/>
                <w:szCs w:val="24"/>
              </w:rPr>
              <w:t xml:space="preserve"> </w:t>
            </w:r>
            <w:r w:rsidR="00A42C82" w:rsidRPr="00142DD7">
              <w:rPr>
                <w:b/>
                <w:szCs w:val="24"/>
              </w:rPr>
              <w:t>Ft.</w:t>
            </w:r>
          </w:p>
        </w:tc>
      </w:tr>
      <w:tr w:rsidR="00B94794" w:rsidRPr="00142DD7">
        <w:tc>
          <w:tcPr>
            <w:tcW w:w="50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B94794" w:rsidRPr="00142DD7" w:rsidRDefault="00B94794">
            <w:pPr>
              <w:tabs>
                <w:tab w:val="left" w:pos="567"/>
                <w:tab w:val="left" w:pos="1560"/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Szolgáltatásból bevétel</w:t>
            </w:r>
          </w:p>
        </w:tc>
        <w:tc>
          <w:tcPr>
            <w:tcW w:w="51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B94794" w:rsidRDefault="00E94D5B">
            <w:pPr>
              <w:tabs>
                <w:tab w:val="left" w:pos="567"/>
                <w:tab w:val="left" w:pos="1560"/>
                <w:tab w:val="left" w:pos="7371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1.818.2</w:t>
            </w:r>
            <w:r w:rsidR="00A25E96">
              <w:rPr>
                <w:b/>
                <w:szCs w:val="24"/>
              </w:rPr>
              <w:t>00,</w:t>
            </w:r>
            <w:r w:rsidR="00B94794">
              <w:rPr>
                <w:b/>
                <w:szCs w:val="24"/>
              </w:rPr>
              <w:t>-</w:t>
            </w:r>
            <w:r w:rsidR="00BD0C98">
              <w:rPr>
                <w:b/>
                <w:szCs w:val="24"/>
              </w:rPr>
              <w:t xml:space="preserve"> </w:t>
            </w:r>
            <w:r w:rsidR="00B94794">
              <w:rPr>
                <w:b/>
                <w:szCs w:val="24"/>
              </w:rPr>
              <w:t>Ft.</w:t>
            </w:r>
          </w:p>
        </w:tc>
      </w:tr>
      <w:tr w:rsidR="00A42C82" w:rsidRPr="00142DD7">
        <w:tc>
          <w:tcPr>
            <w:tcW w:w="503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A42C82" w:rsidRPr="00142DD7" w:rsidRDefault="00A42C82">
            <w:pPr>
              <w:tabs>
                <w:tab w:val="left" w:pos="567"/>
                <w:tab w:val="left" w:pos="1560"/>
                <w:tab w:val="left" w:pos="7371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Szja 1%-os felajánlás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42C82" w:rsidRPr="00142DD7" w:rsidRDefault="00E94D5B">
            <w:pPr>
              <w:tabs>
                <w:tab w:val="left" w:pos="567"/>
                <w:tab w:val="left" w:pos="1560"/>
                <w:tab w:val="left" w:pos="7371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23.820</w:t>
            </w:r>
            <w:r w:rsidR="00A25E96">
              <w:rPr>
                <w:b/>
                <w:szCs w:val="24"/>
              </w:rPr>
              <w:t>,</w:t>
            </w:r>
            <w:r w:rsidR="00A42C82" w:rsidRPr="00142DD7">
              <w:rPr>
                <w:b/>
                <w:szCs w:val="24"/>
              </w:rPr>
              <w:t>-</w:t>
            </w:r>
            <w:r w:rsidR="00BD0C98">
              <w:rPr>
                <w:b/>
                <w:szCs w:val="24"/>
              </w:rPr>
              <w:t xml:space="preserve"> </w:t>
            </w:r>
            <w:r w:rsidR="00A42C82" w:rsidRPr="00142DD7">
              <w:rPr>
                <w:b/>
                <w:szCs w:val="24"/>
              </w:rPr>
              <w:t>Ft.</w:t>
            </w:r>
          </w:p>
        </w:tc>
      </w:tr>
      <w:tr w:rsidR="00A42C82" w:rsidRPr="00142DD7">
        <w:tc>
          <w:tcPr>
            <w:tcW w:w="503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</w:tcPr>
          <w:p w:rsidR="00A42C82" w:rsidRPr="00142DD7" w:rsidRDefault="00A42C82">
            <w:pPr>
              <w:tabs>
                <w:tab w:val="left" w:pos="567"/>
                <w:tab w:val="left" w:pos="1560"/>
                <w:tab w:val="left" w:pos="7371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Számla kamat</w:t>
            </w:r>
            <w:r w:rsidRPr="00142DD7">
              <w:rPr>
                <w:b/>
                <w:szCs w:val="24"/>
              </w:rPr>
              <w:t xml:space="preserve"> </w:t>
            </w:r>
            <w:r w:rsidRPr="00142DD7">
              <w:rPr>
                <w:szCs w:val="24"/>
              </w:rPr>
              <w:t>bevétele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42C82" w:rsidRPr="00142DD7" w:rsidRDefault="00E94D5B">
            <w:pPr>
              <w:tabs>
                <w:tab w:val="left" w:pos="567"/>
                <w:tab w:val="left" w:pos="1560"/>
                <w:tab w:val="left" w:pos="7371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A25E96">
              <w:rPr>
                <w:b/>
                <w:szCs w:val="24"/>
              </w:rPr>
              <w:t>,</w:t>
            </w:r>
            <w:r w:rsidR="00A42C82" w:rsidRPr="00142DD7">
              <w:rPr>
                <w:b/>
                <w:szCs w:val="24"/>
              </w:rPr>
              <w:t>-</w:t>
            </w:r>
            <w:r w:rsidR="00BD0C98">
              <w:rPr>
                <w:b/>
                <w:szCs w:val="24"/>
              </w:rPr>
              <w:t xml:space="preserve"> </w:t>
            </w:r>
            <w:r w:rsidR="00A42C82" w:rsidRPr="00142DD7">
              <w:rPr>
                <w:b/>
                <w:szCs w:val="24"/>
              </w:rPr>
              <w:t>Ft.</w:t>
            </w:r>
          </w:p>
        </w:tc>
      </w:tr>
    </w:tbl>
    <w:p w:rsidR="000B08CE" w:rsidRPr="00142DD7" w:rsidRDefault="000B08CE">
      <w:pPr>
        <w:tabs>
          <w:tab w:val="left" w:pos="567"/>
        </w:tabs>
        <w:jc w:val="both"/>
        <w:rPr>
          <w:szCs w:val="24"/>
        </w:rPr>
      </w:pPr>
    </w:p>
    <w:p w:rsidR="00A42C82" w:rsidRPr="00142DD7" w:rsidRDefault="00A42C82">
      <w:pPr>
        <w:tabs>
          <w:tab w:val="left" w:pos="567"/>
        </w:tabs>
        <w:ind w:left="360"/>
        <w:jc w:val="center"/>
        <w:rPr>
          <w:b/>
          <w:szCs w:val="24"/>
        </w:rPr>
      </w:pPr>
      <w:r w:rsidRPr="00142DD7">
        <w:rPr>
          <w:b/>
          <w:szCs w:val="24"/>
        </w:rPr>
        <w:t>Támogatások részletezése:</w:t>
      </w:r>
    </w:p>
    <w:p w:rsidR="00A42C82" w:rsidRPr="00142DD7" w:rsidRDefault="00A42C82" w:rsidP="00062EA1">
      <w:pPr>
        <w:tabs>
          <w:tab w:val="left" w:pos="567"/>
        </w:tabs>
        <w:rPr>
          <w:b/>
          <w:szCs w:val="24"/>
        </w:rPr>
      </w:pPr>
    </w:p>
    <w:tbl>
      <w:tblPr>
        <w:tblW w:w="10240" w:type="dxa"/>
        <w:tblInd w:w="-66" w:type="dxa"/>
        <w:tblBorders>
          <w:top w:val="single" w:sz="18" w:space="0" w:color="000000"/>
          <w:left w:val="single" w:sz="18" w:space="0" w:color="000000"/>
          <w:bottom w:val="single" w:sz="18" w:space="0" w:color="auto"/>
          <w:right w:val="single" w:sz="18" w:space="0" w:color="000000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3887"/>
        <w:gridCol w:w="2976"/>
        <w:gridCol w:w="2695"/>
      </w:tblGrid>
      <w:tr w:rsidR="00A42C82" w:rsidRPr="00142DD7" w:rsidTr="00993890">
        <w:trPr>
          <w:trHeight w:val="256"/>
        </w:trPr>
        <w:tc>
          <w:tcPr>
            <w:tcW w:w="682" w:type="dxa"/>
            <w:shd w:val="clear" w:color="auto" w:fill="E6E6E6"/>
            <w:vAlign w:val="center"/>
          </w:tcPr>
          <w:p w:rsidR="00A42C82" w:rsidRPr="00142DD7" w:rsidRDefault="00A42C82">
            <w:pPr>
              <w:tabs>
                <w:tab w:val="left" w:pos="567"/>
              </w:tabs>
              <w:rPr>
                <w:szCs w:val="24"/>
              </w:rPr>
            </w:pPr>
            <w:r w:rsidRPr="00142DD7">
              <w:rPr>
                <w:b/>
                <w:szCs w:val="24"/>
              </w:rPr>
              <w:t>1.</w:t>
            </w:r>
          </w:p>
        </w:tc>
        <w:tc>
          <w:tcPr>
            <w:tcW w:w="3887" w:type="dxa"/>
            <w:shd w:val="clear" w:color="auto" w:fill="E6E6E6"/>
            <w:vAlign w:val="center"/>
          </w:tcPr>
          <w:p w:rsidR="00A42C82" w:rsidRPr="00142DD7" w:rsidRDefault="00A42C82" w:rsidP="00A42C82">
            <w:pPr>
              <w:tabs>
                <w:tab w:val="left" w:pos="6804"/>
              </w:tabs>
              <w:rPr>
                <w:szCs w:val="24"/>
              </w:rPr>
            </w:pPr>
            <w:r w:rsidRPr="00142DD7">
              <w:rPr>
                <w:szCs w:val="24"/>
              </w:rPr>
              <w:t>Körmend Város Önkormányzata</w:t>
            </w:r>
          </w:p>
        </w:tc>
        <w:tc>
          <w:tcPr>
            <w:tcW w:w="2976" w:type="dxa"/>
            <w:shd w:val="clear" w:color="auto" w:fill="auto"/>
          </w:tcPr>
          <w:p w:rsidR="00A42C82" w:rsidRPr="00142DD7" w:rsidRDefault="004B1332" w:rsidP="00A42C82">
            <w:pPr>
              <w:tabs>
                <w:tab w:val="left" w:pos="6804"/>
              </w:tabs>
              <w:rPr>
                <w:b/>
                <w:szCs w:val="24"/>
              </w:rPr>
            </w:pPr>
            <w:r>
              <w:rPr>
                <w:szCs w:val="24"/>
              </w:rPr>
              <w:t>tűzoltók túlmunka megváltása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A42C82" w:rsidRPr="003A7479" w:rsidRDefault="00E94D5B" w:rsidP="00A42C82">
            <w:pPr>
              <w:tabs>
                <w:tab w:val="left" w:pos="6804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340</w:t>
            </w:r>
            <w:r w:rsidR="004B1332">
              <w:rPr>
                <w:b/>
                <w:szCs w:val="24"/>
              </w:rPr>
              <w:t>.000</w:t>
            </w:r>
            <w:r w:rsidR="00541EB0">
              <w:rPr>
                <w:b/>
                <w:szCs w:val="24"/>
              </w:rPr>
              <w:t>,</w:t>
            </w:r>
            <w:r w:rsidR="00A42C82" w:rsidRPr="003A7479">
              <w:rPr>
                <w:b/>
                <w:szCs w:val="24"/>
              </w:rPr>
              <w:t>-</w:t>
            </w:r>
            <w:r w:rsidR="00BD0C98">
              <w:rPr>
                <w:b/>
                <w:szCs w:val="24"/>
              </w:rPr>
              <w:t xml:space="preserve"> </w:t>
            </w:r>
            <w:r w:rsidR="00A42C82" w:rsidRPr="003A7479">
              <w:rPr>
                <w:b/>
                <w:szCs w:val="24"/>
              </w:rPr>
              <w:t>Ft.</w:t>
            </w:r>
          </w:p>
        </w:tc>
      </w:tr>
      <w:tr w:rsidR="00993890" w:rsidRPr="00142DD7" w:rsidTr="00993890">
        <w:trPr>
          <w:trHeight w:val="256"/>
        </w:trPr>
        <w:tc>
          <w:tcPr>
            <w:tcW w:w="682" w:type="dxa"/>
            <w:shd w:val="clear" w:color="auto" w:fill="E6E6E6"/>
            <w:vAlign w:val="center"/>
          </w:tcPr>
          <w:p w:rsidR="00993890" w:rsidRPr="00142DD7" w:rsidRDefault="00993890">
            <w:pPr>
              <w:tabs>
                <w:tab w:val="left" w:pos="56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3887" w:type="dxa"/>
            <w:shd w:val="clear" w:color="auto" w:fill="E6E6E6"/>
            <w:vAlign w:val="center"/>
          </w:tcPr>
          <w:p w:rsidR="00993890" w:rsidRPr="00142DD7" w:rsidRDefault="00541EB0" w:rsidP="00A42C82">
            <w:pPr>
              <w:tabs>
                <w:tab w:val="left" w:pos="6804"/>
              </w:tabs>
              <w:rPr>
                <w:szCs w:val="24"/>
              </w:rPr>
            </w:pPr>
            <w:r>
              <w:rPr>
                <w:szCs w:val="24"/>
              </w:rPr>
              <w:t>ALCUFER Ipari Kft.</w:t>
            </w:r>
          </w:p>
        </w:tc>
        <w:tc>
          <w:tcPr>
            <w:tcW w:w="2976" w:type="dxa"/>
            <w:shd w:val="clear" w:color="auto" w:fill="auto"/>
          </w:tcPr>
          <w:p w:rsidR="00993890" w:rsidRPr="00142DD7" w:rsidRDefault="00C076BF" w:rsidP="004C2671">
            <w:pPr>
              <w:tabs>
                <w:tab w:val="left" w:pos="6804"/>
              </w:tabs>
              <w:rPr>
                <w:b/>
                <w:szCs w:val="24"/>
              </w:rPr>
            </w:pPr>
            <w:r>
              <w:rPr>
                <w:szCs w:val="24"/>
              </w:rPr>
              <w:t>Pv. ifjúsági verseny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993890" w:rsidRDefault="00541EB0" w:rsidP="00A42C82">
            <w:pPr>
              <w:tabs>
                <w:tab w:val="left" w:pos="6804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100.000,</w:t>
            </w:r>
            <w:r w:rsidR="00993890">
              <w:rPr>
                <w:b/>
                <w:szCs w:val="24"/>
              </w:rPr>
              <w:t>-</w:t>
            </w:r>
            <w:r w:rsidR="00BD0C98">
              <w:rPr>
                <w:b/>
                <w:szCs w:val="24"/>
              </w:rPr>
              <w:t xml:space="preserve"> </w:t>
            </w:r>
            <w:r w:rsidR="00993890">
              <w:rPr>
                <w:b/>
                <w:szCs w:val="24"/>
              </w:rPr>
              <w:t>Ft.</w:t>
            </w:r>
          </w:p>
        </w:tc>
      </w:tr>
      <w:tr w:rsidR="00E94D5B" w:rsidRPr="00142DD7" w:rsidTr="00993890">
        <w:trPr>
          <w:trHeight w:val="256"/>
        </w:trPr>
        <w:tc>
          <w:tcPr>
            <w:tcW w:w="682" w:type="dxa"/>
            <w:shd w:val="clear" w:color="auto" w:fill="E6E6E6"/>
            <w:vAlign w:val="center"/>
          </w:tcPr>
          <w:p w:rsidR="00E94D5B" w:rsidRDefault="00E94D5B">
            <w:pPr>
              <w:tabs>
                <w:tab w:val="left" w:pos="56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3887" w:type="dxa"/>
            <w:shd w:val="clear" w:color="auto" w:fill="E6E6E6"/>
            <w:vAlign w:val="center"/>
          </w:tcPr>
          <w:p w:rsidR="00E94D5B" w:rsidRPr="00142DD7" w:rsidRDefault="00E94D5B" w:rsidP="00B030ED">
            <w:pPr>
              <w:tabs>
                <w:tab w:val="left" w:pos="6804"/>
              </w:tabs>
              <w:rPr>
                <w:szCs w:val="24"/>
              </w:rPr>
            </w:pPr>
            <w:proofErr w:type="spellStart"/>
            <w:r w:rsidRPr="00142DD7">
              <w:rPr>
                <w:szCs w:val="24"/>
              </w:rPr>
              <w:t>Vadása</w:t>
            </w:r>
            <w:proofErr w:type="spellEnd"/>
            <w:r w:rsidRPr="00142DD7">
              <w:rPr>
                <w:szCs w:val="24"/>
              </w:rPr>
              <w:t xml:space="preserve"> Üdülőszövetkezet</w:t>
            </w:r>
          </w:p>
        </w:tc>
        <w:tc>
          <w:tcPr>
            <w:tcW w:w="2976" w:type="dxa"/>
            <w:shd w:val="clear" w:color="auto" w:fill="auto"/>
          </w:tcPr>
          <w:p w:rsidR="00E94D5B" w:rsidRPr="00142DD7" w:rsidRDefault="00E94D5B" w:rsidP="00B030ED">
            <w:pPr>
              <w:tabs>
                <w:tab w:val="left" w:pos="6804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Általános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94D5B" w:rsidRPr="00142DD7" w:rsidRDefault="00E94D5B" w:rsidP="00B030ED">
            <w:pPr>
              <w:tabs>
                <w:tab w:val="left" w:pos="6804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30.000,</w:t>
            </w:r>
            <w:r w:rsidRPr="00142DD7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 xml:space="preserve"> </w:t>
            </w:r>
            <w:r w:rsidRPr="00142DD7">
              <w:rPr>
                <w:b/>
                <w:szCs w:val="24"/>
              </w:rPr>
              <w:t>Ft.</w:t>
            </w:r>
          </w:p>
        </w:tc>
      </w:tr>
    </w:tbl>
    <w:p w:rsidR="000B08CE" w:rsidRDefault="000B08CE">
      <w:pPr>
        <w:tabs>
          <w:tab w:val="left" w:pos="567"/>
        </w:tabs>
        <w:jc w:val="both"/>
        <w:rPr>
          <w:szCs w:val="24"/>
        </w:rPr>
      </w:pPr>
    </w:p>
    <w:p w:rsidR="000B08CE" w:rsidRDefault="00A42C82" w:rsidP="00062EA1">
      <w:pPr>
        <w:tabs>
          <w:tab w:val="left" w:pos="-142"/>
        </w:tabs>
        <w:ind w:hanging="142"/>
        <w:jc w:val="both"/>
        <w:rPr>
          <w:b/>
          <w:szCs w:val="24"/>
        </w:rPr>
      </w:pPr>
      <w:r w:rsidRPr="00142DD7">
        <w:rPr>
          <w:b/>
          <w:szCs w:val="24"/>
        </w:rPr>
        <w:t>Bevételek összesen</w:t>
      </w:r>
      <w:proofErr w:type="gramStart"/>
      <w:r w:rsidRPr="00142DD7">
        <w:rPr>
          <w:b/>
          <w:szCs w:val="24"/>
        </w:rPr>
        <w:t xml:space="preserve">: </w:t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  <w:t xml:space="preserve">      </w:t>
      </w:r>
      <w:r w:rsidR="000B08CE">
        <w:rPr>
          <w:b/>
          <w:szCs w:val="24"/>
        </w:rPr>
        <w:t xml:space="preserve">                </w:t>
      </w:r>
      <w:r w:rsidR="00A85DA8" w:rsidRPr="00142DD7">
        <w:rPr>
          <w:b/>
          <w:szCs w:val="24"/>
        </w:rPr>
        <w:tab/>
        <w:t xml:space="preserve">  </w:t>
      </w:r>
      <w:r w:rsidR="000B08CE">
        <w:rPr>
          <w:b/>
          <w:szCs w:val="24"/>
        </w:rPr>
        <w:t xml:space="preserve">         </w:t>
      </w:r>
      <w:r w:rsidR="00E94D5B">
        <w:rPr>
          <w:b/>
          <w:szCs w:val="24"/>
        </w:rPr>
        <w:t>2</w:t>
      </w:r>
      <w:proofErr w:type="gramEnd"/>
      <w:r w:rsidR="00E94D5B">
        <w:rPr>
          <w:b/>
          <w:szCs w:val="24"/>
        </w:rPr>
        <w:t>.312.022</w:t>
      </w:r>
      <w:r w:rsidR="00541EB0">
        <w:rPr>
          <w:b/>
          <w:szCs w:val="24"/>
        </w:rPr>
        <w:t>,</w:t>
      </w:r>
      <w:r w:rsidR="000B08CE">
        <w:rPr>
          <w:b/>
          <w:szCs w:val="24"/>
        </w:rPr>
        <w:t>-</w:t>
      </w:r>
      <w:r w:rsidR="00BD0C98">
        <w:rPr>
          <w:b/>
          <w:szCs w:val="24"/>
        </w:rPr>
        <w:t xml:space="preserve"> </w:t>
      </w:r>
      <w:r w:rsidRPr="00142DD7">
        <w:rPr>
          <w:b/>
          <w:szCs w:val="24"/>
        </w:rPr>
        <w:t>Ft.</w:t>
      </w:r>
    </w:p>
    <w:p w:rsidR="00F956BA" w:rsidRDefault="00F956BA" w:rsidP="00062EA1">
      <w:pPr>
        <w:tabs>
          <w:tab w:val="left" w:pos="-142"/>
        </w:tabs>
        <w:ind w:hanging="142"/>
        <w:jc w:val="both"/>
        <w:rPr>
          <w:b/>
          <w:szCs w:val="24"/>
        </w:rPr>
      </w:pPr>
    </w:p>
    <w:p w:rsidR="00DE313B" w:rsidRPr="00DE313B" w:rsidRDefault="00DE313B" w:rsidP="00F956BA">
      <w:pPr>
        <w:suppressAutoHyphens w:val="0"/>
        <w:contextualSpacing/>
        <w:rPr>
          <w:szCs w:val="24"/>
          <w:lang w:eastAsia="hu-HU"/>
        </w:rPr>
      </w:pPr>
    </w:p>
    <w:p w:rsidR="00A02514" w:rsidRPr="00142DD7" w:rsidRDefault="00A02514" w:rsidP="00062EA1">
      <w:pPr>
        <w:tabs>
          <w:tab w:val="left" w:pos="-142"/>
        </w:tabs>
        <w:ind w:hanging="142"/>
        <w:jc w:val="both"/>
        <w:rPr>
          <w:b/>
          <w:szCs w:val="24"/>
        </w:rPr>
      </w:pPr>
    </w:p>
    <w:p w:rsidR="00A42C82" w:rsidRPr="00142DD7" w:rsidRDefault="00A42C82">
      <w:pPr>
        <w:tabs>
          <w:tab w:val="left" w:pos="567"/>
        </w:tabs>
        <w:jc w:val="center"/>
        <w:rPr>
          <w:b/>
          <w:szCs w:val="24"/>
          <w:u w:val="single"/>
        </w:rPr>
      </w:pPr>
      <w:r w:rsidRPr="00142DD7">
        <w:rPr>
          <w:b/>
          <w:szCs w:val="24"/>
          <w:u w:val="single"/>
        </w:rPr>
        <w:t>Kiadások:</w:t>
      </w:r>
    </w:p>
    <w:p w:rsidR="00A42C82" w:rsidRPr="00142DD7" w:rsidRDefault="00A42C82">
      <w:pPr>
        <w:tabs>
          <w:tab w:val="left" w:pos="567"/>
        </w:tabs>
        <w:jc w:val="center"/>
        <w:rPr>
          <w:b/>
          <w:szCs w:val="24"/>
          <w:u w:val="single"/>
        </w:rPr>
      </w:pPr>
    </w:p>
    <w:tbl>
      <w:tblPr>
        <w:tblW w:w="0" w:type="auto"/>
        <w:tblInd w:w="-66" w:type="dxa"/>
        <w:tblLayout w:type="fixed"/>
        <w:tblLook w:val="0000"/>
      </w:tblPr>
      <w:tblGrid>
        <w:gridCol w:w="5031"/>
        <w:gridCol w:w="5166"/>
      </w:tblGrid>
      <w:tr w:rsidR="003406FD" w:rsidRPr="00142DD7">
        <w:tc>
          <w:tcPr>
            <w:tcW w:w="50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3406FD" w:rsidRPr="00142DD7" w:rsidRDefault="003406FD" w:rsidP="00B030ED">
            <w:pPr>
              <w:tabs>
                <w:tab w:val="left" w:pos="567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Vagyonvédelmi rendszer fenntartása</w:t>
            </w:r>
          </w:p>
        </w:tc>
        <w:tc>
          <w:tcPr>
            <w:tcW w:w="51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406FD" w:rsidRPr="00142DD7" w:rsidRDefault="003406FD" w:rsidP="00B030ED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251.730,</w:t>
            </w:r>
            <w:r w:rsidRPr="00142DD7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 xml:space="preserve"> </w:t>
            </w:r>
            <w:r w:rsidRPr="00142DD7">
              <w:rPr>
                <w:b/>
                <w:szCs w:val="24"/>
              </w:rPr>
              <w:t>Ft</w:t>
            </w:r>
          </w:p>
        </w:tc>
      </w:tr>
      <w:tr w:rsidR="003406FD" w:rsidRPr="00142DD7">
        <w:tc>
          <w:tcPr>
            <w:tcW w:w="50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3406FD" w:rsidRPr="00142DD7" w:rsidRDefault="003406FD" w:rsidP="00B030ED">
            <w:pPr>
              <w:tabs>
                <w:tab w:val="left" w:pos="567"/>
              </w:tabs>
              <w:rPr>
                <w:szCs w:val="24"/>
              </w:rPr>
            </w:pPr>
            <w:r w:rsidRPr="00142DD7">
              <w:rPr>
                <w:szCs w:val="24"/>
              </w:rPr>
              <w:t>Könyvelés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406FD" w:rsidRPr="00142DD7" w:rsidRDefault="003406FD" w:rsidP="00B030ED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104.140,</w:t>
            </w:r>
            <w:r w:rsidRPr="00142DD7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 xml:space="preserve"> </w:t>
            </w:r>
            <w:r w:rsidRPr="00142DD7">
              <w:rPr>
                <w:b/>
                <w:szCs w:val="24"/>
              </w:rPr>
              <w:t>Ft</w:t>
            </w:r>
          </w:p>
        </w:tc>
      </w:tr>
      <w:tr w:rsidR="006F65F9" w:rsidRPr="00142DD7">
        <w:tc>
          <w:tcPr>
            <w:tcW w:w="50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6F65F9" w:rsidRPr="00142DD7" w:rsidRDefault="00450259">
            <w:pPr>
              <w:tabs>
                <w:tab w:val="left" w:pos="567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Papír-írószer- posta</w:t>
            </w:r>
            <w:r w:rsidR="006F65F9" w:rsidRPr="00142DD7">
              <w:rPr>
                <w:szCs w:val="24"/>
              </w:rPr>
              <w:t xml:space="preserve"> költség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F65F9" w:rsidRPr="00142DD7" w:rsidRDefault="00614B03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34.791</w:t>
            </w:r>
            <w:r w:rsidR="00062EA1">
              <w:rPr>
                <w:b/>
                <w:szCs w:val="24"/>
              </w:rPr>
              <w:t>,</w:t>
            </w:r>
            <w:r w:rsidR="006F65F9" w:rsidRPr="00142DD7">
              <w:rPr>
                <w:b/>
                <w:szCs w:val="24"/>
              </w:rPr>
              <w:t>-</w:t>
            </w:r>
            <w:r w:rsidR="00062EA1">
              <w:rPr>
                <w:b/>
                <w:szCs w:val="24"/>
              </w:rPr>
              <w:t xml:space="preserve"> </w:t>
            </w:r>
            <w:r w:rsidR="006F65F9" w:rsidRPr="00142DD7">
              <w:rPr>
                <w:b/>
                <w:szCs w:val="24"/>
              </w:rPr>
              <w:t>Ft</w:t>
            </w:r>
          </w:p>
        </w:tc>
      </w:tr>
      <w:tr w:rsidR="00C02B40" w:rsidRPr="00142DD7">
        <w:tc>
          <w:tcPr>
            <w:tcW w:w="50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C02B40" w:rsidRPr="00142DD7" w:rsidRDefault="003406FD">
            <w:pPr>
              <w:tabs>
                <w:tab w:val="left" w:pos="567"/>
              </w:tabs>
              <w:rPr>
                <w:szCs w:val="24"/>
              </w:rPr>
            </w:pPr>
            <w:r>
              <w:rPr>
                <w:szCs w:val="24"/>
              </w:rPr>
              <w:t>Kamerarendszer 2015. évi fejlesztésének kifizetése (VILLKÁSZ Kft.)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2B40" w:rsidRPr="00142DD7" w:rsidRDefault="003406FD">
            <w:pPr>
              <w:tabs>
                <w:tab w:val="left" w:pos="567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190.500,- Ft</w:t>
            </w:r>
          </w:p>
        </w:tc>
      </w:tr>
      <w:tr w:rsidR="006F65F9" w:rsidRPr="00142DD7">
        <w:tc>
          <w:tcPr>
            <w:tcW w:w="503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6F65F9" w:rsidRPr="00142DD7" w:rsidRDefault="006F65F9" w:rsidP="006F65F9">
            <w:pPr>
              <w:tabs>
                <w:tab w:val="left" w:pos="567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Banki költségek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65F9" w:rsidRPr="00142DD7" w:rsidRDefault="003406FD" w:rsidP="006F65F9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12.671</w:t>
            </w:r>
            <w:r w:rsidR="00062EA1">
              <w:rPr>
                <w:b/>
                <w:szCs w:val="24"/>
              </w:rPr>
              <w:t>,</w:t>
            </w:r>
            <w:r w:rsidR="006F65F9" w:rsidRPr="00142DD7">
              <w:rPr>
                <w:b/>
                <w:szCs w:val="24"/>
              </w:rPr>
              <w:t>-</w:t>
            </w:r>
            <w:r w:rsidR="00062EA1">
              <w:rPr>
                <w:b/>
                <w:szCs w:val="24"/>
              </w:rPr>
              <w:t xml:space="preserve"> </w:t>
            </w:r>
            <w:r w:rsidR="006F65F9" w:rsidRPr="00142DD7">
              <w:rPr>
                <w:b/>
                <w:szCs w:val="24"/>
              </w:rPr>
              <w:t>Ft</w:t>
            </w:r>
          </w:p>
        </w:tc>
      </w:tr>
      <w:tr w:rsidR="003406FD" w:rsidRPr="00142DD7">
        <w:tc>
          <w:tcPr>
            <w:tcW w:w="50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3406FD" w:rsidRPr="00C02B40" w:rsidRDefault="003406FD" w:rsidP="00B030ED">
            <w:pPr>
              <w:tabs>
                <w:tab w:val="left" w:pos="567"/>
              </w:tabs>
              <w:rPr>
                <w:szCs w:val="24"/>
              </w:rPr>
            </w:pPr>
            <w:r>
              <w:rPr>
                <w:szCs w:val="24"/>
              </w:rPr>
              <w:t>4 fő jutalom és NAV járulékai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406FD" w:rsidRDefault="003406FD" w:rsidP="00B030ED">
            <w:pPr>
              <w:tabs>
                <w:tab w:val="left" w:pos="567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382.988,- Ft</w:t>
            </w:r>
          </w:p>
        </w:tc>
      </w:tr>
      <w:tr w:rsidR="003406FD" w:rsidRPr="00142DD7" w:rsidTr="00A85704">
        <w:tc>
          <w:tcPr>
            <w:tcW w:w="503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3406FD" w:rsidRPr="00142DD7" w:rsidRDefault="003406FD" w:rsidP="00B030ED">
            <w:pPr>
              <w:tabs>
                <w:tab w:val="left" w:pos="567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Internet költségek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406FD" w:rsidRPr="00142DD7" w:rsidRDefault="003406FD" w:rsidP="00B030ED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53.591,</w:t>
            </w:r>
            <w:r w:rsidRPr="00142DD7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 xml:space="preserve"> </w:t>
            </w:r>
            <w:r w:rsidRPr="00142DD7">
              <w:rPr>
                <w:b/>
                <w:szCs w:val="24"/>
              </w:rPr>
              <w:t>Ft</w:t>
            </w:r>
          </w:p>
        </w:tc>
      </w:tr>
      <w:tr w:rsidR="003406FD" w:rsidRPr="00142DD7" w:rsidTr="00A85704">
        <w:tc>
          <w:tcPr>
            <w:tcW w:w="50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</w:tcPr>
          <w:p w:rsidR="003406FD" w:rsidRPr="00142DD7" w:rsidRDefault="003406FD" w:rsidP="00B030ED">
            <w:pPr>
              <w:tabs>
                <w:tab w:val="left" w:pos="567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Reklámköltség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406FD" w:rsidRPr="00142DD7" w:rsidRDefault="003406FD" w:rsidP="00B030ED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10.000,</w:t>
            </w:r>
            <w:r w:rsidRPr="00142DD7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 xml:space="preserve"> </w:t>
            </w:r>
            <w:r w:rsidRPr="00142DD7">
              <w:rPr>
                <w:b/>
                <w:szCs w:val="24"/>
              </w:rPr>
              <w:t>Ft</w:t>
            </w:r>
          </w:p>
        </w:tc>
      </w:tr>
    </w:tbl>
    <w:p w:rsidR="00852E13" w:rsidRDefault="00852E13">
      <w:pPr>
        <w:tabs>
          <w:tab w:val="left" w:pos="567"/>
        </w:tabs>
        <w:jc w:val="both"/>
        <w:rPr>
          <w:szCs w:val="24"/>
        </w:rPr>
      </w:pPr>
    </w:p>
    <w:p w:rsidR="00FE290E" w:rsidRDefault="00FE290E">
      <w:pPr>
        <w:tabs>
          <w:tab w:val="left" w:pos="567"/>
        </w:tabs>
        <w:jc w:val="both"/>
        <w:rPr>
          <w:szCs w:val="24"/>
        </w:rPr>
      </w:pPr>
    </w:p>
    <w:p w:rsidR="00FE290E" w:rsidRPr="00F956BA" w:rsidRDefault="00FE290E" w:rsidP="00FE290E">
      <w:pPr>
        <w:tabs>
          <w:tab w:val="left" w:pos="7230"/>
        </w:tabs>
        <w:suppressAutoHyphens w:val="0"/>
        <w:ind w:left="-142"/>
        <w:rPr>
          <w:b/>
          <w:i/>
          <w:szCs w:val="24"/>
          <w:lang w:eastAsia="hu-HU"/>
        </w:rPr>
      </w:pPr>
      <w:r w:rsidRPr="00F956BA">
        <w:rPr>
          <w:b/>
          <w:i/>
          <w:szCs w:val="24"/>
          <w:lang w:eastAsia="hu-HU"/>
        </w:rPr>
        <w:t>Az Alapítvány a Polgárőr Egyesület részére 2018 évben 100.000,-</w:t>
      </w:r>
      <w:r>
        <w:rPr>
          <w:b/>
          <w:i/>
          <w:szCs w:val="24"/>
          <w:lang w:eastAsia="hu-HU"/>
        </w:rPr>
        <w:t xml:space="preserve"> </w:t>
      </w:r>
      <w:r w:rsidRPr="00F956BA">
        <w:rPr>
          <w:b/>
          <w:i/>
          <w:szCs w:val="24"/>
          <w:lang w:eastAsia="hu-HU"/>
        </w:rPr>
        <w:t>Ft támogatást biztosított.</w:t>
      </w:r>
    </w:p>
    <w:p w:rsidR="00FE290E" w:rsidRPr="00142DD7" w:rsidRDefault="00FE290E">
      <w:pPr>
        <w:tabs>
          <w:tab w:val="left" w:pos="567"/>
        </w:tabs>
        <w:jc w:val="both"/>
        <w:rPr>
          <w:szCs w:val="24"/>
        </w:rPr>
      </w:pPr>
    </w:p>
    <w:p w:rsidR="00A42C82" w:rsidRPr="00142DD7" w:rsidRDefault="00DB710A" w:rsidP="00852E13">
      <w:pPr>
        <w:tabs>
          <w:tab w:val="left" w:pos="567"/>
        </w:tabs>
        <w:ind w:hanging="142"/>
        <w:jc w:val="both"/>
        <w:rPr>
          <w:b/>
          <w:szCs w:val="24"/>
        </w:rPr>
      </w:pPr>
      <w:r w:rsidRPr="00142DD7">
        <w:rPr>
          <w:b/>
          <w:szCs w:val="24"/>
        </w:rPr>
        <w:t>Összesen</w:t>
      </w:r>
      <w:proofErr w:type="gramStart"/>
      <w:r w:rsidRPr="00142DD7">
        <w:rPr>
          <w:b/>
          <w:szCs w:val="24"/>
        </w:rPr>
        <w:t xml:space="preserve">: </w:t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  <w:t xml:space="preserve">  </w:t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="00056B35">
        <w:rPr>
          <w:b/>
          <w:szCs w:val="24"/>
        </w:rPr>
        <w:t xml:space="preserve">           </w:t>
      </w:r>
      <w:r w:rsidR="00FE290E">
        <w:rPr>
          <w:b/>
          <w:szCs w:val="24"/>
        </w:rPr>
        <w:t>1</w:t>
      </w:r>
      <w:proofErr w:type="gramEnd"/>
      <w:r w:rsidR="00FE290E">
        <w:rPr>
          <w:b/>
          <w:szCs w:val="24"/>
        </w:rPr>
        <w:t>.140.411</w:t>
      </w:r>
      <w:r w:rsidR="00BF46B5">
        <w:rPr>
          <w:b/>
          <w:szCs w:val="24"/>
        </w:rPr>
        <w:t>,</w:t>
      </w:r>
      <w:r w:rsidR="00A42C82" w:rsidRPr="00E0302A">
        <w:rPr>
          <w:b/>
          <w:szCs w:val="24"/>
        </w:rPr>
        <w:t>-</w:t>
      </w:r>
      <w:r w:rsidR="00BF46B5">
        <w:rPr>
          <w:b/>
          <w:szCs w:val="24"/>
        </w:rPr>
        <w:t xml:space="preserve"> </w:t>
      </w:r>
      <w:r w:rsidR="00A42C82" w:rsidRPr="00E0302A">
        <w:rPr>
          <w:b/>
          <w:szCs w:val="24"/>
        </w:rPr>
        <w:t>Ft</w:t>
      </w:r>
      <w:r w:rsidR="00A42C82" w:rsidRPr="00142DD7">
        <w:rPr>
          <w:b/>
          <w:szCs w:val="24"/>
        </w:rPr>
        <w:t>.</w:t>
      </w:r>
    </w:p>
    <w:p w:rsidR="00A42C82" w:rsidRDefault="00A42C82">
      <w:pPr>
        <w:tabs>
          <w:tab w:val="left" w:pos="567"/>
        </w:tabs>
        <w:ind w:left="360"/>
        <w:jc w:val="both"/>
        <w:rPr>
          <w:b/>
          <w:szCs w:val="24"/>
        </w:rPr>
      </w:pPr>
    </w:p>
    <w:p w:rsidR="00FE290E" w:rsidRDefault="00FE290E">
      <w:pPr>
        <w:tabs>
          <w:tab w:val="left" w:pos="567"/>
        </w:tabs>
        <w:ind w:left="360"/>
        <w:jc w:val="both"/>
        <w:rPr>
          <w:b/>
          <w:szCs w:val="24"/>
        </w:rPr>
      </w:pPr>
    </w:p>
    <w:p w:rsidR="00FE290E" w:rsidRPr="00142DD7" w:rsidRDefault="00FE290E">
      <w:pPr>
        <w:tabs>
          <w:tab w:val="left" w:pos="567"/>
        </w:tabs>
        <w:ind w:left="360"/>
        <w:jc w:val="both"/>
        <w:rPr>
          <w:b/>
          <w:szCs w:val="24"/>
        </w:rPr>
      </w:pPr>
    </w:p>
    <w:p w:rsidR="00546E05" w:rsidRDefault="00546E05" w:rsidP="00852E13">
      <w:pPr>
        <w:tabs>
          <w:tab w:val="left" w:pos="567"/>
        </w:tabs>
        <w:ind w:hanging="142"/>
        <w:jc w:val="both"/>
        <w:rPr>
          <w:b/>
          <w:szCs w:val="24"/>
        </w:rPr>
      </w:pPr>
    </w:p>
    <w:p w:rsidR="00546E05" w:rsidRDefault="00546E05" w:rsidP="00852E13">
      <w:pPr>
        <w:tabs>
          <w:tab w:val="left" w:pos="567"/>
        </w:tabs>
        <w:ind w:hanging="142"/>
        <w:jc w:val="both"/>
        <w:rPr>
          <w:b/>
          <w:szCs w:val="24"/>
        </w:rPr>
      </w:pPr>
    </w:p>
    <w:p w:rsidR="00546E05" w:rsidRDefault="00546E05" w:rsidP="00852E13">
      <w:pPr>
        <w:tabs>
          <w:tab w:val="left" w:pos="567"/>
        </w:tabs>
        <w:ind w:hanging="142"/>
        <w:jc w:val="both"/>
        <w:rPr>
          <w:b/>
          <w:szCs w:val="24"/>
        </w:rPr>
      </w:pPr>
    </w:p>
    <w:p w:rsidR="00546E05" w:rsidRDefault="00546E05" w:rsidP="00852E13">
      <w:pPr>
        <w:tabs>
          <w:tab w:val="left" w:pos="567"/>
        </w:tabs>
        <w:ind w:hanging="142"/>
        <w:jc w:val="both"/>
        <w:rPr>
          <w:b/>
          <w:szCs w:val="24"/>
        </w:rPr>
      </w:pPr>
    </w:p>
    <w:p w:rsidR="00A42C82" w:rsidRPr="00142DD7" w:rsidRDefault="003406FD" w:rsidP="00852E13">
      <w:pPr>
        <w:tabs>
          <w:tab w:val="left" w:pos="567"/>
        </w:tabs>
        <w:ind w:hanging="142"/>
        <w:jc w:val="both"/>
        <w:rPr>
          <w:b/>
          <w:szCs w:val="24"/>
        </w:rPr>
      </w:pPr>
      <w:r>
        <w:rPr>
          <w:b/>
          <w:szCs w:val="24"/>
        </w:rPr>
        <w:t>2019</w:t>
      </w:r>
      <w:r w:rsidR="00A42C82" w:rsidRPr="00142DD7">
        <w:rPr>
          <w:b/>
          <w:szCs w:val="24"/>
        </w:rPr>
        <w:t>. évre tervezett főbb feladatok:</w:t>
      </w:r>
    </w:p>
    <w:p w:rsidR="00A42C82" w:rsidRPr="00142DD7" w:rsidRDefault="00A42C82">
      <w:pPr>
        <w:tabs>
          <w:tab w:val="left" w:pos="567"/>
        </w:tabs>
        <w:jc w:val="both"/>
        <w:rPr>
          <w:b/>
          <w:szCs w:val="24"/>
        </w:rPr>
      </w:pPr>
    </w:p>
    <w:p w:rsidR="00A42C82" w:rsidRPr="00142DD7" w:rsidRDefault="00A42C82" w:rsidP="00D73517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 w:rsidRPr="00142DD7">
        <w:rPr>
          <w:szCs w:val="24"/>
        </w:rPr>
        <w:t>Rendőrkapitányság</w:t>
      </w:r>
      <w:r w:rsidR="00FB74DE">
        <w:rPr>
          <w:szCs w:val="24"/>
        </w:rPr>
        <w:t xml:space="preserve"> és a Katasztrófavédelem</w:t>
      </w:r>
      <w:r w:rsidRPr="00142DD7">
        <w:rPr>
          <w:szCs w:val="24"/>
        </w:rPr>
        <w:t xml:space="preserve"> </w:t>
      </w:r>
      <w:r w:rsidR="008810B8">
        <w:rPr>
          <w:szCs w:val="24"/>
        </w:rPr>
        <w:t xml:space="preserve">dolgozóinak túlmunka megváltása valamint </w:t>
      </w:r>
      <w:r w:rsidR="00D73517">
        <w:rPr>
          <w:szCs w:val="24"/>
        </w:rPr>
        <w:t xml:space="preserve">technikai </w:t>
      </w:r>
      <w:r w:rsidR="00501A1D">
        <w:rPr>
          <w:szCs w:val="24"/>
        </w:rPr>
        <w:t>eszközfejlesztése</w:t>
      </w:r>
      <w:r w:rsidR="008810B8">
        <w:rPr>
          <w:szCs w:val="24"/>
        </w:rPr>
        <w:t>,</w:t>
      </w:r>
    </w:p>
    <w:p w:rsidR="00A42C82" w:rsidRPr="00142DD7" w:rsidRDefault="008810B8" w:rsidP="00D73517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>
        <w:rPr>
          <w:szCs w:val="24"/>
        </w:rPr>
        <w:t>Helyi polgárőrség további</w:t>
      </w:r>
      <w:r w:rsidR="00A42C82" w:rsidRPr="00142DD7">
        <w:rPr>
          <w:szCs w:val="24"/>
        </w:rPr>
        <w:t xml:space="preserve"> támogatása</w:t>
      </w:r>
      <w:r w:rsidR="007500C4">
        <w:rPr>
          <w:szCs w:val="24"/>
        </w:rPr>
        <w:t xml:space="preserve"> (eszközátadás</w:t>
      </w:r>
      <w:r w:rsidR="00614B03">
        <w:rPr>
          <w:szCs w:val="24"/>
        </w:rPr>
        <w:t xml:space="preserve"> és fejlesztések</w:t>
      </w:r>
      <w:r w:rsidR="007500C4">
        <w:rPr>
          <w:szCs w:val="24"/>
        </w:rPr>
        <w:t>)</w:t>
      </w:r>
      <w:r w:rsidR="00A42C82" w:rsidRPr="00142DD7">
        <w:rPr>
          <w:szCs w:val="24"/>
        </w:rPr>
        <w:t>,</w:t>
      </w:r>
    </w:p>
    <w:p w:rsidR="00A42C82" w:rsidRDefault="00DC7D69" w:rsidP="00D73517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 w:rsidRPr="00142DD7">
        <w:rPr>
          <w:szCs w:val="24"/>
        </w:rPr>
        <w:t>Járási-megyei</w:t>
      </w:r>
      <w:r w:rsidR="00A42C82" w:rsidRPr="00142DD7">
        <w:rPr>
          <w:szCs w:val="24"/>
        </w:rPr>
        <w:t xml:space="preserve"> Mentőcsoportok támog</w:t>
      </w:r>
      <w:r w:rsidR="00142DD7" w:rsidRPr="00142DD7">
        <w:rPr>
          <w:szCs w:val="24"/>
        </w:rPr>
        <w:t>atása a</w:t>
      </w:r>
      <w:r>
        <w:rPr>
          <w:szCs w:val="24"/>
        </w:rPr>
        <w:t>z</w:t>
      </w:r>
      <w:r w:rsidR="00142DD7" w:rsidRPr="00142DD7">
        <w:rPr>
          <w:szCs w:val="24"/>
        </w:rPr>
        <w:t xml:space="preserve"> ismétlő</w:t>
      </w:r>
      <w:r w:rsidR="00501A1D">
        <w:rPr>
          <w:szCs w:val="24"/>
        </w:rPr>
        <w:t xml:space="preserve"> és nemzeti minősítő</w:t>
      </w:r>
      <w:r w:rsidR="00142DD7" w:rsidRPr="00142DD7">
        <w:rPr>
          <w:szCs w:val="24"/>
        </w:rPr>
        <w:t xml:space="preserve"> gyakorlatokon</w:t>
      </w:r>
      <w:r w:rsidR="00A42C82" w:rsidRPr="00142DD7">
        <w:rPr>
          <w:szCs w:val="24"/>
        </w:rPr>
        <w:t>,</w:t>
      </w:r>
    </w:p>
    <w:p w:rsidR="00062EA1" w:rsidRDefault="00062EA1" w:rsidP="00062EA1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>
        <w:rPr>
          <w:szCs w:val="24"/>
        </w:rPr>
        <w:t>Emléktárgy kitüntetés alapítása és adományozása,</w:t>
      </w:r>
    </w:p>
    <w:p w:rsidR="00546E05" w:rsidRPr="00062EA1" w:rsidRDefault="00546E05" w:rsidP="00062EA1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>
        <w:rPr>
          <w:szCs w:val="24"/>
        </w:rPr>
        <w:t>Szóróanyag készítése,</w:t>
      </w:r>
    </w:p>
    <w:p w:rsidR="00A42C82" w:rsidRPr="00142DD7" w:rsidRDefault="00A42C82" w:rsidP="00D73517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 w:rsidRPr="00142DD7">
        <w:rPr>
          <w:szCs w:val="24"/>
        </w:rPr>
        <w:t>Ifjúsági versenyek támogatása</w:t>
      </w:r>
      <w:r w:rsidR="00501A1D">
        <w:rPr>
          <w:szCs w:val="24"/>
        </w:rPr>
        <w:t xml:space="preserve"> (polgárőr, rendőr, katasztrófavédelmi)</w:t>
      </w:r>
      <w:r w:rsidRPr="00142DD7">
        <w:rPr>
          <w:szCs w:val="24"/>
        </w:rPr>
        <w:t>.</w:t>
      </w:r>
    </w:p>
    <w:p w:rsidR="00A42C82" w:rsidRPr="00142DD7" w:rsidRDefault="00A42C82">
      <w:pPr>
        <w:tabs>
          <w:tab w:val="left" w:pos="567"/>
        </w:tabs>
        <w:jc w:val="both"/>
        <w:rPr>
          <w:szCs w:val="24"/>
        </w:rPr>
      </w:pPr>
    </w:p>
    <w:p w:rsidR="00A42C82" w:rsidRPr="00142DD7" w:rsidRDefault="00A42C82">
      <w:pPr>
        <w:tabs>
          <w:tab w:val="left" w:pos="567"/>
        </w:tabs>
        <w:jc w:val="both"/>
        <w:rPr>
          <w:szCs w:val="24"/>
        </w:rPr>
      </w:pPr>
    </w:p>
    <w:p w:rsidR="00A42C82" w:rsidRDefault="00A42C82">
      <w:pPr>
        <w:tabs>
          <w:tab w:val="left" w:pos="567"/>
        </w:tabs>
        <w:jc w:val="both"/>
        <w:rPr>
          <w:szCs w:val="24"/>
        </w:rPr>
      </w:pPr>
    </w:p>
    <w:p w:rsidR="00852E13" w:rsidRDefault="00852E13">
      <w:pPr>
        <w:tabs>
          <w:tab w:val="left" w:pos="567"/>
        </w:tabs>
        <w:jc w:val="both"/>
        <w:rPr>
          <w:szCs w:val="24"/>
        </w:rPr>
      </w:pPr>
    </w:p>
    <w:p w:rsidR="00852E13" w:rsidRDefault="00852E13">
      <w:pPr>
        <w:tabs>
          <w:tab w:val="left" w:pos="567"/>
        </w:tabs>
        <w:jc w:val="both"/>
        <w:rPr>
          <w:szCs w:val="24"/>
        </w:rPr>
      </w:pPr>
    </w:p>
    <w:p w:rsidR="00852E13" w:rsidRDefault="00852E13">
      <w:pPr>
        <w:tabs>
          <w:tab w:val="left" w:pos="567"/>
        </w:tabs>
        <w:jc w:val="both"/>
        <w:rPr>
          <w:szCs w:val="24"/>
        </w:rPr>
      </w:pPr>
    </w:p>
    <w:p w:rsidR="00852E13" w:rsidRDefault="00852E13">
      <w:pPr>
        <w:tabs>
          <w:tab w:val="left" w:pos="567"/>
        </w:tabs>
        <w:jc w:val="both"/>
        <w:rPr>
          <w:szCs w:val="24"/>
        </w:rPr>
      </w:pPr>
    </w:p>
    <w:p w:rsidR="00852E13" w:rsidRPr="00142DD7" w:rsidRDefault="00852E13">
      <w:pPr>
        <w:tabs>
          <w:tab w:val="left" w:pos="567"/>
        </w:tabs>
        <w:jc w:val="both"/>
        <w:rPr>
          <w:szCs w:val="24"/>
        </w:rPr>
      </w:pPr>
    </w:p>
    <w:p w:rsidR="00A42C82" w:rsidRPr="00142DD7" w:rsidRDefault="00546E05">
      <w:pPr>
        <w:tabs>
          <w:tab w:val="left" w:pos="567"/>
        </w:tabs>
        <w:jc w:val="both"/>
        <w:rPr>
          <w:szCs w:val="24"/>
        </w:rPr>
      </w:pPr>
      <w:r>
        <w:rPr>
          <w:szCs w:val="24"/>
        </w:rPr>
        <w:t>Körmend, 2019</w:t>
      </w:r>
      <w:r w:rsidR="00142DD7" w:rsidRPr="00142DD7">
        <w:rPr>
          <w:szCs w:val="24"/>
        </w:rPr>
        <w:t>. febru</w:t>
      </w:r>
      <w:r>
        <w:rPr>
          <w:szCs w:val="24"/>
        </w:rPr>
        <w:t>ár 12</w:t>
      </w:r>
      <w:r w:rsidR="00A42C82" w:rsidRPr="00142DD7">
        <w:rPr>
          <w:szCs w:val="24"/>
        </w:rPr>
        <w:t>.</w:t>
      </w:r>
    </w:p>
    <w:p w:rsidR="00A42C82" w:rsidRDefault="00A42C82">
      <w:pPr>
        <w:tabs>
          <w:tab w:val="left" w:pos="567"/>
        </w:tabs>
        <w:jc w:val="both"/>
        <w:rPr>
          <w:szCs w:val="24"/>
        </w:rPr>
      </w:pPr>
    </w:p>
    <w:p w:rsidR="00852E13" w:rsidRDefault="00852E13">
      <w:pPr>
        <w:tabs>
          <w:tab w:val="left" w:pos="567"/>
        </w:tabs>
        <w:jc w:val="both"/>
        <w:rPr>
          <w:szCs w:val="24"/>
        </w:rPr>
      </w:pPr>
    </w:p>
    <w:p w:rsidR="00A42C82" w:rsidRDefault="00A42C82">
      <w:pPr>
        <w:tabs>
          <w:tab w:val="left" w:pos="567"/>
        </w:tabs>
        <w:jc w:val="both"/>
        <w:rPr>
          <w:szCs w:val="24"/>
        </w:rPr>
      </w:pPr>
    </w:p>
    <w:p w:rsidR="00DE5B2C" w:rsidRPr="00142DD7" w:rsidRDefault="00DE5B2C">
      <w:pPr>
        <w:tabs>
          <w:tab w:val="left" w:pos="567"/>
        </w:tabs>
        <w:jc w:val="both"/>
        <w:rPr>
          <w:szCs w:val="24"/>
        </w:rPr>
      </w:pPr>
    </w:p>
    <w:p w:rsidR="00A42C82" w:rsidRPr="00142DD7" w:rsidRDefault="00A42C82">
      <w:pPr>
        <w:tabs>
          <w:tab w:val="left" w:pos="567"/>
        </w:tabs>
        <w:jc w:val="both"/>
        <w:rPr>
          <w:szCs w:val="24"/>
        </w:rPr>
      </w:pP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  <w:t xml:space="preserve">   Horváth Tibor s.k.</w:t>
      </w:r>
    </w:p>
    <w:p w:rsidR="00A42C82" w:rsidRPr="00142DD7" w:rsidRDefault="00A42C82">
      <w:pPr>
        <w:tabs>
          <w:tab w:val="left" w:pos="567"/>
        </w:tabs>
        <w:jc w:val="both"/>
        <w:rPr>
          <w:szCs w:val="24"/>
        </w:rPr>
      </w:pP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  <w:t xml:space="preserve">   </w:t>
      </w:r>
      <w:proofErr w:type="gramStart"/>
      <w:r w:rsidRPr="00142DD7">
        <w:rPr>
          <w:szCs w:val="24"/>
        </w:rPr>
        <w:t>kuratórium</w:t>
      </w:r>
      <w:proofErr w:type="gramEnd"/>
      <w:r w:rsidRPr="00142DD7">
        <w:rPr>
          <w:szCs w:val="24"/>
        </w:rPr>
        <w:t xml:space="preserve"> elnöke</w:t>
      </w:r>
    </w:p>
    <w:sectPr w:rsidR="00A42C82" w:rsidRPr="00142DD7" w:rsidSect="00B06CA1">
      <w:pgSz w:w="12240" w:h="15840"/>
      <w:pgMar w:top="709" w:right="90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3">
    <w:nsid w:val="3C3C1C2D"/>
    <w:multiLevelType w:val="hybridMultilevel"/>
    <w:tmpl w:val="611A8C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D1701"/>
    <w:rsid w:val="00011B2C"/>
    <w:rsid w:val="00056B35"/>
    <w:rsid w:val="00062EA1"/>
    <w:rsid w:val="000B08CE"/>
    <w:rsid w:val="000E4016"/>
    <w:rsid w:val="000F4FDA"/>
    <w:rsid w:val="00142DD7"/>
    <w:rsid w:val="001C1FCB"/>
    <w:rsid w:val="001D41F0"/>
    <w:rsid w:val="003406FD"/>
    <w:rsid w:val="003973E1"/>
    <w:rsid w:val="003A7479"/>
    <w:rsid w:val="003E4D61"/>
    <w:rsid w:val="003E4FFC"/>
    <w:rsid w:val="00406D85"/>
    <w:rsid w:val="00450259"/>
    <w:rsid w:val="00472FD7"/>
    <w:rsid w:val="004B1332"/>
    <w:rsid w:val="004C2671"/>
    <w:rsid w:val="004D1701"/>
    <w:rsid w:val="00501A1D"/>
    <w:rsid w:val="00515C40"/>
    <w:rsid w:val="00541EB0"/>
    <w:rsid w:val="00546E05"/>
    <w:rsid w:val="00614B03"/>
    <w:rsid w:val="006423B0"/>
    <w:rsid w:val="00647AB8"/>
    <w:rsid w:val="006F65F9"/>
    <w:rsid w:val="00741769"/>
    <w:rsid w:val="007500C4"/>
    <w:rsid w:val="00852E13"/>
    <w:rsid w:val="00867C49"/>
    <w:rsid w:val="00874BD6"/>
    <w:rsid w:val="008810B8"/>
    <w:rsid w:val="00884ED8"/>
    <w:rsid w:val="008E0884"/>
    <w:rsid w:val="008E2716"/>
    <w:rsid w:val="00927F6F"/>
    <w:rsid w:val="00993890"/>
    <w:rsid w:val="00A02514"/>
    <w:rsid w:val="00A0535C"/>
    <w:rsid w:val="00A25E96"/>
    <w:rsid w:val="00A42C82"/>
    <w:rsid w:val="00A63017"/>
    <w:rsid w:val="00A739C9"/>
    <w:rsid w:val="00A85704"/>
    <w:rsid w:val="00A85DA8"/>
    <w:rsid w:val="00AE22FD"/>
    <w:rsid w:val="00B06CA1"/>
    <w:rsid w:val="00B94794"/>
    <w:rsid w:val="00BA7735"/>
    <w:rsid w:val="00BD0BC8"/>
    <w:rsid w:val="00BD0C98"/>
    <w:rsid w:val="00BF46B5"/>
    <w:rsid w:val="00C02B40"/>
    <w:rsid w:val="00C076BF"/>
    <w:rsid w:val="00C33CEF"/>
    <w:rsid w:val="00C561EA"/>
    <w:rsid w:val="00D4451E"/>
    <w:rsid w:val="00D73517"/>
    <w:rsid w:val="00DA7461"/>
    <w:rsid w:val="00DB710A"/>
    <w:rsid w:val="00DC7D69"/>
    <w:rsid w:val="00DE313B"/>
    <w:rsid w:val="00DE5B2C"/>
    <w:rsid w:val="00E0302A"/>
    <w:rsid w:val="00E73120"/>
    <w:rsid w:val="00E94D5B"/>
    <w:rsid w:val="00EA7020"/>
    <w:rsid w:val="00ED1698"/>
    <w:rsid w:val="00F956BA"/>
    <w:rsid w:val="00FB1CF0"/>
    <w:rsid w:val="00FB74DE"/>
    <w:rsid w:val="00FE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7461"/>
    <w:pPr>
      <w:suppressAutoHyphens/>
    </w:pPr>
    <w:rPr>
      <w:sz w:val="24"/>
      <w:lang w:eastAsia="zh-CN"/>
    </w:rPr>
  </w:style>
  <w:style w:type="paragraph" w:styleId="Cmsor2">
    <w:name w:val="heading 2"/>
    <w:basedOn w:val="Norml"/>
    <w:next w:val="Norml"/>
    <w:qFormat/>
    <w:rsid w:val="00DA7461"/>
    <w:pPr>
      <w:keepNext/>
      <w:numPr>
        <w:ilvl w:val="1"/>
        <w:numId w:val="2"/>
      </w:numPr>
      <w:tabs>
        <w:tab w:val="left" w:pos="5529"/>
        <w:tab w:val="left" w:pos="5954"/>
      </w:tabs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DA7461"/>
  </w:style>
  <w:style w:type="character" w:customStyle="1" w:styleId="WW8Num1z1">
    <w:name w:val="WW8Num1z1"/>
    <w:rsid w:val="00DA7461"/>
  </w:style>
  <w:style w:type="character" w:customStyle="1" w:styleId="WW8Num1z2">
    <w:name w:val="WW8Num1z2"/>
    <w:rsid w:val="00DA7461"/>
  </w:style>
  <w:style w:type="character" w:customStyle="1" w:styleId="WW8Num1z3">
    <w:name w:val="WW8Num1z3"/>
    <w:rsid w:val="00DA7461"/>
  </w:style>
  <w:style w:type="character" w:customStyle="1" w:styleId="WW8Num1z4">
    <w:name w:val="WW8Num1z4"/>
    <w:rsid w:val="00DA7461"/>
  </w:style>
  <w:style w:type="character" w:customStyle="1" w:styleId="WW8Num1z5">
    <w:name w:val="WW8Num1z5"/>
    <w:rsid w:val="00DA7461"/>
  </w:style>
  <w:style w:type="character" w:customStyle="1" w:styleId="WW8Num1z6">
    <w:name w:val="WW8Num1z6"/>
    <w:rsid w:val="00DA7461"/>
  </w:style>
  <w:style w:type="character" w:customStyle="1" w:styleId="WW8Num1z7">
    <w:name w:val="WW8Num1z7"/>
    <w:rsid w:val="00DA7461"/>
  </w:style>
  <w:style w:type="character" w:customStyle="1" w:styleId="WW8Num1z8">
    <w:name w:val="WW8Num1z8"/>
    <w:rsid w:val="00DA7461"/>
  </w:style>
  <w:style w:type="character" w:customStyle="1" w:styleId="WW8Num2z0">
    <w:name w:val="WW8Num2z0"/>
    <w:rsid w:val="00DA7461"/>
  </w:style>
  <w:style w:type="character" w:customStyle="1" w:styleId="WW8Num2z1">
    <w:name w:val="WW8Num2z1"/>
    <w:rsid w:val="00DA7461"/>
  </w:style>
  <w:style w:type="character" w:customStyle="1" w:styleId="WW8Num2z2">
    <w:name w:val="WW8Num2z2"/>
    <w:rsid w:val="00DA7461"/>
  </w:style>
  <w:style w:type="character" w:customStyle="1" w:styleId="WW8Num2z3">
    <w:name w:val="WW8Num2z3"/>
    <w:rsid w:val="00DA7461"/>
  </w:style>
  <w:style w:type="character" w:customStyle="1" w:styleId="WW8Num2z4">
    <w:name w:val="WW8Num2z4"/>
    <w:rsid w:val="00DA7461"/>
  </w:style>
  <w:style w:type="character" w:customStyle="1" w:styleId="WW8Num2z5">
    <w:name w:val="WW8Num2z5"/>
    <w:rsid w:val="00DA7461"/>
  </w:style>
  <w:style w:type="character" w:customStyle="1" w:styleId="WW8Num2z6">
    <w:name w:val="WW8Num2z6"/>
    <w:rsid w:val="00DA7461"/>
  </w:style>
  <w:style w:type="character" w:customStyle="1" w:styleId="WW8Num2z7">
    <w:name w:val="WW8Num2z7"/>
    <w:rsid w:val="00DA7461"/>
  </w:style>
  <w:style w:type="character" w:customStyle="1" w:styleId="WW8Num2z8">
    <w:name w:val="WW8Num2z8"/>
    <w:rsid w:val="00DA7461"/>
  </w:style>
  <w:style w:type="character" w:customStyle="1" w:styleId="WW8Num3z0">
    <w:name w:val="WW8Num3z0"/>
    <w:rsid w:val="00DA7461"/>
    <w:rPr>
      <w:rFonts w:ascii="Symbol" w:hAnsi="Symbol" w:cs="OpenSymbol"/>
      <w:sz w:val="22"/>
      <w:szCs w:val="22"/>
    </w:rPr>
  </w:style>
  <w:style w:type="character" w:customStyle="1" w:styleId="WW8Num3z1">
    <w:name w:val="WW8Num3z1"/>
    <w:rsid w:val="00DA7461"/>
    <w:rPr>
      <w:rFonts w:ascii="Courier New" w:hAnsi="Courier New" w:cs="Courier New" w:hint="default"/>
    </w:rPr>
  </w:style>
  <w:style w:type="character" w:customStyle="1" w:styleId="WW8Num3z2">
    <w:name w:val="WW8Num3z2"/>
    <w:rsid w:val="00DA7461"/>
    <w:rPr>
      <w:rFonts w:ascii="Wingdings" w:hAnsi="Wingdings" w:cs="Wingdings" w:hint="default"/>
    </w:rPr>
  </w:style>
  <w:style w:type="character" w:customStyle="1" w:styleId="WW8Num3z3">
    <w:name w:val="WW8Num3z3"/>
    <w:rsid w:val="00DA7461"/>
    <w:rPr>
      <w:rFonts w:ascii="Symbol" w:hAnsi="Symbol" w:cs="Symbol" w:hint="default"/>
    </w:rPr>
  </w:style>
  <w:style w:type="character" w:customStyle="1" w:styleId="WW8Num4z0">
    <w:name w:val="WW8Num4z0"/>
    <w:rsid w:val="00DA7461"/>
    <w:rPr>
      <w:rFonts w:ascii="Arial" w:hAnsi="Arial" w:cs="Arial" w:hint="default"/>
    </w:rPr>
  </w:style>
  <w:style w:type="character" w:customStyle="1" w:styleId="WW8Num4z1">
    <w:name w:val="WW8Num4z1"/>
    <w:rsid w:val="00DA7461"/>
    <w:rPr>
      <w:rFonts w:ascii="Courier New" w:hAnsi="Courier New" w:cs="Courier New" w:hint="default"/>
    </w:rPr>
  </w:style>
  <w:style w:type="character" w:customStyle="1" w:styleId="WW8Num4z2">
    <w:name w:val="WW8Num4z2"/>
    <w:rsid w:val="00DA7461"/>
    <w:rPr>
      <w:rFonts w:ascii="Wingdings" w:hAnsi="Wingdings" w:cs="Wingdings" w:hint="default"/>
    </w:rPr>
  </w:style>
  <w:style w:type="character" w:customStyle="1" w:styleId="WW8Num4z3">
    <w:name w:val="WW8Num4z3"/>
    <w:rsid w:val="00DA7461"/>
    <w:rPr>
      <w:rFonts w:ascii="Symbol" w:hAnsi="Symbol" w:cs="Symbol" w:hint="default"/>
    </w:rPr>
  </w:style>
  <w:style w:type="character" w:customStyle="1" w:styleId="WW8Num5z0">
    <w:name w:val="WW8Num5z0"/>
    <w:rsid w:val="00DA7461"/>
    <w:rPr>
      <w:rFonts w:hint="default"/>
    </w:rPr>
  </w:style>
  <w:style w:type="character" w:customStyle="1" w:styleId="WW8Num6z0">
    <w:name w:val="WW8Num6z0"/>
    <w:rsid w:val="00DA7461"/>
    <w:rPr>
      <w:rFonts w:ascii="Symbol" w:hAnsi="Symbol" w:cs="Symbol" w:hint="default"/>
    </w:rPr>
  </w:style>
  <w:style w:type="character" w:customStyle="1" w:styleId="WW8Num6z1">
    <w:name w:val="WW8Num6z1"/>
    <w:rsid w:val="00DA7461"/>
    <w:rPr>
      <w:rFonts w:ascii="Courier New" w:hAnsi="Courier New" w:cs="Courier New" w:hint="default"/>
    </w:rPr>
  </w:style>
  <w:style w:type="character" w:customStyle="1" w:styleId="WW8Num6z2">
    <w:name w:val="WW8Num6z2"/>
    <w:rsid w:val="00DA7461"/>
    <w:rPr>
      <w:rFonts w:ascii="Wingdings" w:hAnsi="Wingdings" w:cs="Wingdings" w:hint="default"/>
    </w:rPr>
  </w:style>
  <w:style w:type="character" w:styleId="Kiemels">
    <w:name w:val="Emphasis"/>
    <w:qFormat/>
    <w:rsid w:val="00DA7461"/>
    <w:rPr>
      <w:b/>
      <w:bCs/>
      <w:i w:val="0"/>
      <w:iCs w:val="0"/>
    </w:rPr>
  </w:style>
  <w:style w:type="character" w:customStyle="1" w:styleId="Felsorolsjel">
    <w:name w:val="Felsorolásjel"/>
    <w:rsid w:val="00DA7461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rsid w:val="00DA7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DA7461"/>
    <w:pPr>
      <w:tabs>
        <w:tab w:val="left" w:pos="567"/>
      </w:tabs>
      <w:jc w:val="both"/>
    </w:pPr>
  </w:style>
  <w:style w:type="paragraph" w:styleId="Lista">
    <w:name w:val="List"/>
    <w:basedOn w:val="Szvegtrzs"/>
    <w:rsid w:val="00DA7461"/>
    <w:rPr>
      <w:rFonts w:cs="Mangal"/>
    </w:rPr>
  </w:style>
  <w:style w:type="paragraph" w:styleId="Kpalrs">
    <w:name w:val="caption"/>
    <w:basedOn w:val="Norml"/>
    <w:qFormat/>
    <w:rsid w:val="00DA746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rsid w:val="00DA7461"/>
    <w:pPr>
      <w:suppressLineNumbers/>
    </w:pPr>
    <w:rPr>
      <w:rFonts w:cs="Mangal"/>
    </w:rPr>
  </w:style>
  <w:style w:type="paragraph" w:customStyle="1" w:styleId="Szvegtrzs21">
    <w:name w:val="Szövegtörzs 21"/>
    <w:basedOn w:val="Norml"/>
    <w:rsid w:val="00DA7461"/>
    <w:pPr>
      <w:tabs>
        <w:tab w:val="left" w:pos="567"/>
        <w:tab w:val="left" w:pos="1560"/>
        <w:tab w:val="left" w:pos="7371"/>
      </w:tabs>
      <w:jc w:val="both"/>
    </w:pPr>
    <w:rPr>
      <w:i/>
      <w:sz w:val="28"/>
    </w:rPr>
  </w:style>
  <w:style w:type="paragraph" w:styleId="Buborkszveg">
    <w:name w:val="Balloon Text"/>
    <w:basedOn w:val="Norml"/>
    <w:rsid w:val="00DA7461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DA7461"/>
    <w:pPr>
      <w:suppressLineNumbers/>
    </w:pPr>
  </w:style>
  <w:style w:type="paragraph" w:customStyle="1" w:styleId="Tblzatfejlc">
    <w:name w:val="Táblázatfejléc"/>
    <w:basedOn w:val="Tblzattartalom"/>
    <w:rsid w:val="00DA746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4"/>
      <w:lang w:eastAsia="zh-CN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2"/>
      </w:numPr>
      <w:tabs>
        <w:tab w:val="left" w:pos="5529"/>
        <w:tab w:val="left" w:pos="5954"/>
      </w:tabs>
      <w:outlineLvl w:val="1"/>
    </w:p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styleId="Bekezdsalapbettpusa0">
    <w:name w:val="Default Paragraph Font"/>
  </w:style>
  <w:style w:type="character" w:styleId="Kiemels">
    <w:name w:val="Emphasis"/>
    <w:qFormat/>
    <w:rPr>
      <w:b/>
      <w:bCs/>
      <w:i w:val="0"/>
      <w:iCs w:val="0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tabs>
        <w:tab w:val="left" w:pos="567"/>
      </w:tabs>
      <w:jc w:val="both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Szvegtrzs21">
    <w:name w:val="Szövegtörzs 21"/>
    <w:basedOn w:val="Norml"/>
    <w:pPr>
      <w:tabs>
        <w:tab w:val="left" w:pos="567"/>
        <w:tab w:val="left" w:pos="1560"/>
        <w:tab w:val="left" w:pos="7371"/>
      </w:tabs>
      <w:jc w:val="both"/>
    </w:pPr>
    <w:rPr>
      <w:i/>
      <w:sz w:val="28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9FDA0-2DBF-4584-B9EF-9FCAFC5B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Körmend Közbiztonságáért Közalapítvány</vt:lpstr>
    </vt:vector>
  </TitlesOfParts>
  <Company>VMKI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Körmend Közbiztonságáért Közalapítvány</dc:title>
  <dc:creator>Mogyorósy Balázs</dc:creator>
  <cp:lastModifiedBy>StepicsA</cp:lastModifiedBy>
  <cp:revision>2</cp:revision>
  <cp:lastPrinted>2017-02-13T11:32:00Z</cp:lastPrinted>
  <dcterms:created xsi:type="dcterms:W3CDTF">2019-02-13T07:31:00Z</dcterms:created>
  <dcterms:modified xsi:type="dcterms:W3CDTF">2019-02-13T07:31:00Z</dcterms:modified>
</cp:coreProperties>
</file>