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FC" w:rsidRPr="006E595D" w:rsidRDefault="00A65DFC">
      <w:pPr>
        <w:pStyle w:val="Cmsor2"/>
        <w:rPr>
          <w:rFonts w:ascii="Times New Roman" w:hAnsi="Times New Roman" w:cs="Times New Roman"/>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rPr>
          <w:color w:val="auto"/>
          <w:sz w:val="24"/>
          <w:szCs w:val="24"/>
        </w:rPr>
      </w:pPr>
    </w:p>
    <w:p w:rsidR="00A65DFC" w:rsidRPr="006E595D" w:rsidRDefault="00A65DFC">
      <w:pPr>
        <w:pStyle w:val="Cmsor2"/>
        <w:rPr>
          <w:rFonts w:ascii="Times New Roman" w:hAnsi="Times New Roman" w:cs="Times New Roman"/>
          <w:color w:val="auto"/>
          <w:sz w:val="24"/>
          <w:szCs w:val="24"/>
        </w:rPr>
      </w:pPr>
    </w:p>
    <w:p w:rsidR="00A65DFC" w:rsidRPr="006E595D" w:rsidRDefault="003C0709">
      <w:pPr>
        <w:pStyle w:val="Cmsor2"/>
        <w:ind w:left="0" w:firstLine="382"/>
        <w:jc w:val="center"/>
        <w:rPr>
          <w:rFonts w:ascii="Times New Roman" w:hAnsi="Times New Roman" w:cs="Times New Roman"/>
          <w:color w:val="auto"/>
          <w:sz w:val="24"/>
          <w:szCs w:val="24"/>
        </w:rPr>
      </w:pPr>
      <w:r w:rsidRPr="006E595D">
        <w:rPr>
          <w:rFonts w:ascii="Times New Roman" w:hAnsi="Times New Roman" w:cs="Times New Roman"/>
          <w:color w:val="auto"/>
          <w:sz w:val="24"/>
          <w:szCs w:val="24"/>
        </w:rPr>
        <w:t>J E G Y Z Ő K Ö N Y V</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3C0709">
      <w:pPr>
        <w:pStyle w:val="Cmsor1"/>
        <w:jc w:val="center"/>
        <w:rPr>
          <w:color w:val="auto"/>
        </w:rPr>
      </w:pPr>
      <w:r w:rsidRPr="006E595D">
        <w:rPr>
          <w:b w:val="0"/>
          <w:i/>
          <w:color w:val="auto"/>
        </w:rPr>
        <w:t>KÖRMEND VÁROS ÖNKORMÁNYZATA</w:t>
      </w:r>
    </w:p>
    <w:p w:rsidR="00A65DFC" w:rsidRPr="006E595D" w:rsidRDefault="00A65DFC">
      <w:pPr>
        <w:rPr>
          <w:color w:val="auto"/>
          <w:sz w:val="24"/>
          <w:szCs w:val="24"/>
        </w:rPr>
      </w:pPr>
    </w:p>
    <w:p w:rsidR="00A65DFC" w:rsidRPr="006E595D" w:rsidRDefault="003C0709">
      <w:pPr>
        <w:jc w:val="center"/>
        <w:rPr>
          <w:b/>
          <w:color w:val="auto"/>
          <w:sz w:val="24"/>
          <w:szCs w:val="24"/>
        </w:rPr>
      </w:pPr>
      <w:r w:rsidRPr="006E595D">
        <w:rPr>
          <w:b/>
          <w:i/>
          <w:color w:val="auto"/>
          <w:sz w:val="24"/>
          <w:szCs w:val="24"/>
        </w:rPr>
        <w:t>KÉPVISELŐ-TESTÜLETÉNEK</w:t>
      </w:r>
    </w:p>
    <w:p w:rsidR="00A65DFC" w:rsidRPr="006E595D" w:rsidRDefault="00A65DFC">
      <w:pPr>
        <w:jc w:val="center"/>
        <w:rPr>
          <w:b/>
          <w:color w:val="auto"/>
          <w:sz w:val="24"/>
          <w:szCs w:val="24"/>
        </w:rPr>
      </w:pPr>
    </w:p>
    <w:p w:rsidR="00A65DFC" w:rsidRPr="006E595D" w:rsidRDefault="00A65DFC">
      <w:pPr>
        <w:jc w:val="center"/>
        <w:rPr>
          <w:b/>
          <w:color w:val="auto"/>
          <w:sz w:val="24"/>
          <w:szCs w:val="24"/>
        </w:rPr>
      </w:pPr>
    </w:p>
    <w:p w:rsidR="00A65DFC" w:rsidRPr="006E595D" w:rsidRDefault="003C0709">
      <w:pPr>
        <w:jc w:val="center"/>
        <w:rPr>
          <w:color w:val="auto"/>
        </w:rPr>
      </w:pPr>
      <w:r w:rsidRPr="006E595D">
        <w:rPr>
          <w:b/>
          <w:i/>
          <w:color w:val="auto"/>
          <w:sz w:val="24"/>
          <w:szCs w:val="24"/>
        </w:rPr>
        <w:t>201</w:t>
      </w:r>
      <w:r w:rsidR="00D647DD">
        <w:rPr>
          <w:b/>
          <w:i/>
          <w:color w:val="auto"/>
          <w:sz w:val="24"/>
          <w:szCs w:val="24"/>
        </w:rPr>
        <w:t>8</w:t>
      </w:r>
      <w:r w:rsidRPr="006E595D">
        <w:rPr>
          <w:b/>
          <w:i/>
          <w:color w:val="auto"/>
          <w:sz w:val="24"/>
          <w:szCs w:val="24"/>
        </w:rPr>
        <w:t xml:space="preserve">. </w:t>
      </w:r>
      <w:r w:rsidR="00DB28EB">
        <w:rPr>
          <w:b/>
          <w:i/>
          <w:color w:val="auto"/>
          <w:sz w:val="24"/>
          <w:szCs w:val="24"/>
        </w:rPr>
        <w:t>november 28</w:t>
      </w:r>
      <w:r w:rsidRPr="006E595D">
        <w:rPr>
          <w:b/>
          <w:i/>
          <w:color w:val="auto"/>
          <w:sz w:val="24"/>
          <w:szCs w:val="24"/>
        </w:rPr>
        <w:t xml:space="preserve">-i </w:t>
      </w:r>
      <w:r w:rsidR="00913E76">
        <w:rPr>
          <w:b/>
          <w:i/>
          <w:color w:val="auto"/>
          <w:sz w:val="24"/>
          <w:szCs w:val="24"/>
        </w:rPr>
        <w:t>nyílt</w:t>
      </w:r>
      <w:r w:rsidRPr="006E595D">
        <w:rPr>
          <w:b/>
          <w:i/>
          <w:color w:val="auto"/>
          <w:sz w:val="24"/>
          <w:szCs w:val="24"/>
        </w:rPr>
        <w:t xml:space="preserve"> üléséről</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A65DFC" w:rsidRPr="006E595D" w:rsidRDefault="00A65DFC">
      <w:pPr>
        <w:rPr>
          <w:color w:val="auto"/>
          <w:sz w:val="24"/>
          <w:szCs w:val="24"/>
        </w:rPr>
      </w:pPr>
    </w:p>
    <w:p w:rsidR="00A65DFC" w:rsidRPr="00005843" w:rsidRDefault="003C0709">
      <w:pPr>
        <w:tabs>
          <w:tab w:val="left" w:pos="3828"/>
        </w:tabs>
        <w:rPr>
          <w:color w:val="FF0000"/>
          <w:sz w:val="24"/>
          <w:szCs w:val="24"/>
        </w:rPr>
      </w:pPr>
      <w:r w:rsidRPr="006E595D">
        <w:rPr>
          <w:color w:val="auto"/>
          <w:sz w:val="24"/>
          <w:szCs w:val="24"/>
        </w:rPr>
        <w:tab/>
      </w:r>
      <w:r w:rsidR="00E6258B">
        <w:rPr>
          <w:color w:val="auto"/>
          <w:sz w:val="24"/>
          <w:szCs w:val="24"/>
        </w:rPr>
        <w:tab/>
      </w:r>
      <w:r w:rsidR="00E6258B">
        <w:rPr>
          <w:color w:val="auto"/>
          <w:sz w:val="24"/>
          <w:szCs w:val="24"/>
        </w:rPr>
        <w:tab/>
        <w:t xml:space="preserve">Rendelet: </w:t>
      </w:r>
      <w:r w:rsidR="00DB28EB">
        <w:rPr>
          <w:color w:val="auto"/>
          <w:sz w:val="24"/>
          <w:szCs w:val="24"/>
        </w:rPr>
        <w:t>20</w:t>
      </w:r>
      <w:r w:rsidR="004A1691">
        <w:rPr>
          <w:color w:val="auto"/>
          <w:sz w:val="24"/>
          <w:szCs w:val="24"/>
        </w:rPr>
        <w:t>-</w:t>
      </w:r>
      <w:r w:rsidR="00DB28EB">
        <w:rPr>
          <w:color w:val="auto"/>
          <w:sz w:val="24"/>
          <w:szCs w:val="24"/>
        </w:rPr>
        <w:t>23</w:t>
      </w:r>
      <w:r w:rsidR="004A1691">
        <w:rPr>
          <w:color w:val="auto"/>
          <w:sz w:val="24"/>
          <w:szCs w:val="24"/>
        </w:rPr>
        <w:t>/2018.(X</w:t>
      </w:r>
      <w:r w:rsidR="00DB28EB">
        <w:rPr>
          <w:color w:val="auto"/>
          <w:sz w:val="24"/>
          <w:szCs w:val="24"/>
        </w:rPr>
        <w:t>I</w:t>
      </w:r>
      <w:r w:rsidR="00E6258B">
        <w:rPr>
          <w:color w:val="auto"/>
          <w:sz w:val="24"/>
          <w:szCs w:val="24"/>
        </w:rPr>
        <w:t>.</w:t>
      </w:r>
      <w:r w:rsidR="004A1691">
        <w:rPr>
          <w:color w:val="auto"/>
          <w:sz w:val="24"/>
          <w:szCs w:val="24"/>
        </w:rPr>
        <w:t>2</w:t>
      </w:r>
      <w:r w:rsidR="00FB024F">
        <w:rPr>
          <w:color w:val="auto"/>
          <w:sz w:val="24"/>
          <w:szCs w:val="24"/>
        </w:rPr>
        <w:t>9</w:t>
      </w:r>
      <w:r w:rsidR="00E6258B">
        <w:rPr>
          <w:color w:val="auto"/>
          <w:sz w:val="24"/>
          <w:szCs w:val="24"/>
        </w:rPr>
        <w:t>.)</w:t>
      </w:r>
    </w:p>
    <w:p w:rsidR="00A65DFC" w:rsidRPr="00F07E36" w:rsidRDefault="00BC1A11" w:rsidP="00B12542">
      <w:pPr>
        <w:tabs>
          <w:tab w:val="left" w:pos="4678"/>
        </w:tabs>
        <w:rPr>
          <w:color w:val="auto"/>
        </w:rPr>
      </w:pPr>
      <w:r>
        <w:rPr>
          <w:color w:val="FF0000"/>
          <w:sz w:val="24"/>
          <w:szCs w:val="24"/>
        </w:rPr>
        <w:t xml:space="preserve">                                                         </w:t>
      </w:r>
      <w:r>
        <w:rPr>
          <w:color w:val="FF0000"/>
          <w:sz w:val="24"/>
          <w:szCs w:val="24"/>
        </w:rPr>
        <w:tab/>
      </w:r>
      <w:r w:rsidR="00046BB1" w:rsidRPr="00E873FC">
        <w:rPr>
          <w:color w:val="auto"/>
          <w:sz w:val="24"/>
          <w:szCs w:val="24"/>
        </w:rPr>
        <w:tab/>
      </w:r>
      <w:r w:rsidR="00046BB1" w:rsidRPr="00F07E36">
        <w:rPr>
          <w:color w:val="auto"/>
          <w:sz w:val="24"/>
          <w:szCs w:val="24"/>
        </w:rPr>
        <w:t xml:space="preserve">Határozat: </w:t>
      </w:r>
      <w:r w:rsidR="00BA76C6">
        <w:rPr>
          <w:color w:val="auto"/>
          <w:sz w:val="24"/>
          <w:szCs w:val="24"/>
        </w:rPr>
        <w:t>1</w:t>
      </w:r>
      <w:r w:rsidR="00DB28EB">
        <w:rPr>
          <w:color w:val="auto"/>
          <w:sz w:val="24"/>
          <w:szCs w:val="24"/>
        </w:rPr>
        <w:t>13</w:t>
      </w:r>
      <w:r w:rsidR="004A1691">
        <w:rPr>
          <w:color w:val="auto"/>
          <w:sz w:val="24"/>
          <w:szCs w:val="24"/>
        </w:rPr>
        <w:t>-</w:t>
      </w:r>
      <w:r w:rsidR="00E00B05">
        <w:rPr>
          <w:color w:val="auto"/>
          <w:sz w:val="24"/>
          <w:szCs w:val="24"/>
        </w:rPr>
        <w:t>11</w:t>
      </w:r>
      <w:r w:rsidR="00FB024F">
        <w:rPr>
          <w:color w:val="auto"/>
          <w:sz w:val="24"/>
          <w:szCs w:val="24"/>
        </w:rPr>
        <w:t>4</w:t>
      </w:r>
      <w:r w:rsidR="00046BB1" w:rsidRPr="00F07E36">
        <w:rPr>
          <w:color w:val="auto"/>
          <w:sz w:val="24"/>
          <w:szCs w:val="24"/>
        </w:rPr>
        <w:t>/201</w:t>
      </w:r>
      <w:r w:rsidR="00D647DD">
        <w:rPr>
          <w:color w:val="auto"/>
          <w:sz w:val="24"/>
          <w:szCs w:val="24"/>
        </w:rPr>
        <w:t>8</w:t>
      </w:r>
      <w:r w:rsidR="00046BB1" w:rsidRPr="00F07E36">
        <w:rPr>
          <w:color w:val="auto"/>
          <w:sz w:val="24"/>
          <w:szCs w:val="24"/>
        </w:rPr>
        <w:t>.(</w:t>
      </w:r>
      <w:r w:rsidR="004A1691">
        <w:rPr>
          <w:color w:val="auto"/>
          <w:sz w:val="24"/>
          <w:szCs w:val="24"/>
        </w:rPr>
        <w:t>X</w:t>
      </w:r>
      <w:r w:rsidR="00FB024F">
        <w:rPr>
          <w:color w:val="auto"/>
          <w:sz w:val="24"/>
          <w:szCs w:val="24"/>
        </w:rPr>
        <w:t>I</w:t>
      </w:r>
      <w:r w:rsidR="00046BB1" w:rsidRPr="00F07E36">
        <w:rPr>
          <w:color w:val="auto"/>
          <w:sz w:val="24"/>
          <w:szCs w:val="24"/>
        </w:rPr>
        <w:t>.</w:t>
      </w:r>
      <w:r w:rsidR="004A1691">
        <w:rPr>
          <w:color w:val="auto"/>
          <w:sz w:val="24"/>
          <w:szCs w:val="24"/>
        </w:rPr>
        <w:t>2</w:t>
      </w:r>
      <w:r w:rsidR="00FB024F">
        <w:rPr>
          <w:color w:val="auto"/>
          <w:sz w:val="24"/>
          <w:szCs w:val="24"/>
        </w:rPr>
        <w:t>8</w:t>
      </w:r>
      <w:r w:rsidR="003C0709" w:rsidRPr="00F07E36">
        <w:rPr>
          <w:color w:val="auto"/>
          <w:sz w:val="24"/>
          <w:szCs w:val="24"/>
        </w:rPr>
        <w:t>.)</w:t>
      </w:r>
    </w:p>
    <w:p w:rsidR="00A65DFC" w:rsidRPr="00E873FC" w:rsidRDefault="00A65DFC">
      <w:pPr>
        <w:tabs>
          <w:tab w:val="left" w:pos="3828"/>
        </w:tabs>
        <w:rPr>
          <w:color w:val="auto"/>
          <w:sz w:val="24"/>
          <w:szCs w:val="24"/>
        </w:rPr>
      </w:pPr>
    </w:p>
    <w:p w:rsidR="00A65DFC" w:rsidRPr="00005843" w:rsidRDefault="00A65DFC">
      <w:pPr>
        <w:rPr>
          <w:color w:val="FF0000"/>
          <w:sz w:val="24"/>
          <w:szCs w:val="24"/>
        </w:rPr>
      </w:pPr>
    </w:p>
    <w:p w:rsidR="00A65DFC" w:rsidRPr="006E595D" w:rsidRDefault="00A65DFC">
      <w:pPr>
        <w:rPr>
          <w:color w:val="auto"/>
          <w:sz w:val="24"/>
          <w:szCs w:val="24"/>
        </w:rPr>
      </w:pPr>
    </w:p>
    <w:p w:rsidR="00B12542" w:rsidRDefault="00B12542">
      <w:pPr>
        <w:pStyle w:val="Cmsor"/>
        <w:rPr>
          <w:rFonts w:ascii="Times New Roman" w:hAnsi="Times New Roman" w:cs="Times New Roman"/>
          <w:i/>
          <w:color w:val="auto"/>
          <w:sz w:val="24"/>
          <w:szCs w:val="24"/>
        </w:rPr>
      </w:pPr>
    </w:p>
    <w:p w:rsidR="00B12542" w:rsidRDefault="00B12542">
      <w:pPr>
        <w:pStyle w:val="Cmsor"/>
        <w:rPr>
          <w:rFonts w:ascii="Times New Roman" w:hAnsi="Times New Roman" w:cs="Times New Roman"/>
          <w:i/>
          <w:color w:val="auto"/>
          <w:sz w:val="24"/>
          <w:szCs w:val="24"/>
        </w:rPr>
      </w:pPr>
    </w:p>
    <w:p w:rsidR="00B12542" w:rsidRDefault="00B12542">
      <w:pPr>
        <w:pStyle w:val="Cmsor"/>
        <w:rPr>
          <w:rFonts w:ascii="Times New Roman" w:hAnsi="Times New Roman" w:cs="Times New Roman"/>
          <w:i/>
          <w:color w:val="auto"/>
          <w:sz w:val="24"/>
          <w:szCs w:val="24"/>
        </w:rPr>
      </w:pPr>
    </w:p>
    <w:p w:rsidR="00B12542" w:rsidRDefault="00B12542">
      <w:pPr>
        <w:pStyle w:val="Cmsor"/>
        <w:rPr>
          <w:rFonts w:ascii="Times New Roman" w:hAnsi="Times New Roman" w:cs="Times New Roman"/>
          <w:i/>
          <w:color w:val="auto"/>
          <w:sz w:val="24"/>
          <w:szCs w:val="24"/>
        </w:rPr>
      </w:pPr>
    </w:p>
    <w:p w:rsidR="00A65DFC" w:rsidRPr="006E595D" w:rsidRDefault="003C0709">
      <w:pPr>
        <w:pStyle w:val="Cmsor"/>
        <w:rPr>
          <w:rFonts w:ascii="Times New Roman" w:hAnsi="Times New Roman" w:cs="Times New Roman"/>
          <w:color w:val="auto"/>
          <w:sz w:val="24"/>
          <w:szCs w:val="24"/>
        </w:rPr>
      </w:pPr>
      <w:r w:rsidRPr="006E595D">
        <w:rPr>
          <w:rFonts w:ascii="Times New Roman" w:hAnsi="Times New Roman" w:cs="Times New Roman"/>
          <w:i/>
          <w:color w:val="auto"/>
          <w:sz w:val="24"/>
          <w:szCs w:val="24"/>
        </w:rPr>
        <w:lastRenderedPageBreak/>
        <w:t>J E G Y Z Ő K Ö N Y V</w:t>
      </w:r>
    </w:p>
    <w:p w:rsidR="00A65DFC" w:rsidRPr="00BA54DE" w:rsidRDefault="00A65DFC">
      <w:pPr>
        <w:rPr>
          <w:color w:val="auto"/>
          <w:sz w:val="24"/>
          <w:szCs w:val="24"/>
        </w:rPr>
      </w:pPr>
    </w:p>
    <w:tbl>
      <w:tblPr>
        <w:tblW w:w="9420" w:type="dxa"/>
        <w:tblInd w:w="-68" w:type="dxa"/>
        <w:tblLayout w:type="fixed"/>
        <w:tblCellMar>
          <w:left w:w="70" w:type="dxa"/>
          <w:right w:w="70" w:type="dxa"/>
        </w:tblCellMar>
        <w:tblLook w:val="04A0"/>
      </w:tblPr>
      <w:tblGrid>
        <w:gridCol w:w="1628"/>
        <w:gridCol w:w="7"/>
        <w:gridCol w:w="7785"/>
      </w:tblGrid>
      <w:tr w:rsidR="00BA54DE" w:rsidRPr="00BA54DE" w:rsidTr="00210F92">
        <w:trPr>
          <w:trHeight w:val="723"/>
        </w:trPr>
        <w:tc>
          <w:tcPr>
            <w:tcW w:w="1628" w:type="dxa"/>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z w:val="24"/>
                <w:szCs w:val="24"/>
                <w:lang w:eastAsia="en-US"/>
              </w:rPr>
              <w:t>Készült</w:t>
            </w:r>
            <w:r w:rsidRPr="00BA54DE">
              <w:rPr>
                <w:sz w:val="24"/>
                <w:szCs w:val="24"/>
                <w:lang w:eastAsia="en-US"/>
              </w:rPr>
              <w:t>:</w:t>
            </w:r>
          </w:p>
        </w:tc>
        <w:tc>
          <w:tcPr>
            <w:tcW w:w="779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1D0B21">
            <w:pPr>
              <w:pStyle w:val="Szvegtrzs21"/>
              <w:rPr>
                <w:rFonts w:ascii="Calibri" w:hAnsi="Calibri" w:cs="Calibri"/>
                <w:sz w:val="24"/>
                <w:szCs w:val="24"/>
                <w:lang w:eastAsia="en-US"/>
              </w:rPr>
            </w:pPr>
            <w:r w:rsidRPr="006E595D">
              <w:rPr>
                <w:rFonts w:ascii="Times New Roman" w:hAnsi="Times New Roman" w:cs="Times New Roman"/>
                <w:color w:val="auto"/>
                <w:sz w:val="24"/>
                <w:szCs w:val="24"/>
              </w:rPr>
              <w:t>Körmend Város Önkormány</w:t>
            </w:r>
            <w:r w:rsidR="00D647DD">
              <w:rPr>
                <w:rFonts w:ascii="Times New Roman" w:hAnsi="Times New Roman" w:cs="Times New Roman"/>
                <w:color w:val="auto"/>
                <w:sz w:val="24"/>
                <w:szCs w:val="24"/>
              </w:rPr>
              <w:t>zata Képviselő-testületének 2018</w:t>
            </w:r>
            <w:r w:rsidRPr="006E595D">
              <w:rPr>
                <w:rFonts w:ascii="Times New Roman" w:hAnsi="Times New Roman" w:cs="Times New Roman"/>
                <w:color w:val="auto"/>
                <w:sz w:val="24"/>
                <w:szCs w:val="24"/>
              </w:rPr>
              <w:t xml:space="preserve">. </w:t>
            </w:r>
            <w:r w:rsidR="001D0B21">
              <w:rPr>
                <w:rFonts w:ascii="Times New Roman" w:hAnsi="Times New Roman" w:cs="Times New Roman"/>
                <w:color w:val="auto"/>
                <w:sz w:val="24"/>
                <w:szCs w:val="24"/>
              </w:rPr>
              <w:t>november 28</w:t>
            </w:r>
            <w:r w:rsidRPr="006E595D">
              <w:rPr>
                <w:rFonts w:ascii="Times New Roman" w:hAnsi="Times New Roman" w:cs="Times New Roman"/>
                <w:color w:val="auto"/>
                <w:sz w:val="24"/>
                <w:szCs w:val="24"/>
              </w:rPr>
              <w:t xml:space="preserve">-i </w:t>
            </w:r>
            <w:r w:rsidR="00B13422">
              <w:rPr>
                <w:rFonts w:ascii="Times New Roman" w:hAnsi="Times New Roman" w:cs="Times New Roman"/>
                <w:color w:val="auto"/>
                <w:sz w:val="24"/>
                <w:szCs w:val="24"/>
              </w:rPr>
              <w:t>nyílt</w:t>
            </w:r>
            <w:r w:rsidRPr="006E595D">
              <w:rPr>
                <w:rFonts w:ascii="Times New Roman" w:hAnsi="Times New Roman" w:cs="Times New Roman"/>
                <w:color w:val="auto"/>
                <w:sz w:val="24"/>
                <w:szCs w:val="24"/>
              </w:rPr>
              <w:t xml:space="preserve"> üléséről</w:t>
            </w:r>
          </w:p>
        </w:tc>
      </w:tr>
      <w:tr w:rsidR="00BA54DE" w:rsidRPr="00BA54DE" w:rsidTr="00BA54DE">
        <w:trPr>
          <w:trHeight w:val="571"/>
        </w:trPr>
        <w:tc>
          <w:tcPr>
            <w:tcW w:w="1628" w:type="dxa"/>
            <w:tcBorders>
              <w:top w:val="single" w:sz="2" w:space="0" w:color="000000"/>
              <w:left w:val="single" w:sz="2" w:space="0" w:color="000000"/>
              <w:bottom w:val="single" w:sz="2" w:space="0" w:color="000000"/>
              <w:right w:val="single" w:sz="4" w:space="0" w:color="auto"/>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pacing w:val="-20"/>
                <w:sz w:val="24"/>
                <w:szCs w:val="24"/>
                <w:lang w:eastAsia="en-US"/>
              </w:rPr>
              <w:t>Jelen vannak:</w:t>
            </w:r>
          </w:p>
        </w:tc>
        <w:tc>
          <w:tcPr>
            <w:tcW w:w="7792" w:type="dxa"/>
            <w:gridSpan w:val="2"/>
            <w:tcBorders>
              <w:top w:val="single" w:sz="2" w:space="0" w:color="000000"/>
              <w:left w:val="single" w:sz="4" w:space="0" w:color="auto"/>
              <w:bottom w:val="single" w:sz="2" w:space="0" w:color="000000"/>
              <w:right w:val="single" w:sz="2" w:space="0" w:color="000000"/>
            </w:tcBorders>
            <w:shd w:val="clear" w:color="auto" w:fill="FFFFFF"/>
            <w:hideMark/>
          </w:tcPr>
          <w:p w:rsidR="00BA54DE" w:rsidRPr="001D0B21" w:rsidRDefault="00303C64" w:rsidP="00BA54DE">
            <w:pPr>
              <w:pStyle w:val="Szvegtrzs21"/>
              <w:rPr>
                <w:rFonts w:ascii="Times New Roman" w:hAnsi="Times New Roman" w:cs="Times New Roman"/>
                <w:color w:val="auto"/>
                <w:sz w:val="24"/>
                <w:szCs w:val="24"/>
              </w:rPr>
            </w:pPr>
            <w:proofErr w:type="spellStart"/>
            <w:r w:rsidRPr="001D0B21">
              <w:rPr>
                <w:rFonts w:ascii="Times New Roman" w:hAnsi="Times New Roman" w:cs="Times New Roman"/>
                <w:color w:val="auto"/>
                <w:sz w:val="24"/>
                <w:szCs w:val="24"/>
              </w:rPr>
              <w:t>Bebes</w:t>
            </w:r>
            <w:proofErr w:type="spellEnd"/>
            <w:r w:rsidRPr="001D0B21">
              <w:rPr>
                <w:rFonts w:ascii="Times New Roman" w:hAnsi="Times New Roman" w:cs="Times New Roman"/>
                <w:color w:val="auto"/>
                <w:sz w:val="24"/>
                <w:szCs w:val="24"/>
              </w:rPr>
              <w:t xml:space="preserve"> István</w:t>
            </w:r>
            <w:r w:rsidR="00BA54DE" w:rsidRPr="001D0B21">
              <w:rPr>
                <w:rFonts w:ascii="Times New Roman" w:hAnsi="Times New Roman" w:cs="Times New Roman"/>
                <w:color w:val="auto"/>
                <w:sz w:val="24"/>
                <w:szCs w:val="24"/>
              </w:rPr>
              <w:t>,</w:t>
            </w:r>
            <w:r w:rsidRPr="001D0B21">
              <w:rPr>
                <w:rFonts w:ascii="Times New Roman" w:hAnsi="Times New Roman" w:cs="Times New Roman"/>
                <w:color w:val="auto"/>
                <w:sz w:val="24"/>
                <w:szCs w:val="24"/>
              </w:rPr>
              <w:t xml:space="preserve"> </w:t>
            </w:r>
            <w:proofErr w:type="spellStart"/>
            <w:r w:rsidRPr="001D0B21">
              <w:rPr>
                <w:rFonts w:ascii="Times New Roman" w:hAnsi="Times New Roman" w:cs="Times New Roman"/>
                <w:color w:val="auto"/>
                <w:sz w:val="24"/>
                <w:szCs w:val="24"/>
              </w:rPr>
              <w:t>Czvitkovics</w:t>
            </w:r>
            <w:proofErr w:type="spellEnd"/>
            <w:r w:rsidRPr="001D0B21">
              <w:rPr>
                <w:rFonts w:ascii="Times New Roman" w:hAnsi="Times New Roman" w:cs="Times New Roman"/>
                <w:color w:val="auto"/>
                <w:sz w:val="24"/>
                <w:szCs w:val="24"/>
              </w:rPr>
              <w:t xml:space="preserve"> Gyula,</w:t>
            </w:r>
            <w:r w:rsidR="004A1691" w:rsidRPr="001D0B21">
              <w:rPr>
                <w:rFonts w:ascii="Times New Roman" w:hAnsi="Times New Roman" w:cs="Times New Roman"/>
                <w:color w:val="auto"/>
                <w:sz w:val="24"/>
                <w:szCs w:val="24"/>
              </w:rPr>
              <w:t xml:space="preserve"> Faragó Gábor,</w:t>
            </w:r>
            <w:r w:rsidRPr="001D0B21">
              <w:rPr>
                <w:rFonts w:ascii="Times New Roman" w:hAnsi="Times New Roman" w:cs="Times New Roman"/>
                <w:color w:val="auto"/>
                <w:sz w:val="24"/>
                <w:szCs w:val="24"/>
              </w:rPr>
              <w:t xml:space="preserve"> </w:t>
            </w:r>
            <w:r w:rsidRPr="001D0B21">
              <w:rPr>
                <w:rFonts w:ascii="Times New Roman" w:hAnsi="Times New Roman" w:cs="Times New Roman"/>
                <w:sz w:val="24"/>
                <w:szCs w:val="24"/>
                <w:lang w:eastAsia="en-US"/>
              </w:rPr>
              <w:t xml:space="preserve">Dr. Hadnagy Ádám, </w:t>
            </w:r>
            <w:r w:rsidRPr="001D0B21">
              <w:rPr>
                <w:rFonts w:ascii="Times New Roman" w:hAnsi="Times New Roman" w:cs="Times New Roman"/>
                <w:color w:val="auto"/>
                <w:sz w:val="24"/>
                <w:szCs w:val="24"/>
              </w:rPr>
              <w:t>Tóth Gábor,</w:t>
            </w:r>
            <w:r w:rsidRPr="001D0B21">
              <w:rPr>
                <w:rFonts w:ascii="Times New Roman" w:hAnsi="Times New Roman" w:cs="Times New Roman"/>
                <w:sz w:val="24"/>
                <w:szCs w:val="24"/>
                <w:lang w:eastAsia="en-US"/>
              </w:rPr>
              <w:t xml:space="preserve"> </w:t>
            </w:r>
            <w:proofErr w:type="spellStart"/>
            <w:r w:rsidRPr="001D0B21">
              <w:rPr>
                <w:rFonts w:ascii="Times New Roman" w:hAnsi="Times New Roman" w:cs="Times New Roman"/>
                <w:color w:val="auto"/>
                <w:sz w:val="24"/>
                <w:szCs w:val="24"/>
              </w:rPr>
              <w:t>Geosics</w:t>
            </w:r>
            <w:proofErr w:type="spellEnd"/>
            <w:r w:rsidR="00E123FD" w:rsidRPr="001D0B21">
              <w:rPr>
                <w:rFonts w:ascii="Times New Roman" w:hAnsi="Times New Roman" w:cs="Times New Roman"/>
                <w:color w:val="auto"/>
                <w:sz w:val="24"/>
                <w:szCs w:val="24"/>
              </w:rPr>
              <w:t xml:space="preserve"> László</w:t>
            </w:r>
            <w:r w:rsidRPr="001D0B21">
              <w:rPr>
                <w:rFonts w:ascii="Times New Roman" w:hAnsi="Times New Roman" w:cs="Times New Roman"/>
                <w:color w:val="auto"/>
                <w:sz w:val="24"/>
                <w:szCs w:val="24"/>
              </w:rPr>
              <w:t xml:space="preserve">, </w:t>
            </w:r>
            <w:r w:rsidR="00B13422" w:rsidRPr="001D0B21">
              <w:rPr>
                <w:rFonts w:ascii="Times New Roman" w:hAnsi="Times New Roman" w:cs="Times New Roman"/>
                <w:color w:val="auto"/>
                <w:sz w:val="24"/>
                <w:szCs w:val="24"/>
              </w:rPr>
              <w:t>Szabó Ferenc</w:t>
            </w:r>
            <w:r w:rsidR="00005843" w:rsidRPr="001D0B21">
              <w:rPr>
                <w:rFonts w:ascii="Times New Roman" w:hAnsi="Times New Roman" w:cs="Times New Roman"/>
                <w:color w:val="auto"/>
                <w:sz w:val="24"/>
                <w:szCs w:val="24"/>
              </w:rPr>
              <w:t xml:space="preserve">, </w:t>
            </w:r>
            <w:r w:rsidR="00BA54DE" w:rsidRPr="001D0B21">
              <w:rPr>
                <w:rFonts w:ascii="Times New Roman" w:hAnsi="Times New Roman" w:cs="Times New Roman"/>
                <w:color w:val="auto"/>
                <w:sz w:val="24"/>
                <w:szCs w:val="24"/>
              </w:rPr>
              <w:t>Bán Miklós</w:t>
            </w:r>
            <w:r w:rsidR="00D74919" w:rsidRPr="001D0B21">
              <w:rPr>
                <w:rFonts w:ascii="Times New Roman" w:hAnsi="Times New Roman" w:cs="Times New Roman"/>
                <w:color w:val="auto"/>
                <w:sz w:val="24"/>
                <w:szCs w:val="24"/>
              </w:rPr>
              <w:t>,</w:t>
            </w:r>
            <w:r w:rsidR="00B13422" w:rsidRPr="001D0B21">
              <w:rPr>
                <w:rFonts w:ascii="Times New Roman" w:hAnsi="Times New Roman" w:cs="Times New Roman"/>
                <w:sz w:val="24"/>
                <w:szCs w:val="24"/>
                <w:lang w:eastAsia="en-US"/>
              </w:rPr>
              <w:t xml:space="preserve"> Auer Miklós</w:t>
            </w:r>
            <w:r w:rsidR="00D74919" w:rsidRPr="001D0B21">
              <w:rPr>
                <w:rFonts w:ascii="Times New Roman" w:hAnsi="Times New Roman" w:cs="Times New Roman"/>
                <w:sz w:val="24"/>
                <w:szCs w:val="24"/>
                <w:lang w:eastAsia="en-US"/>
              </w:rPr>
              <w:t xml:space="preserve"> és </w:t>
            </w:r>
            <w:r w:rsidR="00D74919" w:rsidRPr="001D0B21">
              <w:rPr>
                <w:rFonts w:ascii="Times New Roman" w:hAnsi="Times New Roman" w:cs="Times New Roman"/>
                <w:color w:val="auto"/>
                <w:sz w:val="24"/>
                <w:szCs w:val="24"/>
              </w:rPr>
              <w:t>Tompa László</w:t>
            </w:r>
            <w:r w:rsidR="00BA54DE" w:rsidRPr="001D0B21">
              <w:rPr>
                <w:rFonts w:ascii="Times New Roman" w:hAnsi="Times New Roman" w:cs="Times New Roman"/>
                <w:color w:val="auto"/>
                <w:sz w:val="24"/>
                <w:szCs w:val="24"/>
              </w:rPr>
              <w:t xml:space="preserve"> képviselő-testületi tagok </w:t>
            </w:r>
          </w:p>
          <w:p w:rsidR="00BA54DE" w:rsidRPr="00BA54DE" w:rsidRDefault="00BA54DE" w:rsidP="00210F92">
            <w:pPr>
              <w:autoSpaceDE w:val="0"/>
              <w:autoSpaceDN w:val="0"/>
              <w:adjustRightInd w:val="0"/>
              <w:spacing w:after="120" w:line="276" w:lineRule="auto"/>
              <w:jc w:val="both"/>
              <w:rPr>
                <w:sz w:val="24"/>
                <w:szCs w:val="24"/>
                <w:lang w:eastAsia="en-US"/>
              </w:rPr>
            </w:pPr>
          </w:p>
        </w:tc>
      </w:tr>
      <w:tr w:rsidR="00BA54DE" w:rsidRPr="00BA54DE" w:rsidTr="00BA54DE">
        <w:trPr>
          <w:trHeight w:val="443"/>
        </w:trPr>
        <w:tc>
          <w:tcPr>
            <w:tcW w:w="1635" w:type="dxa"/>
            <w:gridSpan w:val="2"/>
            <w:tcBorders>
              <w:top w:val="single" w:sz="2" w:space="0" w:color="000000"/>
              <w:left w:val="single" w:sz="2" w:space="0" w:color="000000"/>
              <w:bottom w:val="single" w:sz="2" w:space="0" w:color="000000"/>
              <w:right w:val="single" w:sz="4" w:space="0" w:color="auto"/>
            </w:tcBorders>
            <w:shd w:val="clear" w:color="auto" w:fill="FFFFFF"/>
            <w:hideMark/>
          </w:tcPr>
          <w:p w:rsidR="00BA54DE" w:rsidRPr="00BA54DE" w:rsidRDefault="00BA54DE" w:rsidP="00BA54DE">
            <w:pPr>
              <w:tabs>
                <w:tab w:val="left" w:pos="1545"/>
              </w:tabs>
              <w:autoSpaceDE w:val="0"/>
              <w:autoSpaceDN w:val="0"/>
              <w:adjustRightInd w:val="0"/>
              <w:spacing w:line="276" w:lineRule="auto"/>
              <w:jc w:val="both"/>
              <w:rPr>
                <w:sz w:val="24"/>
                <w:szCs w:val="24"/>
                <w:lang w:eastAsia="en-US"/>
              </w:rPr>
            </w:pPr>
            <w:r w:rsidRPr="00BA54DE">
              <w:rPr>
                <w:i/>
                <w:iCs/>
                <w:sz w:val="24"/>
                <w:szCs w:val="24"/>
                <w:lang w:eastAsia="en-US"/>
              </w:rPr>
              <w:t>Távol van:</w:t>
            </w:r>
          </w:p>
        </w:tc>
        <w:tc>
          <w:tcPr>
            <w:tcW w:w="7785" w:type="dxa"/>
            <w:tcBorders>
              <w:top w:val="single" w:sz="2" w:space="0" w:color="000000"/>
              <w:left w:val="single" w:sz="4" w:space="0" w:color="auto"/>
              <w:bottom w:val="single" w:sz="2" w:space="0" w:color="000000"/>
              <w:right w:val="single" w:sz="2" w:space="0" w:color="000000"/>
            </w:tcBorders>
            <w:shd w:val="clear" w:color="auto" w:fill="FFFFFF"/>
          </w:tcPr>
          <w:p w:rsidR="00BA54DE" w:rsidRPr="00E123FD" w:rsidRDefault="00E123FD" w:rsidP="00E123FD">
            <w:pPr>
              <w:tabs>
                <w:tab w:val="left" w:pos="1545"/>
              </w:tabs>
              <w:autoSpaceDE w:val="0"/>
              <w:autoSpaceDN w:val="0"/>
              <w:adjustRightInd w:val="0"/>
              <w:spacing w:line="276" w:lineRule="auto"/>
              <w:jc w:val="both"/>
              <w:rPr>
                <w:szCs w:val="24"/>
                <w:lang w:eastAsia="en-US"/>
              </w:rPr>
            </w:pPr>
            <w:r>
              <w:rPr>
                <w:color w:val="auto"/>
                <w:sz w:val="24"/>
                <w:szCs w:val="24"/>
              </w:rPr>
              <w:t>Ferencz Gyula</w:t>
            </w:r>
            <w:r w:rsidRPr="004A1691">
              <w:rPr>
                <w:color w:val="auto"/>
                <w:sz w:val="24"/>
                <w:szCs w:val="24"/>
              </w:rPr>
              <w:t xml:space="preserve"> </w:t>
            </w:r>
            <w:r>
              <w:rPr>
                <w:color w:val="auto"/>
                <w:sz w:val="24"/>
                <w:szCs w:val="24"/>
              </w:rPr>
              <w:t xml:space="preserve">és </w:t>
            </w:r>
            <w:r w:rsidRPr="004A1691">
              <w:rPr>
                <w:color w:val="auto"/>
                <w:sz w:val="24"/>
                <w:szCs w:val="24"/>
              </w:rPr>
              <w:t>Csák Tamás</w:t>
            </w:r>
            <w:r>
              <w:rPr>
                <w:color w:val="auto"/>
                <w:sz w:val="24"/>
                <w:szCs w:val="24"/>
              </w:rPr>
              <w:t xml:space="preserve"> képviselő</w:t>
            </w:r>
          </w:p>
        </w:tc>
      </w:tr>
      <w:tr w:rsidR="00BA54DE" w:rsidRPr="00BA54DE" w:rsidTr="00210F92">
        <w:trPr>
          <w:trHeight w:val="455"/>
        </w:trPr>
        <w:tc>
          <w:tcPr>
            <w:tcW w:w="9420"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r w:rsidRPr="00BA54DE">
              <w:rPr>
                <w:i/>
                <w:iCs/>
                <w:sz w:val="24"/>
                <w:szCs w:val="24"/>
                <w:lang w:eastAsia="en-US"/>
              </w:rPr>
              <w:t xml:space="preserve">Tanácskozási joggal meghívottak közül jelen van: </w:t>
            </w:r>
          </w:p>
        </w:tc>
      </w:tr>
      <w:tr w:rsidR="00BA54DE" w:rsidRPr="00BA54DE" w:rsidTr="00210F92">
        <w:trPr>
          <w:trHeight w:val="455"/>
        </w:trPr>
        <w:tc>
          <w:tcPr>
            <w:tcW w:w="1628" w:type="dxa"/>
            <w:tcBorders>
              <w:top w:val="single" w:sz="2" w:space="0" w:color="000000"/>
              <w:left w:val="single" w:sz="2" w:space="0" w:color="000000"/>
              <w:bottom w:val="single" w:sz="2" w:space="0" w:color="000000"/>
              <w:right w:val="single" w:sz="2" w:space="0" w:color="000000"/>
            </w:tcBorders>
            <w:shd w:val="clear" w:color="auto" w:fill="FFFFFF"/>
          </w:tcPr>
          <w:p w:rsidR="00BA54DE" w:rsidRPr="00BA54DE" w:rsidRDefault="00BA54DE" w:rsidP="00210F92">
            <w:pPr>
              <w:autoSpaceDE w:val="0"/>
              <w:autoSpaceDN w:val="0"/>
              <w:adjustRightInd w:val="0"/>
              <w:spacing w:line="276" w:lineRule="auto"/>
              <w:jc w:val="both"/>
              <w:rPr>
                <w:rFonts w:ascii="Calibri" w:hAnsi="Calibri" w:cs="Calibri"/>
                <w:sz w:val="24"/>
                <w:szCs w:val="24"/>
                <w:lang w:eastAsia="en-US"/>
              </w:rPr>
            </w:pPr>
          </w:p>
        </w:tc>
        <w:tc>
          <w:tcPr>
            <w:tcW w:w="7792"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D74919" w:rsidRPr="00583E26" w:rsidRDefault="00D74919" w:rsidP="00D74919">
            <w:pPr>
              <w:jc w:val="both"/>
              <w:rPr>
                <w:color w:val="auto"/>
                <w:sz w:val="24"/>
                <w:szCs w:val="24"/>
              </w:rPr>
            </w:pPr>
            <w:r w:rsidRPr="00583E26">
              <w:rPr>
                <w:color w:val="auto"/>
                <w:sz w:val="24"/>
                <w:szCs w:val="24"/>
              </w:rPr>
              <w:t xml:space="preserve">dr. </w:t>
            </w:r>
            <w:proofErr w:type="spellStart"/>
            <w:r w:rsidRPr="00583E26">
              <w:rPr>
                <w:color w:val="auto"/>
                <w:sz w:val="24"/>
                <w:szCs w:val="24"/>
              </w:rPr>
              <w:t>Stepics</w:t>
            </w:r>
            <w:proofErr w:type="spellEnd"/>
            <w:r w:rsidRPr="00583E26">
              <w:rPr>
                <w:color w:val="auto"/>
                <w:sz w:val="24"/>
                <w:szCs w:val="24"/>
              </w:rPr>
              <w:t xml:space="preserve"> Anita jegyző </w:t>
            </w:r>
          </w:p>
          <w:p w:rsidR="00D74919" w:rsidRPr="00583E26" w:rsidRDefault="00D74919" w:rsidP="00D74919">
            <w:pPr>
              <w:jc w:val="both"/>
              <w:rPr>
                <w:color w:val="auto"/>
                <w:sz w:val="24"/>
                <w:szCs w:val="24"/>
              </w:rPr>
            </w:pPr>
            <w:r w:rsidRPr="00583E26">
              <w:rPr>
                <w:color w:val="auto"/>
                <w:sz w:val="24"/>
                <w:szCs w:val="24"/>
              </w:rPr>
              <w:t xml:space="preserve">Némethné Simon Mária, a Gazdasági és Pénzügyi Iroda vezetője </w:t>
            </w:r>
          </w:p>
          <w:p w:rsidR="00D74919" w:rsidRPr="00583E26" w:rsidRDefault="00D74919" w:rsidP="00D74919">
            <w:pPr>
              <w:jc w:val="both"/>
              <w:rPr>
                <w:color w:val="auto"/>
                <w:sz w:val="24"/>
                <w:szCs w:val="24"/>
              </w:rPr>
            </w:pPr>
            <w:r w:rsidRPr="00583E26">
              <w:rPr>
                <w:color w:val="auto"/>
                <w:sz w:val="24"/>
                <w:szCs w:val="24"/>
              </w:rPr>
              <w:t>Forró Szilvia, Városfejlesztési és Építéshatósági irodavezetője</w:t>
            </w:r>
          </w:p>
          <w:p w:rsidR="00D74919" w:rsidRPr="00583E26" w:rsidRDefault="00D74919" w:rsidP="00D74919">
            <w:pPr>
              <w:jc w:val="both"/>
              <w:rPr>
                <w:color w:val="auto"/>
                <w:sz w:val="24"/>
                <w:szCs w:val="24"/>
              </w:rPr>
            </w:pPr>
            <w:r w:rsidRPr="00583E26">
              <w:rPr>
                <w:color w:val="auto"/>
                <w:sz w:val="24"/>
                <w:szCs w:val="24"/>
              </w:rPr>
              <w:t>Körmendy-Szalai Mónika, a Projekt</w:t>
            </w:r>
            <w:r w:rsidR="00DC0A75">
              <w:rPr>
                <w:color w:val="auto"/>
                <w:sz w:val="24"/>
                <w:szCs w:val="24"/>
              </w:rPr>
              <w:t xml:space="preserve">fejlesztési és </w:t>
            </w:r>
            <w:proofErr w:type="gramStart"/>
            <w:r w:rsidR="00DC0A75">
              <w:rPr>
                <w:color w:val="auto"/>
                <w:sz w:val="24"/>
                <w:szCs w:val="24"/>
              </w:rPr>
              <w:t xml:space="preserve">Kistérségi </w:t>
            </w:r>
            <w:r w:rsidRPr="00583E26">
              <w:rPr>
                <w:color w:val="auto"/>
                <w:sz w:val="24"/>
                <w:szCs w:val="24"/>
              </w:rPr>
              <w:t xml:space="preserve"> Iroda</w:t>
            </w:r>
            <w:proofErr w:type="gramEnd"/>
            <w:r w:rsidRPr="00583E26">
              <w:rPr>
                <w:color w:val="auto"/>
                <w:sz w:val="24"/>
                <w:szCs w:val="24"/>
              </w:rPr>
              <w:t xml:space="preserve"> vezetője</w:t>
            </w:r>
          </w:p>
          <w:p w:rsidR="00D74919" w:rsidRDefault="00D74919" w:rsidP="00D74919">
            <w:pPr>
              <w:jc w:val="both"/>
              <w:rPr>
                <w:color w:val="auto"/>
                <w:sz w:val="24"/>
                <w:szCs w:val="24"/>
              </w:rPr>
            </w:pPr>
            <w:r w:rsidRPr="00583E26">
              <w:rPr>
                <w:color w:val="auto"/>
                <w:sz w:val="24"/>
                <w:szCs w:val="24"/>
              </w:rPr>
              <w:t xml:space="preserve">Buti </w:t>
            </w:r>
            <w:r w:rsidR="00DC0A75">
              <w:rPr>
                <w:color w:val="auto"/>
                <w:sz w:val="24"/>
                <w:szCs w:val="24"/>
              </w:rPr>
              <w:t xml:space="preserve">László </w:t>
            </w:r>
            <w:r w:rsidRPr="00583E26">
              <w:rPr>
                <w:color w:val="auto"/>
                <w:sz w:val="24"/>
                <w:szCs w:val="24"/>
              </w:rPr>
              <w:t>Tibor, a Közszolgálati Iroda vezetője</w:t>
            </w:r>
          </w:p>
          <w:p w:rsidR="00BA54DE" w:rsidRPr="006E595D" w:rsidRDefault="00BA54DE" w:rsidP="00210F92">
            <w:pPr>
              <w:rPr>
                <w:color w:val="auto"/>
                <w:sz w:val="24"/>
                <w:szCs w:val="24"/>
              </w:rPr>
            </w:pPr>
            <w:r w:rsidRPr="006E595D">
              <w:rPr>
                <w:color w:val="auto"/>
                <w:sz w:val="24"/>
                <w:szCs w:val="24"/>
              </w:rPr>
              <w:tab/>
            </w:r>
          </w:p>
        </w:tc>
      </w:tr>
    </w:tbl>
    <w:p w:rsidR="00A65DFC" w:rsidRDefault="00A65DFC">
      <w:pPr>
        <w:rPr>
          <w:color w:val="auto"/>
          <w:sz w:val="24"/>
          <w:szCs w:val="24"/>
        </w:rPr>
      </w:pPr>
    </w:p>
    <w:p w:rsidR="00AE5304" w:rsidRDefault="00BC1A11" w:rsidP="001852AE">
      <w:pPr>
        <w:jc w:val="both"/>
        <w:rPr>
          <w:sz w:val="24"/>
          <w:szCs w:val="24"/>
        </w:rPr>
      </w:pPr>
      <w:proofErr w:type="spellStart"/>
      <w:r>
        <w:rPr>
          <w:sz w:val="24"/>
          <w:szCs w:val="24"/>
        </w:rPr>
        <w:t>Bebes</w:t>
      </w:r>
      <w:proofErr w:type="spellEnd"/>
      <w:r>
        <w:rPr>
          <w:sz w:val="24"/>
          <w:szCs w:val="24"/>
        </w:rPr>
        <w:t xml:space="preserve"> István polgármester köszönti a megjelenteket és megállapítja, hogy a Képviselő-testület az ülésen 1</w:t>
      </w:r>
      <w:r w:rsidR="00E123FD">
        <w:rPr>
          <w:sz w:val="24"/>
          <w:szCs w:val="24"/>
        </w:rPr>
        <w:t>0</w:t>
      </w:r>
      <w:r>
        <w:rPr>
          <w:sz w:val="24"/>
          <w:szCs w:val="24"/>
        </w:rPr>
        <w:t xml:space="preserve"> fővel jelen van, az határozatképes, az ülé</w:t>
      </w:r>
      <w:r w:rsidR="00B12542">
        <w:rPr>
          <w:sz w:val="24"/>
          <w:szCs w:val="24"/>
        </w:rPr>
        <w:t xml:space="preserve">st </w:t>
      </w:r>
      <w:r w:rsidR="00D11E41">
        <w:rPr>
          <w:sz w:val="24"/>
          <w:szCs w:val="24"/>
        </w:rPr>
        <w:t>1</w:t>
      </w:r>
      <w:r w:rsidR="001D0B21">
        <w:rPr>
          <w:sz w:val="24"/>
          <w:szCs w:val="24"/>
        </w:rPr>
        <w:t>3</w:t>
      </w:r>
      <w:r w:rsidR="00B12542">
        <w:rPr>
          <w:sz w:val="24"/>
          <w:szCs w:val="24"/>
        </w:rPr>
        <w:t xml:space="preserve"> óra </w:t>
      </w:r>
      <w:r w:rsidR="00D11E41">
        <w:rPr>
          <w:sz w:val="24"/>
          <w:szCs w:val="24"/>
        </w:rPr>
        <w:t>00</w:t>
      </w:r>
      <w:r w:rsidR="00C86344">
        <w:rPr>
          <w:sz w:val="24"/>
          <w:szCs w:val="24"/>
        </w:rPr>
        <w:t xml:space="preserve"> </w:t>
      </w:r>
      <w:r w:rsidR="001852AE">
        <w:rPr>
          <w:sz w:val="24"/>
          <w:szCs w:val="24"/>
        </w:rPr>
        <w:t xml:space="preserve">perckor megnyitja. </w:t>
      </w:r>
    </w:p>
    <w:p w:rsidR="00AE5304" w:rsidRDefault="00AE5304" w:rsidP="00BC1A11">
      <w:pPr>
        <w:jc w:val="both"/>
        <w:rPr>
          <w:sz w:val="24"/>
          <w:szCs w:val="24"/>
        </w:rPr>
      </w:pPr>
    </w:p>
    <w:p w:rsidR="00D74919" w:rsidRPr="00583E26" w:rsidRDefault="00D74919" w:rsidP="00D74919">
      <w:pPr>
        <w:jc w:val="both"/>
        <w:rPr>
          <w:sz w:val="24"/>
          <w:szCs w:val="24"/>
        </w:rPr>
      </w:pPr>
      <w:proofErr w:type="spellStart"/>
      <w:r w:rsidRPr="00583E26">
        <w:rPr>
          <w:sz w:val="24"/>
          <w:szCs w:val="24"/>
        </w:rPr>
        <w:t>Bebes</w:t>
      </w:r>
      <w:proofErr w:type="spellEnd"/>
      <w:r w:rsidRPr="00583E26">
        <w:rPr>
          <w:sz w:val="24"/>
          <w:szCs w:val="24"/>
        </w:rPr>
        <w:t xml:space="preserve"> István polgármester elmondja, hogy a testületi ülés anyagán módosítani </w:t>
      </w:r>
      <w:r w:rsidR="00E123FD">
        <w:rPr>
          <w:sz w:val="24"/>
          <w:szCs w:val="24"/>
        </w:rPr>
        <w:t xml:space="preserve">nem </w:t>
      </w:r>
      <w:r w:rsidRPr="00583E26">
        <w:rPr>
          <w:sz w:val="24"/>
          <w:szCs w:val="24"/>
        </w:rPr>
        <w:t xml:space="preserve">kíván, </w:t>
      </w:r>
      <w:r w:rsidR="00E123FD">
        <w:rPr>
          <w:sz w:val="24"/>
          <w:szCs w:val="24"/>
        </w:rPr>
        <w:t>így kéri</w:t>
      </w:r>
      <w:r>
        <w:rPr>
          <w:sz w:val="24"/>
          <w:szCs w:val="24"/>
        </w:rPr>
        <w:t xml:space="preserve"> </w:t>
      </w:r>
      <w:r w:rsidR="00E123FD">
        <w:rPr>
          <w:sz w:val="24"/>
          <w:szCs w:val="24"/>
        </w:rPr>
        <w:t>a napirend elfogadását</w:t>
      </w:r>
      <w:r>
        <w:rPr>
          <w:sz w:val="24"/>
          <w:szCs w:val="24"/>
        </w:rPr>
        <w:t xml:space="preserve">. </w:t>
      </w:r>
    </w:p>
    <w:p w:rsidR="00514E22" w:rsidRDefault="00514E22" w:rsidP="00514E22">
      <w:pPr>
        <w:jc w:val="both"/>
        <w:rPr>
          <w:color w:val="auto"/>
          <w:sz w:val="24"/>
          <w:szCs w:val="24"/>
        </w:rPr>
      </w:pPr>
    </w:p>
    <w:p w:rsidR="00BC1A11" w:rsidRDefault="00B97CC1" w:rsidP="00BC1A11">
      <w:pPr>
        <w:jc w:val="both"/>
      </w:pPr>
      <w:r>
        <w:rPr>
          <w:sz w:val="24"/>
          <w:szCs w:val="24"/>
        </w:rPr>
        <w:t xml:space="preserve">A Képviselő-testület </w:t>
      </w:r>
      <w:r w:rsidR="00BC1A11">
        <w:rPr>
          <w:sz w:val="24"/>
          <w:szCs w:val="24"/>
        </w:rPr>
        <w:t>1</w:t>
      </w:r>
      <w:r w:rsidR="00E123FD">
        <w:rPr>
          <w:sz w:val="24"/>
          <w:szCs w:val="24"/>
        </w:rPr>
        <w:t>0</w:t>
      </w:r>
      <w:r w:rsidR="00BC1A11">
        <w:rPr>
          <w:sz w:val="24"/>
          <w:szCs w:val="24"/>
        </w:rPr>
        <w:t xml:space="preserve"> igen szavazattal elfogadja, és a következő napirendet hagyja jóvá:</w:t>
      </w:r>
    </w:p>
    <w:p w:rsidR="00A65DFC" w:rsidRDefault="00A65DFC">
      <w:pPr>
        <w:jc w:val="center"/>
        <w:rPr>
          <w:color w:val="auto"/>
          <w:sz w:val="24"/>
          <w:szCs w:val="24"/>
        </w:rPr>
      </w:pPr>
    </w:p>
    <w:p w:rsidR="00511432" w:rsidRPr="006E595D" w:rsidRDefault="00511432" w:rsidP="006A1492">
      <w:pPr>
        <w:rPr>
          <w:color w:val="auto"/>
          <w:sz w:val="24"/>
          <w:szCs w:val="24"/>
        </w:rPr>
      </w:pPr>
    </w:p>
    <w:p w:rsidR="00E00B05" w:rsidRDefault="00E00B05" w:rsidP="00E00B05">
      <w:pPr>
        <w:pStyle w:val="Cmsor1"/>
        <w:tabs>
          <w:tab w:val="clear" w:pos="742"/>
          <w:tab w:val="num" w:pos="0"/>
        </w:tabs>
        <w:overflowPunct/>
        <w:ind w:left="432" w:hanging="432"/>
        <w:jc w:val="center"/>
        <w:rPr>
          <w:sz w:val="26"/>
        </w:rPr>
      </w:pPr>
      <w:r>
        <w:rPr>
          <w:sz w:val="26"/>
        </w:rPr>
        <w:t xml:space="preserve">N </w:t>
      </w:r>
      <w:proofErr w:type="gramStart"/>
      <w:r>
        <w:rPr>
          <w:sz w:val="26"/>
        </w:rPr>
        <w:t>A</w:t>
      </w:r>
      <w:proofErr w:type="gramEnd"/>
      <w:r>
        <w:rPr>
          <w:sz w:val="26"/>
        </w:rPr>
        <w:t xml:space="preserve"> P I R E N D</w:t>
      </w:r>
    </w:p>
    <w:p w:rsidR="00E00B05" w:rsidRPr="00A72529" w:rsidRDefault="00E00B05" w:rsidP="00E00B05"/>
    <w:p w:rsidR="00E00B05" w:rsidRDefault="00E00B05" w:rsidP="00E00B05">
      <w:pPr>
        <w:jc w:val="both"/>
        <w:rPr>
          <w:u w:val="single"/>
        </w:rPr>
      </w:pPr>
    </w:p>
    <w:p w:rsidR="00E123FD" w:rsidRPr="00E123FD" w:rsidRDefault="00E123FD" w:rsidP="00E123FD">
      <w:pPr>
        <w:jc w:val="both"/>
        <w:rPr>
          <w:sz w:val="24"/>
          <w:szCs w:val="24"/>
          <w:u w:val="single"/>
        </w:rPr>
      </w:pPr>
      <w:r w:rsidRPr="00E123FD">
        <w:rPr>
          <w:sz w:val="24"/>
          <w:szCs w:val="24"/>
          <w:u w:val="single"/>
        </w:rPr>
        <w:t>Nyílt ülés keretében:</w:t>
      </w:r>
    </w:p>
    <w:p w:rsidR="00E123FD" w:rsidRPr="00E123FD" w:rsidRDefault="00E123FD" w:rsidP="00E123FD">
      <w:pPr>
        <w:jc w:val="both"/>
        <w:rPr>
          <w:sz w:val="24"/>
          <w:szCs w:val="24"/>
        </w:rPr>
      </w:pPr>
    </w:p>
    <w:p w:rsidR="00E123FD" w:rsidRPr="00E123FD" w:rsidRDefault="00E123FD" w:rsidP="00E123FD">
      <w:pPr>
        <w:numPr>
          <w:ilvl w:val="0"/>
          <w:numId w:val="1"/>
        </w:numPr>
        <w:jc w:val="both"/>
        <w:textAlignment w:val="auto"/>
        <w:rPr>
          <w:sz w:val="24"/>
          <w:szCs w:val="24"/>
        </w:rPr>
      </w:pPr>
      <w:r w:rsidRPr="00E123FD">
        <w:rPr>
          <w:sz w:val="24"/>
          <w:szCs w:val="24"/>
        </w:rPr>
        <w:t>Beszámoló a polgármester két ülés közötti munkájáról.</w:t>
      </w:r>
    </w:p>
    <w:p w:rsidR="00E123FD" w:rsidRPr="00E123FD" w:rsidRDefault="00E123FD" w:rsidP="00E123FD">
      <w:pPr>
        <w:ind w:left="709"/>
        <w:rPr>
          <w:sz w:val="24"/>
          <w:szCs w:val="24"/>
        </w:rPr>
      </w:pPr>
      <w:r w:rsidRPr="00E123FD">
        <w:rPr>
          <w:sz w:val="24"/>
          <w:szCs w:val="24"/>
        </w:rPr>
        <w:t xml:space="preserve">Előterjesztő: </w:t>
      </w:r>
      <w:proofErr w:type="spellStart"/>
      <w:r w:rsidRPr="00E123FD">
        <w:rPr>
          <w:b/>
          <w:sz w:val="24"/>
          <w:szCs w:val="24"/>
        </w:rPr>
        <w:t>Bebes</w:t>
      </w:r>
      <w:proofErr w:type="spellEnd"/>
      <w:r w:rsidRPr="00E123FD">
        <w:rPr>
          <w:sz w:val="24"/>
          <w:szCs w:val="24"/>
        </w:rPr>
        <w:t xml:space="preserve"> </w:t>
      </w:r>
      <w:r w:rsidRPr="00E123FD">
        <w:rPr>
          <w:b/>
          <w:sz w:val="24"/>
          <w:szCs w:val="24"/>
        </w:rPr>
        <w:t>István</w:t>
      </w:r>
      <w:r w:rsidRPr="00E123FD">
        <w:rPr>
          <w:sz w:val="24"/>
          <w:szCs w:val="24"/>
        </w:rPr>
        <w:t xml:space="preserve"> polgármester</w:t>
      </w:r>
    </w:p>
    <w:p w:rsidR="00E123FD" w:rsidRPr="00E123FD" w:rsidRDefault="00E123FD" w:rsidP="00E123FD">
      <w:pPr>
        <w:ind w:left="709"/>
        <w:rPr>
          <w:sz w:val="24"/>
          <w:szCs w:val="24"/>
        </w:rPr>
      </w:pPr>
    </w:p>
    <w:p w:rsidR="00E123FD" w:rsidRPr="00E123FD" w:rsidRDefault="00E123FD" w:rsidP="00E123FD">
      <w:pPr>
        <w:numPr>
          <w:ilvl w:val="0"/>
          <w:numId w:val="1"/>
        </w:numPr>
        <w:ind w:right="-144"/>
        <w:jc w:val="both"/>
        <w:textAlignment w:val="auto"/>
        <w:rPr>
          <w:sz w:val="24"/>
          <w:szCs w:val="24"/>
        </w:rPr>
      </w:pPr>
      <w:r w:rsidRPr="00E123FD">
        <w:rPr>
          <w:sz w:val="24"/>
          <w:szCs w:val="24"/>
        </w:rPr>
        <w:t>2018. évi költségvetési rendelet módosítása</w:t>
      </w:r>
    </w:p>
    <w:p w:rsidR="00E123FD" w:rsidRPr="00E123FD" w:rsidRDefault="00E123FD" w:rsidP="00E123FD">
      <w:pPr>
        <w:ind w:left="720"/>
        <w:rPr>
          <w:sz w:val="24"/>
          <w:szCs w:val="24"/>
        </w:rPr>
      </w:pPr>
      <w:r w:rsidRPr="00E123FD">
        <w:rPr>
          <w:sz w:val="24"/>
          <w:szCs w:val="24"/>
        </w:rPr>
        <w:t xml:space="preserve">Előterjesztő: </w:t>
      </w:r>
      <w:proofErr w:type="spellStart"/>
      <w:r w:rsidRPr="00E123FD">
        <w:rPr>
          <w:b/>
          <w:sz w:val="24"/>
          <w:szCs w:val="24"/>
        </w:rPr>
        <w:t>Bebes</w:t>
      </w:r>
      <w:proofErr w:type="spellEnd"/>
      <w:r w:rsidRPr="00E123FD">
        <w:rPr>
          <w:sz w:val="24"/>
          <w:szCs w:val="24"/>
        </w:rPr>
        <w:t xml:space="preserve"> </w:t>
      </w:r>
      <w:r w:rsidRPr="00E123FD">
        <w:rPr>
          <w:b/>
          <w:sz w:val="24"/>
          <w:szCs w:val="24"/>
        </w:rPr>
        <w:t>István</w:t>
      </w:r>
      <w:r w:rsidRPr="00E123FD">
        <w:rPr>
          <w:sz w:val="24"/>
          <w:szCs w:val="24"/>
        </w:rPr>
        <w:t xml:space="preserve"> polgármester</w:t>
      </w:r>
    </w:p>
    <w:p w:rsidR="00E123FD" w:rsidRPr="00E123FD" w:rsidRDefault="00E123FD" w:rsidP="00E123FD">
      <w:pPr>
        <w:ind w:left="720"/>
        <w:rPr>
          <w:sz w:val="24"/>
          <w:szCs w:val="24"/>
        </w:rPr>
      </w:pPr>
    </w:p>
    <w:p w:rsidR="00E123FD" w:rsidRPr="00E123FD" w:rsidRDefault="00E123FD" w:rsidP="00E123FD">
      <w:pPr>
        <w:numPr>
          <w:ilvl w:val="0"/>
          <w:numId w:val="1"/>
        </w:numPr>
        <w:ind w:right="-144"/>
        <w:jc w:val="both"/>
        <w:textAlignment w:val="auto"/>
        <w:rPr>
          <w:sz w:val="24"/>
          <w:szCs w:val="24"/>
        </w:rPr>
      </w:pPr>
      <w:r w:rsidRPr="00E123FD">
        <w:rPr>
          <w:sz w:val="24"/>
          <w:szCs w:val="24"/>
        </w:rPr>
        <w:t>A lakbérek megállapításáról szóló 11/1994.(VI.30.) rendelet módosítása</w:t>
      </w:r>
    </w:p>
    <w:p w:rsidR="00E123FD" w:rsidRPr="00E123FD" w:rsidRDefault="00E123FD" w:rsidP="00E123FD">
      <w:pPr>
        <w:ind w:left="720"/>
        <w:rPr>
          <w:sz w:val="24"/>
          <w:szCs w:val="24"/>
        </w:rPr>
      </w:pPr>
      <w:r w:rsidRPr="00E123FD">
        <w:rPr>
          <w:sz w:val="24"/>
          <w:szCs w:val="24"/>
        </w:rPr>
        <w:t xml:space="preserve">Előterjesztő: </w:t>
      </w:r>
      <w:proofErr w:type="spellStart"/>
      <w:r w:rsidRPr="00E123FD">
        <w:rPr>
          <w:b/>
          <w:sz w:val="24"/>
          <w:szCs w:val="24"/>
        </w:rPr>
        <w:t>Bebes</w:t>
      </w:r>
      <w:proofErr w:type="spellEnd"/>
      <w:r w:rsidRPr="00E123FD">
        <w:rPr>
          <w:sz w:val="24"/>
          <w:szCs w:val="24"/>
        </w:rPr>
        <w:t xml:space="preserve"> </w:t>
      </w:r>
      <w:r w:rsidRPr="00E123FD">
        <w:rPr>
          <w:b/>
          <w:sz w:val="24"/>
          <w:szCs w:val="24"/>
        </w:rPr>
        <w:t>István</w:t>
      </w:r>
      <w:r w:rsidRPr="00E123FD">
        <w:rPr>
          <w:sz w:val="24"/>
          <w:szCs w:val="24"/>
        </w:rPr>
        <w:t xml:space="preserve"> polgármester</w:t>
      </w:r>
    </w:p>
    <w:p w:rsidR="00E123FD" w:rsidRPr="00E123FD" w:rsidRDefault="00E123FD" w:rsidP="00E123FD">
      <w:pPr>
        <w:ind w:left="720"/>
        <w:rPr>
          <w:sz w:val="24"/>
          <w:szCs w:val="24"/>
        </w:rPr>
      </w:pPr>
    </w:p>
    <w:p w:rsidR="00E123FD" w:rsidRPr="00E123FD" w:rsidRDefault="00E123FD" w:rsidP="00E123FD">
      <w:pPr>
        <w:numPr>
          <w:ilvl w:val="0"/>
          <w:numId w:val="1"/>
        </w:numPr>
        <w:ind w:right="-144"/>
        <w:jc w:val="both"/>
        <w:textAlignment w:val="auto"/>
        <w:rPr>
          <w:sz w:val="24"/>
          <w:szCs w:val="24"/>
        </w:rPr>
      </w:pPr>
      <w:r w:rsidRPr="00E123FD">
        <w:rPr>
          <w:sz w:val="24"/>
          <w:szCs w:val="24"/>
        </w:rPr>
        <w:t>Piaci helypénzdíjak meghatározása 2019. évre</w:t>
      </w:r>
    </w:p>
    <w:p w:rsidR="00E123FD" w:rsidRPr="00E123FD" w:rsidRDefault="00E123FD" w:rsidP="00E123FD">
      <w:pPr>
        <w:ind w:left="720"/>
        <w:rPr>
          <w:sz w:val="24"/>
          <w:szCs w:val="24"/>
        </w:rPr>
      </w:pPr>
      <w:r w:rsidRPr="00E123FD">
        <w:rPr>
          <w:sz w:val="24"/>
          <w:szCs w:val="24"/>
        </w:rPr>
        <w:t xml:space="preserve">Előterjesztő: </w:t>
      </w:r>
      <w:proofErr w:type="spellStart"/>
      <w:r w:rsidRPr="00E123FD">
        <w:rPr>
          <w:b/>
          <w:sz w:val="24"/>
          <w:szCs w:val="24"/>
        </w:rPr>
        <w:t>Bebes</w:t>
      </w:r>
      <w:proofErr w:type="spellEnd"/>
      <w:r w:rsidRPr="00E123FD">
        <w:rPr>
          <w:sz w:val="24"/>
          <w:szCs w:val="24"/>
        </w:rPr>
        <w:t xml:space="preserve"> </w:t>
      </w:r>
      <w:r w:rsidRPr="00E123FD">
        <w:rPr>
          <w:b/>
          <w:sz w:val="24"/>
          <w:szCs w:val="24"/>
        </w:rPr>
        <w:t>István</w:t>
      </w:r>
      <w:r w:rsidRPr="00E123FD">
        <w:rPr>
          <w:sz w:val="24"/>
          <w:szCs w:val="24"/>
        </w:rPr>
        <w:t xml:space="preserve"> polgármester</w:t>
      </w:r>
    </w:p>
    <w:p w:rsidR="00E123FD" w:rsidRPr="00E123FD" w:rsidRDefault="00E123FD" w:rsidP="00E123FD">
      <w:pPr>
        <w:ind w:left="720" w:right="-144"/>
        <w:jc w:val="both"/>
        <w:rPr>
          <w:sz w:val="24"/>
          <w:szCs w:val="24"/>
        </w:rPr>
      </w:pPr>
    </w:p>
    <w:p w:rsidR="00E123FD" w:rsidRPr="00E123FD" w:rsidRDefault="00E123FD" w:rsidP="00E123FD">
      <w:pPr>
        <w:numPr>
          <w:ilvl w:val="0"/>
          <w:numId w:val="1"/>
        </w:numPr>
        <w:ind w:right="-144"/>
        <w:jc w:val="both"/>
        <w:textAlignment w:val="auto"/>
        <w:rPr>
          <w:sz w:val="24"/>
          <w:szCs w:val="24"/>
        </w:rPr>
      </w:pPr>
      <w:r w:rsidRPr="00E123FD">
        <w:rPr>
          <w:sz w:val="24"/>
          <w:szCs w:val="24"/>
        </w:rPr>
        <w:t>A közterületek használatáról és rendjéről szóló 21/2003.(VI.1.) önkormányzati rendelet módosítása</w:t>
      </w:r>
    </w:p>
    <w:p w:rsidR="00E123FD" w:rsidRPr="00E123FD" w:rsidRDefault="00E123FD" w:rsidP="00E123FD">
      <w:pPr>
        <w:ind w:left="720"/>
        <w:rPr>
          <w:sz w:val="24"/>
          <w:szCs w:val="24"/>
        </w:rPr>
      </w:pPr>
      <w:r w:rsidRPr="00E123FD">
        <w:rPr>
          <w:sz w:val="24"/>
          <w:szCs w:val="24"/>
        </w:rPr>
        <w:t xml:space="preserve">Előterjesztő: </w:t>
      </w:r>
      <w:proofErr w:type="spellStart"/>
      <w:r w:rsidRPr="00E123FD">
        <w:rPr>
          <w:b/>
          <w:sz w:val="24"/>
          <w:szCs w:val="24"/>
        </w:rPr>
        <w:t>Bebes</w:t>
      </w:r>
      <w:proofErr w:type="spellEnd"/>
      <w:r w:rsidRPr="00E123FD">
        <w:rPr>
          <w:sz w:val="24"/>
          <w:szCs w:val="24"/>
        </w:rPr>
        <w:t xml:space="preserve"> </w:t>
      </w:r>
      <w:r w:rsidRPr="00E123FD">
        <w:rPr>
          <w:b/>
          <w:sz w:val="24"/>
          <w:szCs w:val="24"/>
        </w:rPr>
        <w:t>István</w:t>
      </w:r>
      <w:r w:rsidRPr="00E123FD">
        <w:rPr>
          <w:sz w:val="24"/>
          <w:szCs w:val="24"/>
        </w:rPr>
        <w:t xml:space="preserve"> polgármester</w:t>
      </w:r>
    </w:p>
    <w:p w:rsidR="00E123FD" w:rsidRDefault="00E123FD" w:rsidP="00E123FD">
      <w:pPr>
        <w:ind w:left="720"/>
        <w:rPr>
          <w:sz w:val="24"/>
          <w:szCs w:val="24"/>
        </w:rPr>
      </w:pPr>
    </w:p>
    <w:p w:rsidR="001D0B21" w:rsidRPr="00E123FD" w:rsidRDefault="001D0B21" w:rsidP="00E123FD">
      <w:pPr>
        <w:ind w:left="720"/>
        <w:rPr>
          <w:sz w:val="24"/>
          <w:szCs w:val="24"/>
        </w:rPr>
      </w:pPr>
    </w:p>
    <w:p w:rsidR="00E123FD" w:rsidRPr="00E123FD" w:rsidRDefault="00E123FD" w:rsidP="00E123FD">
      <w:pPr>
        <w:numPr>
          <w:ilvl w:val="0"/>
          <w:numId w:val="1"/>
        </w:numPr>
        <w:ind w:right="-144"/>
        <w:jc w:val="both"/>
        <w:textAlignment w:val="auto"/>
        <w:rPr>
          <w:sz w:val="24"/>
          <w:szCs w:val="24"/>
        </w:rPr>
      </w:pPr>
      <w:r w:rsidRPr="00E123FD">
        <w:rPr>
          <w:sz w:val="24"/>
          <w:szCs w:val="24"/>
        </w:rPr>
        <w:lastRenderedPageBreak/>
        <w:t>Terembérleti díjak megállapítása</w:t>
      </w:r>
    </w:p>
    <w:p w:rsidR="00E123FD" w:rsidRPr="00E123FD" w:rsidRDefault="00E123FD" w:rsidP="00E123FD">
      <w:pPr>
        <w:ind w:left="720"/>
        <w:rPr>
          <w:sz w:val="24"/>
          <w:szCs w:val="24"/>
        </w:rPr>
      </w:pPr>
      <w:r w:rsidRPr="00E123FD">
        <w:rPr>
          <w:sz w:val="24"/>
          <w:szCs w:val="24"/>
        </w:rPr>
        <w:t xml:space="preserve">Előterjesztő: </w:t>
      </w:r>
      <w:proofErr w:type="spellStart"/>
      <w:r w:rsidRPr="00E123FD">
        <w:rPr>
          <w:b/>
          <w:sz w:val="24"/>
          <w:szCs w:val="24"/>
        </w:rPr>
        <w:t>Bebes</w:t>
      </w:r>
      <w:proofErr w:type="spellEnd"/>
      <w:r w:rsidRPr="00E123FD">
        <w:rPr>
          <w:sz w:val="24"/>
          <w:szCs w:val="24"/>
        </w:rPr>
        <w:t xml:space="preserve"> </w:t>
      </w:r>
      <w:r w:rsidRPr="00E123FD">
        <w:rPr>
          <w:b/>
          <w:sz w:val="24"/>
          <w:szCs w:val="24"/>
        </w:rPr>
        <w:t>István</w:t>
      </w:r>
      <w:r w:rsidRPr="00E123FD">
        <w:rPr>
          <w:sz w:val="24"/>
          <w:szCs w:val="24"/>
        </w:rPr>
        <w:t xml:space="preserve"> polgármester</w:t>
      </w:r>
    </w:p>
    <w:p w:rsidR="00E123FD" w:rsidRPr="00E123FD" w:rsidRDefault="00E123FD" w:rsidP="00E123FD">
      <w:pPr>
        <w:ind w:left="720"/>
        <w:rPr>
          <w:sz w:val="24"/>
          <w:szCs w:val="24"/>
        </w:rPr>
      </w:pPr>
    </w:p>
    <w:p w:rsidR="00E123FD" w:rsidRPr="00E123FD" w:rsidRDefault="00E123FD" w:rsidP="00E123FD">
      <w:pPr>
        <w:numPr>
          <w:ilvl w:val="0"/>
          <w:numId w:val="1"/>
        </w:numPr>
        <w:ind w:right="-144"/>
        <w:jc w:val="both"/>
        <w:textAlignment w:val="auto"/>
        <w:rPr>
          <w:sz w:val="24"/>
          <w:szCs w:val="24"/>
        </w:rPr>
      </w:pPr>
      <w:r w:rsidRPr="00E123FD">
        <w:rPr>
          <w:sz w:val="24"/>
          <w:szCs w:val="24"/>
        </w:rPr>
        <w:t>Szlalom pálya tervezésére vonatkozóan további fedezet biztosítása</w:t>
      </w:r>
    </w:p>
    <w:p w:rsidR="00E123FD" w:rsidRPr="00E123FD" w:rsidRDefault="00E123FD" w:rsidP="00E123FD">
      <w:pPr>
        <w:ind w:left="720"/>
        <w:rPr>
          <w:sz w:val="24"/>
          <w:szCs w:val="24"/>
        </w:rPr>
      </w:pPr>
      <w:r w:rsidRPr="00E123FD">
        <w:rPr>
          <w:sz w:val="24"/>
          <w:szCs w:val="24"/>
        </w:rPr>
        <w:t xml:space="preserve">Előterjesztő: </w:t>
      </w:r>
      <w:proofErr w:type="spellStart"/>
      <w:r w:rsidRPr="00E123FD">
        <w:rPr>
          <w:b/>
          <w:sz w:val="24"/>
          <w:szCs w:val="24"/>
        </w:rPr>
        <w:t>Bebes</w:t>
      </w:r>
      <w:proofErr w:type="spellEnd"/>
      <w:r w:rsidRPr="00E123FD">
        <w:rPr>
          <w:sz w:val="24"/>
          <w:szCs w:val="24"/>
        </w:rPr>
        <w:t xml:space="preserve"> </w:t>
      </w:r>
      <w:r w:rsidRPr="00E123FD">
        <w:rPr>
          <w:b/>
          <w:sz w:val="24"/>
          <w:szCs w:val="24"/>
        </w:rPr>
        <w:t>István</w:t>
      </w:r>
      <w:r w:rsidRPr="00E123FD">
        <w:rPr>
          <w:sz w:val="24"/>
          <w:szCs w:val="24"/>
        </w:rPr>
        <w:t xml:space="preserve"> polgármester</w:t>
      </w:r>
    </w:p>
    <w:p w:rsidR="00E123FD" w:rsidRPr="00E123FD" w:rsidRDefault="00E123FD" w:rsidP="00E123FD">
      <w:pPr>
        <w:ind w:left="720"/>
        <w:rPr>
          <w:sz w:val="24"/>
          <w:szCs w:val="24"/>
        </w:rPr>
      </w:pPr>
    </w:p>
    <w:p w:rsidR="00E123FD" w:rsidRPr="00E123FD" w:rsidRDefault="00E123FD" w:rsidP="00E123FD">
      <w:pPr>
        <w:numPr>
          <w:ilvl w:val="0"/>
          <w:numId w:val="1"/>
        </w:numPr>
        <w:ind w:right="-144"/>
        <w:jc w:val="both"/>
        <w:textAlignment w:val="auto"/>
        <w:rPr>
          <w:sz w:val="24"/>
          <w:szCs w:val="24"/>
        </w:rPr>
      </w:pPr>
      <w:r w:rsidRPr="00E123FD">
        <w:rPr>
          <w:sz w:val="24"/>
          <w:szCs w:val="24"/>
        </w:rPr>
        <w:t xml:space="preserve">A „Boldog </w:t>
      </w:r>
      <w:proofErr w:type="spellStart"/>
      <w:r w:rsidRPr="00E123FD">
        <w:rPr>
          <w:sz w:val="24"/>
          <w:szCs w:val="24"/>
        </w:rPr>
        <w:t>Batthyány-Strattmann</w:t>
      </w:r>
      <w:proofErr w:type="spellEnd"/>
      <w:r w:rsidRPr="00E123FD">
        <w:rPr>
          <w:sz w:val="24"/>
          <w:szCs w:val="24"/>
        </w:rPr>
        <w:t xml:space="preserve"> László” ösztöndíj-pályázat elbírálása</w:t>
      </w:r>
    </w:p>
    <w:p w:rsidR="00E123FD" w:rsidRPr="00E123FD" w:rsidRDefault="00E123FD" w:rsidP="00E123FD">
      <w:pPr>
        <w:ind w:left="720"/>
        <w:rPr>
          <w:sz w:val="24"/>
          <w:szCs w:val="24"/>
        </w:rPr>
      </w:pPr>
      <w:r w:rsidRPr="00E123FD">
        <w:rPr>
          <w:sz w:val="24"/>
          <w:szCs w:val="24"/>
        </w:rPr>
        <w:t xml:space="preserve">Előterjesztő: </w:t>
      </w:r>
      <w:proofErr w:type="spellStart"/>
      <w:r w:rsidRPr="00E123FD">
        <w:rPr>
          <w:b/>
          <w:sz w:val="24"/>
          <w:szCs w:val="24"/>
        </w:rPr>
        <w:t>Bebes</w:t>
      </w:r>
      <w:proofErr w:type="spellEnd"/>
      <w:r w:rsidRPr="00E123FD">
        <w:rPr>
          <w:sz w:val="24"/>
          <w:szCs w:val="24"/>
        </w:rPr>
        <w:t xml:space="preserve"> </w:t>
      </w:r>
      <w:r w:rsidRPr="00E123FD">
        <w:rPr>
          <w:b/>
          <w:sz w:val="24"/>
          <w:szCs w:val="24"/>
        </w:rPr>
        <w:t>István</w:t>
      </w:r>
      <w:r w:rsidRPr="00E123FD">
        <w:rPr>
          <w:sz w:val="24"/>
          <w:szCs w:val="24"/>
        </w:rPr>
        <w:t xml:space="preserve"> polgármester</w:t>
      </w:r>
    </w:p>
    <w:p w:rsidR="00E123FD" w:rsidRPr="00E123FD" w:rsidRDefault="00E123FD" w:rsidP="00E123FD">
      <w:pPr>
        <w:ind w:left="720"/>
        <w:rPr>
          <w:sz w:val="24"/>
          <w:szCs w:val="24"/>
        </w:rPr>
      </w:pPr>
    </w:p>
    <w:p w:rsidR="00E123FD" w:rsidRPr="00E123FD" w:rsidRDefault="00E123FD" w:rsidP="00E123FD">
      <w:pPr>
        <w:ind w:left="720"/>
        <w:rPr>
          <w:sz w:val="24"/>
          <w:szCs w:val="24"/>
        </w:rPr>
      </w:pPr>
    </w:p>
    <w:p w:rsidR="00E123FD" w:rsidRPr="00E123FD" w:rsidRDefault="00E123FD" w:rsidP="00E123FD">
      <w:pPr>
        <w:ind w:left="720"/>
        <w:rPr>
          <w:sz w:val="24"/>
          <w:szCs w:val="24"/>
        </w:rPr>
      </w:pPr>
    </w:p>
    <w:p w:rsidR="00E123FD" w:rsidRPr="00E123FD" w:rsidRDefault="00E123FD" w:rsidP="00E123FD">
      <w:pPr>
        <w:ind w:right="-144"/>
        <w:jc w:val="both"/>
        <w:rPr>
          <w:sz w:val="24"/>
          <w:szCs w:val="24"/>
        </w:rPr>
      </w:pPr>
      <w:r w:rsidRPr="00E123FD">
        <w:rPr>
          <w:sz w:val="24"/>
          <w:szCs w:val="24"/>
        </w:rPr>
        <w:t>-   Jelentés az előző ülésen elhangzott interpellációkra tett intézkedésekről.</w:t>
      </w:r>
    </w:p>
    <w:p w:rsidR="00E123FD" w:rsidRPr="00E123FD" w:rsidRDefault="00E123FD" w:rsidP="00E123FD">
      <w:pPr>
        <w:ind w:right="-144"/>
        <w:jc w:val="both"/>
        <w:rPr>
          <w:sz w:val="24"/>
          <w:szCs w:val="24"/>
        </w:rPr>
      </w:pPr>
      <w:r w:rsidRPr="00E123FD">
        <w:rPr>
          <w:sz w:val="24"/>
          <w:szCs w:val="24"/>
        </w:rPr>
        <w:t xml:space="preserve">    Előterjesztő: </w:t>
      </w:r>
      <w:r w:rsidRPr="00E123FD">
        <w:rPr>
          <w:b/>
          <w:sz w:val="24"/>
          <w:szCs w:val="24"/>
        </w:rPr>
        <w:t>Forró Szilvia</w:t>
      </w:r>
      <w:r w:rsidRPr="00E123FD">
        <w:rPr>
          <w:sz w:val="24"/>
          <w:szCs w:val="24"/>
        </w:rPr>
        <w:t xml:space="preserve"> irodavezető</w:t>
      </w:r>
    </w:p>
    <w:p w:rsidR="00E123FD" w:rsidRPr="00E123FD" w:rsidRDefault="00E123FD" w:rsidP="00E123FD">
      <w:pPr>
        <w:ind w:right="-144"/>
        <w:jc w:val="both"/>
        <w:rPr>
          <w:sz w:val="24"/>
          <w:szCs w:val="24"/>
        </w:rPr>
      </w:pPr>
    </w:p>
    <w:p w:rsidR="00E123FD" w:rsidRPr="00E123FD" w:rsidRDefault="00E123FD" w:rsidP="00E123FD">
      <w:pPr>
        <w:ind w:right="-144"/>
        <w:jc w:val="both"/>
        <w:rPr>
          <w:sz w:val="24"/>
          <w:szCs w:val="24"/>
        </w:rPr>
      </w:pPr>
    </w:p>
    <w:p w:rsidR="00E123FD" w:rsidRPr="00E123FD" w:rsidRDefault="00E123FD" w:rsidP="00E123FD">
      <w:pPr>
        <w:ind w:right="-144"/>
        <w:jc w:val="both"/>
        <w:rPr>
          <w:sz w:val="24"/>
          <w:szCs w:val="24"/>
        </w:rPr>
      </w:pPr>
      <w:r w:rsidRPr="00E123FD">
        <w:rPr>
          <w:sz w:val="24"/>
          <w:szCs w:val="24"/>
        </w:rPr>
        <w:t>-   Interpellációk</w:t>
      </w:r>
    </w:p>
    <w:p w:rsidR="00E123FD" w:rsidRPr="00E123FD" w:rsidRDefault="00E123FD" w:rsidP="00E123FD">
      <w:pPr>
        <w:rPr>
          <w:sz w:val="24"/>
          <w:szCs w:val="24"/>
        </w:rPr>
      </w:pPr>
    </w:p>
    <w:p w:rsidR="00E123FD" w:rsidRPr="00E123FD" w:rsidRDefault="00E123FD" w:rsidP="00E123FD">
      <w:pPr>
        <w:rPr>
          <w:sz w:val="24"/>
          <w:szCs w:val="24"/>
        </w:rPr>
      </w:pPr>
    </w:p>
    <w:p w:rsidR="00E123FD" w:rsidRPr="00E123FD" w:rsidRDefault="00E123FD" w:rsidP="00E123FD">
      <w:pPr>
        <w:rPr>
          <w:sz w:val="24"/>
          <w:szCs w:val="24"/>
          <w:u w:val="single"/>
        </w:rPr>
      </w:pPr>
      <w:r w:rsidRPr="00E123FD">
        <w:rPr>
          <w:sz w:val="24"/>
          <w:szCs w:val="24"/>
          <w:u w:val="single"/>
        </w:rPr>
        <w:t>Zárt ülés keretében:</w:t>
      </w:r>
    </w:p>
    <w:p w:rsidR="00E123FD" w:rsidRPr="00E123FD" w:rsidRDefault="00E123FD" w:rsidP="00E123FD">
      <w:pPr>
        <w:ind w:left="720"/>
        <w:rPr>
          <w:sz w:val="24"/>
          <w:szCs w:val="24"/>
        </w:rPr>
      </w:pPr>
    </w:p>
    <w:p w:rsidR="00E123FD" w:rsidRPr="00E123FD" w:rsidRDefault="00E123FD" w:rsidP="00E123FD">
      <w:pPr>
        <w:numPr>
          <w:ilvl w:val="0"/>
          <w:numId w:val="10"/>
        </w:numPr>
        <w:ind w:right="-144"/>
        <w:jc w:val="both"/>
        <w:textAlignment w:val="auto"/>
        <w:rPr>
          <w:sz w:val="24"/>
          <w:szCs w:val="24"/>
        </w:rPr>
      </w:pPr>
      <w:r w:rsidRPr="00E123FD">
        <w:rPr>
          <w:sz w:val="24"/>
          <w:szCs w:val="24"/>
        </w:rPr>
        <w:t>Körmend Múltja, Jelene, Jövője Közalapítvány Kuratóriumába tag választása</w:t>
      </w:r>
    </w:p>
    <w:p w:rsidR="00E123FD" w:rsidRPr="00E123FD" w:rsidRDefault="00E123FD" w:rsidP="00E123FD">
      <w:pPr>
        <w:ind w:left="720"/>
        <w:rPr>
          <w:sz w:val="24"/>
          <w:szCs w:val="24"/>
        </w:rPr>
      </w:pPr>
      <w:r w:rsidRPr="00E123FD">
        <w:rPr>
          <w:sz w:val="24"/>
          <w:szCs w:val="24"/>
        </w:rPr>
        <w:t xml:space="preserve">Előterjesztő: </w:t>
      </w:r>
      <w:proofErr w:type="spellStart"/>
      <w:r w:rsidRPr="00E123FD">
        <w:rPr>
          <w:b/>
          <w:sz w:val="24"/>
          <w:szCs w:val="24"/>
        </w:rPr>
        <w:t>Bebes</w:t>
      </w:r>
      <w:proofErr w:type="spellEnd"/>
      <w:r w:rsidRPr="00E123FD">
        <w:rPr>
          <w:sz w:val="24"/>
          <w:szCs w:val="24"/>
        </w:rPr>
        <w:t xml:space="preserve"> </w:t>
      </w:r>
      <w:r w:rsidRPr="00E123FD">
        <w:rPr>
          <w:b/>
          <w:sz w:val="24"/>
          <w:szCs w:val="24"/>
        </w:rPr>
        <w:t>István</w:t>
      </w:r>
      <w:r w:rsidRPr="00E123FD">
        <w:rPr>
          <w:sz w:val="24"/>
          <w:szCs w:val="24"/>
        </w:rPr>
        <w:t xml:space="preserve"> polgármester</w:t>
      </w:r>
    </w:p>
    <w:p w:rsidR="00E123FD" w:rsidRPr="00E123FD" w:rsidRDefault="00E123FD" w:rsidP="00E123FD">
      <w:pPr>
        <w:ind w:left="720"/>
        <w:rPr>
          <w:sz w:val="24"/>
          <w:szCs w:val="24"/>
        </w:rPr>
      </w:pPr>
    </w:p>
    <w:p w:rsidR="00E123FD" w:rsidRPr="00E123FD" w:rsidRDefault="00E123FD" w:rsidP="00E123FD">
      <w:pPr>
        <w:numPr>
          <w:ilvl w:val="0"/>
          <w:numId w:val="10"/>
        </w:numPr>
        <w:ind w:right="-144"/>
        <w:jc w:val="both"/>
        <w:textAlignment w:val="auto"/>
        <w:rPr>
          <w:sz w:val="24"/>
          <w:szCs w:val="24"/>
        </w:rPr>
      </w:pPr>
      <w:r w:rsidRPr="00E123FD">
        <w:rPr>
          <w:sz w:val="24"/>
          <w:szCs w:val="24"/>
        </w:rPr>
        <w:t>Körmendi Idősekért Nonprofit Kft. ügyvezetői részére jutalom megállapítása</w:t>
      </w:r>
    </w:p>
    <w:p w:rsidR="00E123FD" w:rsidRPr="00E123FD" w:rsidRDefault="00E123FD" w:rsidP="00E123FD">
      <w:pPr>
        <w:ind w:left="720"/>
        <w:rPr>
          <w:sz w:val="24"/>
          <w:szCs w:val="24"/>
        </w:rPr>
      </w:pPr>
      <w:r w:rsidRPr="00E123FD">
        <w:rPr>
          <w:sz w:val="24"/>
          <w:szCs w:val="24"/>
        </w:rPr>
        <w:t xml:space="preserve">Előterjesztő: </w:t>
      </w:r>
      <w:proofErr w:type="spellStart"/>
      <w:r w:rsidRPr="00E123FD">
        <w:rPr>
          <w:b/>
          <w:sz w:val="24"/>
          <w:szCs w:val="24"/>
        </w:rPr>
        <w:t>Bebes</w:t>
      </w:r>
      <w:proofErr w:type="spellEnd"/>
      <w:r w:rsidRPr="00E123FD">
        <w:rPr>
          <w:sz w:val="24"/>
          <w:szCs w:val="24"/>
        </w:rPr>
        <w:t xml:space="preserve"> </w:t>
      </w:r>
      <w:r w:rsidRPr="00E123FD">
        <w:rPr>
          <w:b/>
          <w:sz w:val="24"/>
          <w:szCs w:val="24"/>
        </w:rPr>
        <w:t>István</w:t>
      </w:r>
      <w:r w:rsidRPr="00E123FD">
        <w:rPr>
          <w:sz w:val="24"/>
          <w:szCs w:val="24"/>
        </w:rPr>
        <w:t xml:space="preserve"> polgármester</w:t>
      </w:r>
    </w:p>
    <w:p w:rsidR="00A65DFC" w:rsidRDefault="00A65DFC">
      <w:pPr>
        <w:ind w:right="-144"/>
        <w:jc w:val="both"/>
        <w:rPr>
          <w:color w:val="auto"/>
          <w:sz w:val="24"/>
          <w:szCs w:val="24"/>
        </w:rPr>
      </w:pPr>
    </w:p>
    <w:p w:rsidR="00D11E41" w:rsidRDefault="00D11E41">
      <w:pPr>
        <w:ind w:right="-144"/>
        <w:jc w:val="both"/>
        <w:rPr>
          <w:color w:val="auto"/>
          <w:sz w:val="24"/>
          <w:szCs w:val="24"/>
        </w:rPr>
      </w:pPr>
    </w:p>
    <w:p w:rsidR="003523CF" w:rsidRPr="00933EE9" w:rsidRDefault="003523CF">
      <w:pPr>
        <w:ind w:right="-144"/>
        <w:jc w:val="both"/>
        <w:rPr>
          <w:color w:val="auto"/>
          <w:sz w:val="24"/>
          <w:szCs w:val="24"/>
        </w:rPr>
      </w:pPr>
    </w:p>
    <w:p w:rsidR="00A65DFC" w:rsidRPr="006E595D" w:rsidRDefault="003C0709">
      <w:pPr>
        <w:jc w:val="center"/>
        <w:rPr>
          <w:b/>
          <w:color w:val="auto"/>
          <w:sz w:val="24"/>
          <w:szCs w:val="24"/>
        </w:rPr>
      </w:pPr>
      <w:r w:rsidRPr="006E595D">
        <w:rPr>
          <w:b/>
          <w:color w:val="auto"/>
          <w:sz w:val="24"/>
          <w:szCs w:val="24"/>
        </w:rPr>
        <w:t xml:space="preserve">N </w:t>
      </w:r>
      <w:proofErr w:type="gramStart"/>
      <w:r w:rsidRPr="006E595D">
        <w:rPr>
          <w:b/>
          <w:color w:val="auto"/>
          <w:sz w:val="24"/>
          <w:szCs w:val="24"/>
        </w:rPr>
        <w:t>A</w:t>
      </w:r>
      <w:proofErr w:type="gramEnd"/>
      <w:r w:rsidRPr="006E595D">
        <w:rPr>
          <w:b/>
          <w:color w:val="auto"/>
          <w:sz w:val="24"/>
          <w:szCs w:val="24"/>
        </w:rPr>
        <w:t xml:space="preserve"> P I R E N D:</w:t>
      </w:r>
    </w:p>
    <w:p w:rsidR="00A65DFC" w:rsidRPr="006E595D" w:rsidRDefault="00A65DFC">
      <w:pPr>
        <w:jc w:val="center"/>
        <w:rPr>
          <w:color w:val="auto"/>
          <w:sz w:val="24"/>
          <w:szCs w:val="24"/>
        </w:rPr>
      </w:pPr>
    </w:p>
    <w:p w:rsidR="00A65DFC" w:rsidRPr="006E595D" w:rsidRDefault="00A65DFC">
      <w:pPr>
        <w:jc w:val="center"/>
        <w:rPr>
          <w:color w:val="auto"/>
          <w:sz w:val="24"/>
          <w:szCs w:val="24"/>
        </w:rPr>
      </w:pPr>
    </w:p>
    <w:p w:rsidR="00B12542" w:rsidRPr="00EA7BE0" w:rsidRDefault="003C0709" w:rsidP="000521C7">
      <w:pPr>
        <w:jc w:val="both"/>
        <w:textAlignment w:val="auto"/>
        <w:rPr>
          <w:b/>
          <w:sz w:val="24"/>
          <w:szCs w:val="24"/>
        </w:rPr>
      </w:pPr>
      <w:r w:rsidRPr="00EA7BE0">
        <w:rPr>
          <w:b/>
          <w:color w:val="auto"/>
          <w:sz w:val="24"/>
          <w:szCs w:val="24"/>
        </w:rPr>
        <w:t xml:space="preserve">1./ </w:t>
      </w:r>
      <w:r w:rsidR="00D11E41" w:rsidRPr="00EA7BE0">
        <w:rPr>
          <w:b/>
          <w:sz w:val="24"/>
          <w:szCs w:val="24"/>
        </w:rPr>
        <w:t>Beszámoló a polgármester két ülés közötti munkájáról.</w:t>
      </w:r>
    </w:p>
    <w:p w:rsidR="00A65DFC" w:rsidRPr="006E595D" w:rsidRDefault="006A25BB" w:rsidP="000521C7">
      <w:pPr>
        <w:ind w:left="284" w:hanging="284"/>
        <w:jc w:val="both"/>
        <w:rPr>
          <w:color w:val="auto"/>
          <w:sz w:val="24"/>
          <w:szCs w:val="24"/>
        </w:rPr>
      </w:pPr>
      <w:r w:rsidRPr="006E595D">
        <w:rPr>
          <w:color w:val="auto"/>
          <w:sz w:val="24"/>
          <w:szCs w:val="24"/>
        </w:rPr>
        <w:t xml:space="preserve">     </w:t>
      </w:r>
      <w:r w:rsidR="003C0709" w:rsidRPr="006E595D">
        <w:rPr>
          <w:color w:val="auto"/>
          <w:sz w:val="24"/>
          <w:szCs w:val="24"/>
        </w:rPr>
        <w:t xml:space="preserve">Előterjesztő: </w:t>
      </w:r>
      <w:proofErr w:type="spellStart"/>
      <w:r w:rsidR="003C0709" w:rsidRPr="006E595D">
        <w:rPr>
          <w:b/>
          <w:color w:val="auto"/>
          <w:sz w:val="24"/>
          <w:szCs w:val="24"/>
        </w:rPr>
        <w:t>Bebes</w:t>
      </w:r>
      <w:proofErr w:type="spellEnd"/>
      <w:r w:rsidR="00046BB1" w:rsidRPr="006E595D">
        <w:rPr>
          <w:b/>
          <w:color w:val="auto"/>
          <w:sz w:val="24"/>
          <w:szCs w:val="24"/>
        </w:rPr>
        <w:t xml:space="preserve"> </w:t>
      </w:r>
      <w:r w:rsidR="003C0709" w:rsidRPr="006E595D">
        <w:rPr>
          <w:b/>
          <w:color w:val="auto"/>
          <w:sz w:val="24"/>
          <w:szCs w:val="24"/>
        </w:rPr>
        <w:t>István</w:t>
      </w:r>
      <w:r w:rsidR="003C0709" w:rsidRPr="006E595D">
        <w:rPr>
          <w:color w:val="auto"/>
          <w:sz w:val="24"/>
          <w:szCs w:val="24"/>
        </w:rPr>
        <w:t xml:space="preserve"> polgármester</w:t>
      </w:r>
    </w:p>
    <w:p w:rsidR="00A65DFC" w:rsidRPr="006E595D" w:rsidRDefault="003C0709" w:rsidP="000521C7">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A65DFC" w:rsidRPr="006E595D" w:rsidRDefault="00A65DFC" w:rsidP="000521C7">
      <w:pPr>
        <w:ind w:left="284" w:right="-144"/>
        <w:jc w:val="both"/>
        <w:rPr>
          <w:i/>
          <w:color w:val="auto"/>
          <w:sz w:val="24"/>
          <w:szCs w:val="24"/>
        </w:rPr>
      </w:pPr>
    </w:p>
    <w:p w:rsidR="00CA1B9D" w:rsidRDefault="008E2DCB" w:rsidP="000521C7">
      <w:pPr>
        <w:tabs>
          <w:tab w:val="left" w:pos="5910"/>
        </w:tabs>
        <w:spacing w:line="280" w:lineRule="exact"/>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elmondja, </w:t>
      </w:r>
      <w:r w:rsidR="0017665F">
        <w:rPr>
          <w:color w:val="auto"/>
          <w:sz w:val="24"/>
          <w:szCs w:val="24"/>
        </w:rPr>
        <w:t xml:space="preserve">hogy </w:t>
      </w:r>
      <w:r w:rsidR="000D29F3">
        <w:rPr>
          <w:color w:val="auto"/>
          <w:sz w:val="24"/>
          <w:szCs w:val="24"/>
        </w:rPr>
        <w:t>2018. október 2</w:t>
      </w:r>
      <w:r w:rsidR="00FE17AC">
        <w:rPr>
          <w:color w:val="auto"/>
          <w:sz w:val="24"/>
          <w:szCs w:val="24"/>
        </w:rPr>
        <w:t>7</w:t>
      </w:r>
      <w:r w:rsidR="000D29F3">
        <w:rPr>
          <w:color w:val="auto"/>
          <w:sz w:val="24"/>
          <w:szCs w:val="24"/>
        </w:rPr>
        <w:t>-</w:t>
      </w:r>
      <w:r w:rsidR="00FE17AC">
        <w:rPr>
          <w:color w:val="auto"/>
          <w:sz w:val="24"/>
          <w:szCs w:val="24"/>
        </w:rPr>
        <w:t>é</w:t>
      </w:r>
      <w:r w:rsidR="000D29F3">
        <w:rPr>
          <w:color w:val="auto"/>
          <w:sz w:val="24"/>
          <w:szCs w:val="24"/>
        </w:rPr>
        <w:t>n részt vett a Béri Balogh Ádám Táncegyüttes fennállásának 50. évfordulója alkalmából szervezett jubileumi előadáson. Szeretné megköszönni a részvevőknek a részvételt, másrészt pedig a gratulál a Béri Balogh Ádám Táncegyüttes évfordulójához. Október 28-án a várossá nyilvánítás 774. évfordulóján vett részt. Az időjárás nem kedvezett a napnak, de valamennyi programot</w:t>
      </w:r>
      <w:r w:rsidR="00FE17AC">
        <w:rPr>
          <w:color w:val="auto"/>
          <w:sz w:val="24"/>
          <w:szCs w:val="24"/>
        </w:rPr>
        <w:t xml:space="preserve"> sikerült</w:t>
      </w:r>
      <w:r w:rsidR="000D29F3">
        <w:rPr>
          <w:color w:val="auto"/>
          <w:sz w:val="24"/>
          <w:szCs w:val="24"/>
        </w:rPr>
        <w:t xml:space="preserve"> megtart</w:t>
      </w:r>
      <w:r w:rsidR="00FE17AC">
        <w:rPr>
          <w:color w:val="auto"/>
          <w:sz w:val="24"/>
          <w:szCs w:val="24"/>
        </w:rPr>
        <w:t>ani</w:t>
      </w:r>
      <w:r w:rsidR="000D29F3">
        <w:rPr>
          <w:color w:val="auto"/>
          <w:sz w:val="24"/>
          <w:szCs w:val="24"/>
        </w:rPr>
        <w:t>. Köszöni az időszak minden</w:t>
      </w:r>
      <w:r w:rsidR="001E1B0C">
        <w:rPr>
          <w:color w:val="auto"/>
          <w:sz w:val="24"/>
          <w:szCs w:val="24"/>
        </w:rPr>
        <w:t xml:space="preserve"> programjának a megszervezését </w:t>
      </w:r>
      <w:r w:rsidR="000D29F3">
        <w:rPr>
          <w:color w:val="auto"/>
          <w:sz w:val="24"/>
          <w:szCs w:val="24"/>
        </w:rPr>
        <w:t xml:space="preserve">a művelődési központ valamennyi </w:t>
      </w:r>
      <w:r w:rsidR="00FE17AC">
        <w:rPr>
          <w:color w:val="auto"/>
          <w:sz w:val="24"/>
          <w:szCs w:val="24"/>
        </w:rPr>
        <w:t>dolgozójának</w:t>
      </w:r>
      <w:r w:rsidR="000D29F3">
        <w:rPr>
          <w:color w:val="auto"/>
          <w:sz w:val="24"/>
          <w:szCs w:val="24"/>
        </w:rPr>
        <w:t>, hiszen i</w:t>
      </w:r>
      <w:r w:rsidR="001E1B0C">
        <w:rPr>
          <w:color w:val="auto"/>
          <w:sz w:val="24"/>
          <w:szCs w:val="24"/>
        </w:rPr>
        <w:t xml:space="preserve">gyekeztek megteremteni mindent a </w:t>
      </w:r>
      <w:r w:rsidR="000D29F3">
        <w:rPr>
          <w:color w:val="auto"/>
          <w:sz w:val="24"/>
          <w:szCs w:val="24"/>
        </w:rPr>
        <w:t>méltó</w:t>
      </w:r>
      <w:r w:rsidR="001E1B0C">
        <w:rPr>
          <w:color w:val="auto"/>
          <w:sz w:val="24"/>
          <w:szCs w:val="24"/>
        </w:rPr>
        <w:t xml:space="preserve"> ünneplésre.</w:t>
      </w:r>
      <w:r w:rsidR="000D29F3">
        <w:rPr>
          <w:color w:val="auto"/>
          <w:sz w:val="24"/>
          <w:szCs w:val="24"/>
        </w:rPr>
        <w:t xml:space="preserve"> November 5-én részt vett a Csaba József Honismereti Egyesület és Szent Márton Európai Kulturális Útvonal Magyarországi Tanácsa Egyesület Kulturális Útvonal kör</w:t>
      </w:r>
      <w:r w:rsidR="001E1B0C">
        <w:rPr>
          <w:color w:val="auto"/>
          <w:sz w:val="24"/>
          <w:szCs w:val="24"/>
        </w:rPr>
        <w:t>mendi stációjának táblaavatóján</w:t>
      </w:r>
      <w:r w:rsidR="000D29F3">
        <w:rPr>
          <w:color w:val="auto"/>
          <w:sz w:val="24"/>
          <w:szCs w:val="24"/>
        </w:rPr>
        <w:t>. November 6-án részt vett a Székesfehérvár</w:t>
      </w:r>
      <w:r w:rsidR="00F3557D">
        <w:rPr>
          <w:color w:val="auto"/>
          <w:sz w:val="24"/>
          <w:szCs w:val="24"/>
        </w:rPr>
        <w:t xml:space="preserve"> – </w:t>
      </w:r>
      <w:r w:rsidR="000D29F3">
        <w:rPr>
          <w:color w:val="auto"/>
          <w:sz w:val="24"/>
          <w:szCs w:val="24"/>
        </w:rPr>
        <w:t>Jánosháza</w:t>
      </w:r>
      <w:r w:rsidR="00F3557D">
        <w:rPr>
          <w:color w:val="auto"/>
          <w:sz w:val="24"/>
          <w:szCs w:val="24"/>
        </w:rPr>
        <w:t xml:space="preserve"> – Rábafüzes I. rendű főút pályázat körmendi belterületi szakaszának átadó ünnepségén. Teljesen megújult ez a szakasz, szeretné megköszönni a Testületnek, hogy azokat a forrásokat biztosítani tudta, melyek szükségesek voltak a projekt megvalósításához</w:t>
      </w:r>
      <w:r w:rsidR="001E1B0C">
        <w:rPr>
          <w:color w:val="auto"/>
          <w:sz w:val="24"/>
          <w:szCs w:val="24"/>
        </w:rPr>
        <w:t xml:space="preserve">, hiszen az Önkormányzat is jelentős forrással vett részt a beruházás megvalósításában. </w:t>
      </w:r>
      <w:r w:rsidR="00F3557D">
        <w:rPr>
          <w:color w:val="auto"/>
          <w:sz w:val="24"/>
          <w:szCs w:val="24"/>
        </w:rPr>
        <w:t xml:space="preserve"> November 7-én a Pénzügyminisztérium</w:t>
      </w:r>
      <w:r w:rsidR="00FE17AC">
        <w:rPr>
          <w:color w:val="auto"/>
          <w:sz w:val="24"/>
          <w:szCs w:val="24"/>
        </w:rPr>
        <w:t xml:space="preserve"> regionális</w:t>
      </w:r>
      <w:r w:rsidR="00F3557D">
        <w:rPr>
          <w:color w:val="auto"/>
          <w:sz w:val="24"/>
          <w:szCs w:val="24"/>
        </w:rPr>
        <w:t xml:space="preserve"> fejlesztési programokért felelős helyettes államtitkárával</w:t>
      </w:r>
      <w:r w:rsidR="001E1B0C">
        <w:rPr>
          <w:color w:val="auto"/>
          <w:sz w:val="24"/>
          <w:szCs w:val="24"/>
        </w:rPr>
        <w:t xml:space="preserve"> </w:t>
      </w:r>
      <w:proofErr w:type="gramStart"/>
      <w:r w:rsidR="001E1B0C">
        <w:rPr>
          <w:color w:val="auto"/>
          <w:sz w:val="24"/>
          <w:szCs w:val="24"/>
        </w:rPr>
        <w:lastRenderedPageBreak/>
        <w:t xml:space="preserve">tárgyalt </w:t>
      </w:r>
      <w:r w:rsidR="00F3557D">
        <w:rPr>
          <w:color w:val="auto"/>
          <w:sz w:val="24"/>
          <w:szCs w:val="24"/>
        </w:rPr>
        <w:t xml:space="preserve"> a</w:t>
      </w:r>
      <w:proofErr w:type="gramEnd"/>
      <w:r w:rsidR="00F3557D">
        <w:rPr>
          <w:color w:val="auto"/>
          <w:sz w:val="24"/>
          <w:szCs w:val="24"/>
        </w:rPr>
        <w:t xml:space="preserve"> TOP pályázatokkal kapcsolatban. Számos pályázat előkészítése folyik még azon kívül,</w:t>
      </w:r>
      <w:r w:rsidR="001E1B0C">
        <w:rPr>
          <w:color w:val="auto"/>
          <w:sz w:val="24"/>
          <w:szCs w:val="24"/>
        </w:rPr>
        <w:t xml:space="preserve"> melyek megvalósításra kerültek, </w:t>
      </w:r>
      <w:r w:rsidR="00F3557D">
        <w:rPr>
          <w:color w:val="auto"/>
          <w:sz w:val="24"/>
          <w:szCs w:val="24"/>
        </w:rPr>
        <w:t>és amelyek még megvalósításra várnak. Reméli, hogy az elkövetkezendő időszakban pontosan tudni fogják, milyen lehetőségeik lesznek ezen a területen. Ugyanezen a napon az Emberi Erőforrások Minisztériuma Kulturális Ügyekért Felelős Helyettes Államtitkárával folytatott megbeszélést, szintén kulturális projekteket illetően. Úgy gondolja, vannak történések, melyeknek köszönhetően előbbre tudnak haladni ezeknek a projekteknek a megvalósításában is. November 9-én a Szociális Szolgáltató és Infor</w:t>
      </w:r>
      <w:r w:rsidR="00FE17AC">
        <w:rPr>
          <w:color w:val="auto"/>
          <w:sz w:val="24"/>
          <w:szCs w:val="24"/>
        </w:rPr>
        <w:t>mációs Központ Szociális Munka N</w:t>
      </w:r>
      <w:r w:rsidR="00F3557D">
        <w:rPr>
          <w:color w:val="auto"/>
          <w:sz w:val="24"/>
          <w:szCs w:val="24"/>
        </w:rPr>
        <w:t>api ünnepségén vett részt. November 12-én látogatás</w:t>
      </w:r>
      <w:r w:rsidR="001E1B0C">
        <w:rPr>
          <w:color w:val="auto"/>
          <w:sz w:val="24"/>
          <w:szCs w:val="24"/>
        </w:rPr>
        <w:t>t tett a Nádaljai Tagóvodában. S</w:t>
      </w:r>
      <w:r w:rsidR="00F3557D">
        <w:rPr>
          <w:color w:val="auto"/>
          <w:sz w:val="24"/>
          <w:szCs w:val="24"/>
        </w:rPr>
        <w:t xml:space="preserve">zeretné tájékoztatni a Képviselő-testületet, hogy önkormányzati forrásból megújult a terasz, valamint a </w:t>
      </w:r>
      <w:proofErr w:type="spellStart"/>
      <w:r w:rsidR="00F3557D">
        <w:rPr>
          <w:color w:val="auto"/>
          <w:sz w:val="24"/>
          <w:szCs w:val="24"/>
        </w:rPr>
        <w:t>Batthyányné</w:t>
      </w:r>
      <w:proofErr w:type="spellEnd"/>
      <w:r w:rsidR="00F3557D">
        <w:rPr>
          <w:color w:val="auto"/>
          <w:sz w:val="24"/>
          <w:szCs w:val="24"/>
        </w:rPr>
        <w:t xml:space="preserve"> </w:t>
      </w:r>
      <w:proofErr w:type="spellStart"/>
      <w:r w:rsidR="00F3557D">
        <w:rPr>
          <w:color w:val="auto"/>
          <w:sz w:val="24"/>
          <w:szCs w:val="24"/>
        </w:rPr>
        <w:t>Coreth</w:t>
      </w:r>
      <w:proofErr w:type="spellEnd"/>
      <w:r w:rsidR="00F3557D">
        <w:rPr>
          <w:color w:val="auto"/>
          <w:sz w:val="24"/>
          <w:szCs w:val="24"/>
        </w:rPr>
        <w:t xml:space="preserve"> Mária Óvoda és Bölcsőde Dienes Lajo</w:t>
      </w:r>
      <w:r w:rsidR="004937D6">
        <w:rPr>
          <w:color w:val="auto"/>
          <w:sz w:val="24"/>
          <w:szCs w:val="24"/>
        </w:rPr>
        <w:t>s Utcai Tagóvodájából kikerült játékeszközök</w:t>
      </w:r>
      <w:r w:rsidR="00F3557D">
        <w:rPr>
          <w:color w:val="auto"/>
          <w:sz w:val="24"/>
          <w:szCs w:val="24"/>
        </w:rPr>
        <w:t xml:space="preserve"> felújítása és elhe</w:t>
      </w:r>
      <w:r w:rsidR="004937D6">
        <w:rPr>
          <w:color w:val="auto"/>
          <w:sz w:val="24"/>
          <w:szCs w:val="24"/>
        </w:rPr>
        <w:t>l</w:t>
      </w:r>
      <w:r w:rsidR="00F3557D">
        <w:rPr>
          <w:color w:val="auto"/>
          <w:sz w:val="24"/>
          <w:szCs w:val="24"/>
        </w:rPr>
        <w:t>yezése történt meg</w:t>
      </w:r>
      <w:r w:rsidR="00CF4F4C">
        <w:rPr>
          <w:color w:val="auto"/>
          <w:sz w:val="24"/>
          <w:szCs w:val="24"/>
        </w:rPr>
        <w:t xml:space="preserve"> a nádaljai óvodában</w:t>
      </w:r>
      <w:r w:rsidR="004937D6">
        <w:rPr>
          <w:color w:val="auto"/>
          <w:sz w:val="24"/>
          <w:szCs w:val="24"/>
        </w:rPr>
        <w:t xml:space="preserve">. Szemrevételezték azokat a kéréseket, melyek elhangzottak az óvoda és a szülők részéről. Természetesen igyekeznek további lépéseket megtenni a kérések teljesítése érdekében. November 13-án </w:t>
      </w:r>
      <w:r w:rsidR="00CF4F4C">
        <w:rPr>
          <w:color w:val="auto"/>
          <w:sz w:val="24"/>
          <w:szCs w:val="24"/>
        </w:rPr>
        <w:t xml:space="preserve">a </w:t>
      </w:r>
      <w:r w:rsidR="008F7EDB">
        <w:rPr>
          <w:color w:val="auto"/>
          <w:sz w:val="24"/>
          <w:szCs w:val="24"/>
        </w:rPr>
        <w:t xml:space="preserve">Külgazdasági és Külügyminisztériumban az EGIS Gyógyszergyár </w:t>
      </w:r>
      <w:proofErr w:type="spellStart"/>
      <w:r w:rsidR="008F7EDB">
        <w:rPr>
          <w:color w:val="auto"/>
          <w:sz w:val="24"/>
          <w:szCs w:val="24"/>
        </w:rPr>
        <w:t>Zrt</w:t>
      </w:r>
      <w:proofErr w:type="spellEnd"/>
      <w:r w:rsidR="008F7EDB">
        <w:rPr>
          <w:color w:val="auto"/>
          <w:sz w:val="24"/>
          <w:szCs w:val="24"/>
        </w:rPr>
        <w:t xml:space="preserve">. körmendi kapacitásbővítési beruházásának ünnepélyes bejelentésén vett részt. Közel 7 milliárd forintos beruházás fog megkezdődni, amellett, hogy már most is zajlik egy európai pályázatokból megvalósuló </w:t>
      </w:r>
      <w:r w:rsidR="00FE17AC">
        <w:rPr>
          <w:color w:val="auto"/>
          <w:sz w:val="24"/>
          <w:szCs w:val="24"/>
        </w:rPr>
        <w:t xml:space="preserve">üzem felépítése, melynek átadása a következő évben kerül átadásra. Megköszöni Magyarország kormányának, hogy Körmend ebből a szempontból is kiemelt figyelemben részesült. </w:t>
      </w:r>
      <w:r w:rsidR="005C3D9B">
        <w:rPr>
          <w:color w:val="auto"/>
          <w:sz w:val="24"/>
          <w:szCs w:val="24"/>
        </w:rPr>
        <w:t>November 14-én a Miniszterelnökség</w:t>
      </w:r>
      <w:r w:rsidR="00FE17AC">
        <w:rPr>
          <w:color w:val="auto"/>
          <w:sz w:val="24"/>
          <w:szCs w:val="24"/>
        </w:rPr>
        <w:t xml:space="preserve"> </w:t>
      </w:r>
      <w:r w:rsidR="005C3D9B">
        <w:rPr>
          <w:color w:val="auto"/>
          <w:sz w:val="24"/>
          <w:szCs w:val="24"/>
        </w:rPr>
        <w:t>közszolgálatáért felelős államtitkárával</w:t>
      </w:r>
      <w:r w:rsidR="00005640">
        <w:rPr>
          <w:color w:val="auto"/>
          <w:sz w:val="24"/>
          <w:szCs w:val="24"/>
        </w:rPr>
        <w:t>,</w:t>
      </w:r>
      <w:r w:rsidR="005C3D9B">
        <w:rPr>
          <w:color w:val="auto"/>
          <w:sz w:val="24"/>
          <w:szCs w:val="24"/>
        </w:rPr>
        <w:t xml:space="preserve"> illetve a Nemzeti Várprogram Miniszteri biztosával Kastély beruházás tekintetében folytatott megbeszéléseket. Ugyanezen a napon egyeztetést folytatott a római-katolikus, református, evangélikus egyház képviselőivel a különböző adventi programokról. November 20-án a 24 város pályázat egyeztetésén vett részt. Elindul egy korábbi idősz</w:t>
      </w:r>
      <w:r w:rsidR="00005640">
        <w:rPr>
          <w:color w:val="auto"/>
          <w:sz w:val="24"/>
          <w:szCs w:val="24"/>
        </w:rPr>
        <w:t>akokban már ismert közös együtt</w:t>
      </w:r>
      <w:r w:rsidR="005C3D9B">
        <w:rPr>
          <w:color w:val="auto"/>
          <w:sz w:val="24"/>
          <w:szCs w:val="24"/>
        </w:rPr>
        <w:t>működés</w:t>
      </w:r>
      <w:r w:rsidR="00005640">
        <w:rPr>
          <w:color w:val="auto"/>
          <w:sz w:val="24"/>
          <w:szCs w:val="24"/>
        </w:rPr>
        <w:t xml:space="preserve"> folytatása</w:t>
      </w:r>
      <w:r w:rsidR="005C3D9B">
        <w:rPr>
          <w:color w:val="auto"/>
          <w:sz w:val="24"/>
          <w:szCs w:val="24"/>
        </w:rPr>
        <w:t>, amely a határon átnyúló programokat segíti. Egy osztrák – magyar, valamint egy szlovén – osztrák, osztrák – szlovén pályázatról</w:t>
      </w:r>
      <w:r w:rsidR="00005640">
        <w:rPr>
          <w:color w:val="auto"/>
          <w:sz w:val="24"/>
          <w:szCs w:val="24"/>
        </w:rPr>
        <w:t xml:space="preserve"> van szó, amelyben közös együtt</w:t>
      </w:r>
      <w:r w:rsidR="005C3D9B">
        <w:rPr>
          <w:color w:val="auto"/>
          <w:sz w:val="24"/>
          <w:szCs w:val="24"/>
        </w:rPr>
        <w:t>működést alakítanak ki a határ mindkét oldalán. Ennek olyan különböző feladatai vannak, amelyek meg fognak valósulni, akár programok, akár városmarketing és egyéb feladatok tekintetében</w:t>
      </w:r>
      <w:r w:rsidR="00005640">
        <w:rPr>
          <w:color w:val="auto"/>
          <w:sz w:val="24"/>
          <w:szCs w:val="24"/>
        </w:rPr>
        <w:t>.</w:t>
      </w:r>
      <w:r w:rsidR="005C3D9B">
        <w:rPr>
          <w:color w:val="auto"/>
          <w:sz w:val="24"/>
          <w:szCs w:val="24"/>
        </w:rPr>
        <w:t xml:space="preserve"> Nove</w:t>
      </w:r>
      <w:r w:rsidR="00005640">
        <w:rPr>
          <w:color w:val="auto"/>
          <w:sz w:val="24"/>
          <w:szCs w:val="24"/>
        </w:rPr>
        <w:t>mber 22-én szép korú köszöntésére került sor</w:t>
      </w:r>
      <w:r w:rsidR="005C3D9B">
        <w:rPr>
          <w:color w:val="auto"/>
          <w:sz w:val="24"/>
          <w:szCs w:val="24"/>
        </w:rPr>
        <w:t>, n</w:t>
      </w:r>
      <w:r w:rsidR="00731FA2">
        <w:rPr>
          <w:color w:val="auto"/>
          <w:sz w:val="24"/>
          <w:szCs w:val="24"/>
        </w:rPr>
        <w:t>ovember 28-án pedig a képviselő-</w:t>
      </w:r>
      <w:r w:rsidR="00005640">
        <w:rPr>
          <w:color w:val="auto"/>
          <w:sz w:val="24"/>
          <w:szCs w:val="24"/>
        </w:rPr>
        <w:t xml:space="preserve">testületi ülésre kerül sor. </w:t>
      </w:r>
    </w:p>
    <w:p w:rsidR="001D0B21" w:rsidRDefault="001D0B21" w:rsidP="000521C7">
      <w:pPr>
        <w:tabs>
          <w:tab w:val="left" w:pos="5910"/>
        </w:tabs>
        <w:spacing w:line="280" w:lineRule="exact"/>
        <w:jc w:val="both"/>
        <w:rPr>
          <w:sz w:val="24"/>
          <w:szCs w:val="24"/>
        </w:rPr>
      </w:pPr>
    </w:p>
    <w:p w:rsidR="008E2DCB" w:rsidRDefault="008E2DCB" w:rsidP="000521C7">
      <w:pPr>
        <w:tabs>
          <w:tab w:val="left" w:pos="5910"/>
        </w:tabs>
        <w:spacing w:line="280" w:lineRule="exact"/>
        <w:jc w:val="both"/>
        <w:rPr>
          <w:sz w:val="24"/>
          <w:szCs w:val="24"/>
        </w:rPr>
      </w:pPr>
      <w:proofErr w:type="spellStart"/>
      <w:r>
        <w:rPr>
          <w:sz w:val="24"/>
          <w:szCs w:val="24"/>
        </w:rPr>
        <w:t>Bebes</w:t>
      </w:r>
      <w:proofErr w:type="spellEnd"/>
      <w:r>
        <w:rPr>
          <w:sz w:val="24"/>
          <w:szCs w:val="24"/>
        </w:rPr>
        <w:t xml:space="preserve"> István kéri a beszámoló elfogadását.</w:t>
      </w:r>
    </w:p>
    <w:p w:rsidR="008E2DCB" w:rsidRDefault="008E2DCB" w:rsidP="000521C7">
      <w:pPr>
        <w:tabs>
          <w:tab w:val="left" w:pos="5910"/>
        </w:tabs>
        <w:spacing w:line="280" w:lineRule="exact"/>
        <w:jc w:val="both"/>
        <w:rPr>
          <w:sz w:val="24"/>
          <w:szCs w:val="24"/>
        </w:rPr>
      </w:pPr>
    </w:p>
    <w:p w:rsidR="00EA5782" w:rsidRPr="003523CF" w:rsidRDefault="008E2DCB" w:rsidP="000521C7">
      <w:pPr>
        <w:tabs>
          <w:tab w:val="left" w:pos="5910"/>
        </w:tabs>
        <w:spacing w:line="280" w:lineRule="exact"/>
        <w:jc w:val="both"/>
        <w:rPr>
          <w:color w:val="auto"/>
          <w:sz w:val="24"/>
          <w:szCs w:val="24"/>
        </w:rPr>
      </w:pPr>
      <w:r w:rsidRPr="00E87CC9">
        <w:rPr>
          <w:sz w:val="24"/>
          <w:szCs w:val="24"/>
        </w:rPr>
        <w:t xml:space="preserve">A Képviselő-testület a beszámolót </w:t>
      </w:r>
      <w:r w:rsidR="00E123FD">
        <w:rPr>
          <w:sz w:val="24"/>
          <w:szCs w:val="24"/>
        </w:rPr>
        <w:t>9</w:t>
      </w:r>
      <w:r w:rsidRPr="00E87CC9">
        <w:rPr>
          <w:sz w:val="24"/>
          <w:szCs w:val="24"/>
        </w:rPr>
        <w:t xml:space="preserve"> igen szavazattal, </w:t>
      </w:r>
      <w:r w:rsidR="00E87CC9" w:rsidRPr="00E87CC9">
        <w:rPr>
          <w:sz w:val="24"/>
          <w:szCs w:val="24"/>
        </w:rPr>
        <w:t xml:space="preserve">1 </w:t>
      </w:r>
      <w:r w:rsidRPr="00E87CC9">
        <w:rPr>
          <w:sz w:val="24"/>
          <w:szCs w:val="24"/>
        </w:rPr>
        <w:t xml:space="preserve">tartózkodással elfogadja. </w:t>
      </w:r>
    </w:p>
    <w:p w:rsidR="006A1492" w:rsidRDefault="006A1492" w:rsidP="000521C7">
      <w:pPr>
        <w:tabs>
          <w:tab w:val="left" w:pos="5910"/>
        </w:tabs>
        <w:spacing w:line="280" w:lineRule="exact"/>
        <w:jc w:val="both"/>
        <w:rPr>
          <w:i/>
          <w:color w:val="auto"/>
          <w:sz w:val="24"/>
          <w:szCs w:val="24"/>
        </w:rPr>
      </w:pPr>
    </w:p>
    <w:p w:rsidR="003523CF" w:rsidRPr="00EA5782" w:rsidRDefault="003523CF" w:rsidP="000521C7">
      <w:pPr>
        <w:tabs>
          <w:tab w:val="left" w:pos="5910"/>
        </w:tabs>
        <w:spacing w:line="280" w:lineRule="exact"/>
        <w:jc w:val="both"/>
        <w:rPr>
          <w:i/>
          <w:color w:val="auto"/>
          <w:sz w:val="24"/>
          <w:szCs w:val="24"/>
        </w:rPr>
      </w:pPr>
    </w:p>
    <w:p w:rsidR="00EA7BE0" w:rsidRPr="00BA76C6" w:rsidRDefault="00B12542" w:rsidP="000521C7">
      <w:pPr>
        <w:ind w:right="-144"/>
        <w:jc w:val="both"/>
        <w:textAlignment w:val="auto"/>
        <w:rPr>
          <w:b/>
          <w:sz w:val="24"/>
          <w:szCs w:val="24"/>
        </w:rPr>
      </w:pPr>
      <w:r w:rsidRPr="00E123FD">
        <w:rPr>
          <w:b/>
          <w:color w:val="auto"/>
          <w:sz w:val="24"/>
          <w:szCs w:val="24"/>
        </w:rPr>
        <w:t>2</w:t>
      </w:r>
      <w:r w:rsidR="003C0709" w:rsidRPr="00E123FD">
        <w:rPr>
          <w:b/>
          <w:color w:val="auto"/>
          <w:sz w:val="24"/>
          <w:szCs w:val="24"/>
        </w:rPr>
        <w:t xml:space="preserve">./ </w:t>
      </w:r>
      <w:r w:rsidR="00E123FD" w:rsidRPr="00E123FD">
        <w:rPr>
          <w:b/>
          <w:sz w:val="24"/>
          <w:szCs w:val="24"/>
        </w:rPr>
        <w:t>2018. évi költségvetési rendelet módosítása</w:t>
      </w:r>
    </w:p>
    <w:p w:rsidR="003C0709" w:rsidRPr="006E595D" w:rsidRDefault="006A25BB" w:rsidP="000521C7">
      <w:pPr>
        <w:ind w:right="-144"/>
        <w:jc w:val="both"/>
        <w:textAlignment w:val="auto"/>
        <w:rPr>
          <w:color w:val="auto"/>
          <w:sz w:val="24"/>
          <w:szCs w:val="24"/>
        </w:rPr>
      </w:pPr>
      <w:r w:rsidRPr="006E595D">
        <w:rPr>
          <w:color w:val="auto"/>
          <w:sz w:val="24"/>
          <w:szCs w:val="24"/>
        </w:rPr>
        <w:t xml:space="preserve">     </w:t>
      </w:r>
      <w:r w:rsidR="003C0709" w:rsidRPr="006E595D">
        <w:rPr>
          <w:color w:val="auto"/>
          <w:sz w:val="24"/>
          <w:szCs w:val="24"/>
        </w:rPr>
        <w:t xml:space="preserve">Előterjesztő: </w:t>
      </w:r>
      <w:proofErr w:type="spellStart"/>
      <w:r w:rsidR="003C0709" w:rsidRPr="006E595D">
        <w:rPr>
          <w:b/>
          <w:color w:val="auto"/>
          <w:sz w:val="24"/>
          <w:szCs w:val="24"/>
        </w:rPr>
        <w:t>Bebes</w:t>
      </w:r>
      <w:proofErr w:type="spellEnd"/>
      <w:r w:rsidR="00046BB1" w:rsidRPr="006E595D">
        <w:rPr>
          <w:b/>
          <w:color w:val="auto"/>
          <w:sz w:val="24"/>
          <w:szCs w:val="24"/>
        </w:rPr>
        <w:t xml:space="preserve"> </w:t>
      </w:r>
      <w:r w:rsidR="003C0709" w:rsidRPr="006E595D">
        <w:rPr>
          <w:b/>
          <w:color w:val="auto"/>
          <w:sz w:val="24"/>
          <w:szCs w:val="24"/>
        </w:rPr>
        <w:t>István</w:t>
      </w:r>
      <w:r w:rsidR="003C0709" w:rsidRPr="006E595D">
        <w:rPr>
          <w:color w:val="auto"/>
          <w:sz w:val="24"/>
          <w:szCs w:val="24"/>
        </w:rPr>
        <w:t xml:space="preserve"> polgármester</w:t>
      </w:r>
    </w:p>
    <w:p w:rsidR="003C0709" w:rsidRPr="006E595D" w:rsidRDefault="003C0709" w:rsidP="000521C7">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0521C7">
      <w:pPr>
        <w:ind w:left="284" w:right="-144"/>
        <w:jc w:val="both"/>
        <w:rPr>
          <w:i/>
          <w:color w:val="auto"/>
          <w:sz w:val="24"/>
          <w:szCs w:val="24"/>
        </w:rPr>
      </w:pPr>
    </w:p>
    <w:p w:rsidR="002356D6" w:rsidRDefault="003C0709" w:rsidP="000521C7">
      <w:pPr>
        <w:contextualSpacing/>
        <w:jc w:val="both"/>
        <w:rPr>
          <w:color w:val="auto"/>
          <w:sz w:val="24"/>
          <w:szCs w:val="24"/>
        </w:rPr>
      </w:pPr>
      <w:proofErr w:type="spellStart"/>
      <w:r w:rsidRPr="00855F6E">
        <w:rPr>
          <w:color w:val="auto"/>
          <w:sz w:val="24"/>
          <w:szCs w:val="24"/>
        </w:rPr>
        <w:t>Bebes</w:t>
      </w:r>
      <w:proofErr w:type="spellEnd"/>
      <w:r w:rsidRPr="00855F6E">
        <w:rPr>
          <w:color w:val="auto"/>
          <w:sz w:val="24"/>
          <w:szCs w:val="24"/>
        </w:rPr>
        <w:t xml:space="preserve"> István polgármester ismerteti a napirendhez kapcsolódó írásbeli előterjesztést. Elmondja, </w:t>
      </w:r>
      <w:r w:rsidR="00F353ED" w:rsidRPr="00855F6E">
        <w:rPr>
          <w:color w:val="auto"/>
          <w:sz w:val="24"/>
          <w:szCs w:val="24"/>
        </w:rPr>
        <w:t xml:space="preserve">hogy </w:t>
      </w:r>
      <w:r w:rsidR="00731FA2">
        <w:rPr>
          <w:color w:val="auto"/>
          <w:sz w:val="24"/>
          <w:szCs w:val="24"/>
        </w:rPr>
        <w:t xml:space="preserve">az ASP rendszer bevezetése kötelezővé teszi a költségvetési rendelet gyakori módosítását. Szeretné jelezni a Testület tagjainak, hogy várható még egy ilyen </w:t>
      </w:r>
      <w:proofErr w:type="gramStart"/>
      <w:r w:rsidR="00731FA2">
        <w:rPr>
          <w:color w:val="auto"/>
          <w:sz w:val="24"/>
          <w:szCs w:val="24"/>
        </w:rPr>
        <w:t>rendelet módosítás</w:t>
      </w:r>
      <w:proofErr w:type="gramEnd"/>
      <w:r w:rsidR="00005640">
        <w:rPr>
          <w:color w:val="auto"/>
          <w:sz w:val="24"/>
          <w:szCs w:val="24"/>
        </w:rPr>
        <w:t xml:space="preserve"> a december 19-i ülésen</w:t>
      </w:r>
      <w:r w:rsidR="00731FA2">
        <w:rPr>
          <w:color w:val="auto"/>
          <w:sz w:val="24"/>
          <w:szCs w:val="24"/>
        </w:rPr>
        <w:t>. Több önkormányzati döntés került átvezetésre a költségvetésben, például az iparterületi projektfejlesztéshez ingatlanvásárlások fedezetének kiegészítése. Projekten belül kell rendezni az ÁFA kérdéskörét dologi kiadásként, illetve gyermekorvosi rendelőben lévő berendezéseket újítottak meg, amely szintén megjelenik a költségvetési rendeletben.</w:t>
      </w:r>
      <w:r w:rsidR="00DC5AFC">
        <w:rPr>
          <w:color w:val="auto"/>
          <w:sz w:val="24"/>
          <w:szCs w:val="24"/>
        </w:rPr>
        <w:t xml:space="preserve"> További megjelenik a </w:t>
      </w:r>
      <w:proofErr w:type="spellStart"/>
      <w:r w:rsidR="00DC5AFC">
        <w:rPr>
          <w:color w:val="auto"/>
          <w:sz w:val="24"/>
          <w:szCs w:val="24"/>
        </w:rPr>
        <w:t>Caminus</w:t>
      </w:r>
      <w:proofErr w:type="spellEnd"/>
      <w:r w:rsidR="00DC5AFC">
        <w:rPr>
          <w:color w:val="auto"/>
          <w:sz w:val="24"/>
          <w:szCs w:val="24"/>
        </w:rPr>
        <w:t xml:space="preserve"> </w:t>
      </w:r>
      <w:proofErr w:type="spellStart"/>
      <w:r w:rsidR="00DC5AFC">
        <w:rPr>
          <w:color w:val="auto"/>
          <w:sz w:val="24"/>
          <w:szCs w:val="24"/>
        </w:rPr>
        <w:t>Zrt.-től</w:t>
      </w:r>
      <w:proofErr w:type="spellEnd"/>
      <w:r w:rsidR="00DC5AFC">
        <w:rPr>
          <w:color w:val="auto"/>
          <w:sz w:val="24"/>
          <w:szCs w:val="24"/>
        </w:rPr>
        <w:t xml:space="preserve"> vásárolt és bérelt intézményi kazánokhoz biztosított költségvetési forrás. A szennyvíztisztító telepen egy mechanikai előtisztító tervezését engedélyezte a gördülő fejlesztési tervben</w:t>
      </w:r>
      <w:r w:rsidR="009C2C80">
        <w:rPr>
          <w:color w:val="auto"/>
          <w:sz w:val="24"/>
          <w:szCs w:val="24"/>
        </w:rPr>
        <w:t xml:space="preserve"> a Testület</w:t>
      </w:r>
      <w:r w:rsidR="00DC5AFC">
        <w:rPr>
          <w:color w:val="auto"/>
          <w:sz w:val="24"/>
          <w:szCs w:val="24"/>
        </w:rPr>
        <w:t>, ennek a tervezési költségvetése is megtalálható</w:t>
      </w:r>
      <w:r w:rsidR="009C2C80">
        <w:rPr>
          <w:color w:val="auto"/>
          <w:sz w:val="24"/>
          <w:szCs w:val="24"/>
        </w:rPr>
        <w:t xml:space="preserve"> az anyagban</w:t>
      </w:r>
      <w:r w:rsidR="00DC5AFC">
        <w:rPr>
          <w:color w:val="auto"/>
          <w:sz w:val="24"/>
          <w:szCs w:val="24"/>
        </w:rPr>
        <w:t xml:space="preserve">. Az intézményi költségvetésben </w:t>
      </w:r>
      <w:r w:rsidR="00DC5AFC">
        <w:rPr>
          <w:color w:val="auto"/>
          <w:sz w:val="24"/>
          <w:szCs w:val="24"/>
        </w:rPr>
        <w:lastRenderedPageBreak/>
        <w:t>jelennek meg a módosított előirányzatok, akár a Körmendi Közös Önkormányzati Hivatal, akár a Körmendi Kulturális Központ, Múzeum és Könyvtár esetében, vagy éppen Körmend Városgondnokságánál.</w:t>
      </w:r>
    </w:p>
    <w:p w:rsidR="001D0B21" w:rsidRDefault="001D0B21" w:rsidP="000521C7">
      <w:pPr>
        <w:contextualSpacing/>
        <w:jc w:val="both"/>
        <w:rPr>
          <w:color w:val="auto"/>
          <w:sz w:val="24"/>
          <w:szCs w:val="24"/>
        </w:rPr>
      </w:pPr>
    </w:p>
    <w:p w:rsidR="004A1691" w:rsidRPr="00B81B81" w:rsidRDefault="001D0B21" w:rsidP="000521C7">
      <w:pPr>
        <w:spacing w:after="200" w:line="276" w:lineRule="auto"/>
        <w:contextualSpacing/>
        <w:jc w:val="both"/>
        <w:rPr>
          <w:color w:val="auto"/>
          <w:sz w:val="24"/>
          <w:szCs w:val="24"/>
        </w:rPr>
      </w:pPr>
      <w:r>
        <w:rPr>
          <w:color w:val="auto"/>
          <w:sz w:val="24"/>
          <w:szCs w:val="24"/>
        </w:rPr>
        <w:t>Dr. Hadnagy Ádám</w:t>
      </w:r>
      <w:r w:rsidR="00B81B81">
        <w:rPr>
          <w:color w:val="auto"/>
          <w:sz w:val="24"/>
          <w:szCs w:val="24"/>
        </w:rPr>
        <w:t xml:space="preserve"> képviselő-testületi tag</w:t>
      </w:r>
      <w:r w:rsidR="00B81B81" w:rsidRPr="00583E26">
        <w:rPr>
          <w:color w:val="auto"/>
          <w:sz w:val="24"/>
          <w:szCs w:val="24"/>
        </w:rPr>
        <w:t xml:space="preserve"> a Társadalmi és Ifjúsági Ügyek Bizottságának véleményét tolmácsolva támogatja </w:t>
      </w:r>
      <w:r w:rsidR="00B81B81">
        <w:rPr>
          <w:color w:val="auto"/>
          <w:sz w:val="24"/>
          <w:szCs w:val="24"/>
        </w:rPr>
        <w:t>a rendeleti</w:t>
      </w:r>
      <w:r w:rsidR="00B81B81" w:rsidRPr="00583E26">
        <w:rPr>
          <w:color w:val="auto"/>
          <w:sz w:val="24"/>
          <w:szCs w:val="24"/>
        </w:rPr>
        <w:t xml:space="preserve"> javaslat elfogadását.</w:t>
      </w:r>
    </w:p>
    <w:p w:rsidR="00B81B81" w:rsidRDefault="00B81B81" w:rsidP="000521C7">
      <w:pPr>
        <w:ind w:right="-144"/>
        <w:jc w:val="both"/>
        <w:rPr>
          <w:color w:val="auto"/>
          <w:sz w:val="24"/>
          <w:szCs w:val="24"/>
        </w:rPr>
      </w:pPr>
    </w:p>
    <w:p w:rsidR="00C65D8D" w:rsidRPr="00C65D8D" w:rsidRDefault="00C65D8D" w:rsidP="000521C7">
      <w:pPr>
        <w:ind w:right="-144"/>
        <w:jc w:val="both"/>
        <w:rPr>
          <w:color w:val="auto"/>
          <w:sz w:val="24"/>
          <w:szCs w:val="24"/>
        </w:rPr>
      </w:pPr>
      <w:r>
        <w:rPr>
          <w:color w:val="auto"/>
          <w:sz w:val="24"/>
          <w:szCs w:val="24"/>
        </w:rPr>
        <w:t>Faragó Gábor</w:t>
      </w:r>
      <w:r w:rsidRPr="00583E26">
        <w:rPr>
          <w:color w:val="auto"/>
          <w:sz w:val="24"/>
          <w:szCs w:val="24"/>
        </w:rPr>
        <w:t xml:space="preserve"> képviselő-testületi tag a Pénzügyi és Közbeszerzési Bizottság véleményét tolmácsolva támogatja </w:t>
      </w:r>
      <w:r>
        <w:rPr>
          <w:color w:val="auto"/>
          <w:sz w:val="24"/>
          <w:szCs w:val="24"/>
        </w:rPr>
        <w:t>a rendeleti</w:t>
      </w:r>
      <w:r w:rsidRPr="00583E26">
        <w:rPr>
          <w:color w:val="auto"/>
          <w:sz w:val="24"/>
          <w:szCs w:val="24"/>
        </w:rPr>
        <w:t xml:space="preserve"> javaslat elfogadását. </w:t>
      </w:r>
    </w:p>
    <w:p w:rsidR="002B05EC" w:rsidRDefault="002B05EC" w:rsidP="000521C7">
      <w:pPr>
        <w:spacing w:after="200" w:line="276" w:lineRule="auto"/>
        <w:contextualSpacing/>
        <w:jc w:val="both"/>
        <w:rPr>
          <w:color w:val="auto"/>
          <w:sz w:val="24"/>
          <w:szCs w:val="24"/>
        </w:rPr>
      </w:pPr>
    </w:p>
    <w:p w:rsidR="001D0B21" w:rsidRDefault="001D0B21" w:rsidP="001D0B21">
      <w:pPr>
        <w:spacing w:line="276" w:lineRule="auto"/>
        <w:ind w:right="-144"/>
        <w:jc w:val="both"/>
        <w:rPr>
          <w:color w:val="auto"/>
          <w:sz w:val="24"/>
          <w:szCs w:val="24"/>
        </w:rPr>
      </w:pPr>
      <w:r w:rsidRPr="00583E26">
        <w:rPr>
          <w:color w:val="auto"/>
          <w:sz w:val="24"/>
          <w:szCs w:val="24"/>
        </w:rPr>
        <w:t>Tóth Gábor képviselő-testületi t</w:t>
      </w:r>
      <w:r>
        <w:rPr>
          <w:color w:val="auto"/>
          <w:sz w:val="24"/>
          <w:szCs w:val="24"/>
        </w:rPr>
        <w:t xml:space="preserve">ag </w:t>
      </w:r>
      <w:r w:rsidRPr="00583E26">
        <w:rPr>
          <w:color w:val="auto"/>
          <w:sz w:val="24"/>
          <w:szCs w:val="24"/>
        </w:rPr>
        <w:t>a Városfejlesztési és Városüzemeltetési Bizottság vél</w:t>
      </w:r>
      <w:r>
        <w:rPr>
          <w:color w:val="auto"/>
          <w:sz w:val="24"/>
          <w:szCs w:val="24"/>
        </w:rPr>
        <w:t xml:space="preserve">eményét tolmácsolva támogatja a rendeleti </w:t>
      </w:r>
      <w:r w:rsidRPr="00583E26">
        <w:rPr>
          <w:color w:val="auto"/>
          <w:sz w:val="24"/>
          <w:szCs w:val="24"/>
        </w:rPr>
        <w:t>javaslat elfogadását.</w:t>
      </w:r>
    </w:p>
    <w:p w:rsidR="001D0B21" w:rsidRDefault="001D0B21" w:rsidP="000521C7">
      <w:pPr>
        <w:spacing w:after="200" w:line="276" w:lineRule="auto"/>
        <w:contextualSpacing/>
        <w:jc w:val="both"/>
        <w:rPr>
          <w:color w:val="auto"/>
          <w:sz w:val="24"/>
          <w:szCs w:val="24"/>
        </w:rPr>
      </w:pPr>
    </w:p>
    <w:p w:rsidR="002B05EC" w:rsidRPr="00583E26" w:rsidRDefault="002B05EC" w:rsidP="000521C7">
      <w:pPr>
        <w:spacing w:after="200" w:line="276" w:lineRule="auto"/>
        <w:contextualSpacing/>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kéri, hogy aki egyetért a rendelet módosításával, az szavazzon. </w:t>
      </w:r>
    </w:p>
    <w:p w:rsidR="00244348" w:rsidRDefault="00244348" w:rsidP="000521C7">
      <w:pPr>
        <w:spacing w:line="276" w:lineRule="auto"/>
        <w:ind w:right="-144"/>
        <w:jc w:val="both"/>
        <w:rPr>
          <w:color w:val="auto"/>
          <w:sz w:val="24"/>
          <w:szCs w:val="24"/>
        </w:rPr>
      </w:pPr>
    </w:p>
    <w:p w:rsidR="00244348" w:rsidRDefault="00244348" w:rsidP="000521C7">
      <w:pPr>
        <w:spacing w:line="276" w:lineRule="auto"/>
        <w:ind w:right="-144"/>
        <w:jc w:val="both"/>
        <w:rPr>
          <w:color w:val="auto"/>
          <w:sz w:val="24"/>
          <w:szCs w:val="24"/>
        </w:rPr>
      </w:pPr>
      <w:r w:rsidRPr="00583E26">
        <w:rPr>
          <w:color w:val="auto"/>
          <w:sz w:val="24"/>
          <w:szCs w:val="24"/>
        </w:rPr>
        <w:t xml:space="preserve">Körmend Város Önkormányzata Képviselő-testülete a javaslatot </w:t>
      </w:r>
      <w:r w:rsidR="001D0B21">
        <w:rPr>
          <w:color w:val="auto"/>
          <w:sz w:val="24"/>
          <w:szCs w:val="24"/>
        </w:rPr>
        <w:t>9</w:t>
      </w:r>
      <w:r w:rsidRPr="00583E26">
        <w:rPr>
          <w:color w:val="auto"/>
          <w:sz w:val="24"/>
          <w:szCs w:val="24"/>
        </w:rPr>
        <w:t xml:space="preserve"> igen szavazattal</w:t>
      </w:r>
      <w:r w:rsidR="00B81B81">
        <w:rPr>
          <w:color w:val="auto"/>
          <w:sz w:val="24"/>
          <w:szCs w:val="24"/>
        </w:rPr>
        <w:t>, 1 tartózkodás mellett</w:t>
      </w:r>
      <w:r w:rsidRPr="00583E26">
        <w:rPr>
          <w:color w:val="auto"/>
          <w:sz w:val="24"/>
          <w:szCs w:val="24"/>
        </w:rPr>
        <w:t xml:space="preserve"> elfogadja, és a következő </w:t>
      </w:r>
      <w:r>
        <w:rPr>
          <w:color w:val="auto"/>
          <w:sz w:val="24"/>
          <w:szCs w:val="24"/>
        </w:rPr>
        <w:t>rendeletet alkotja</w:t>
      </w:r>
      <w:r w:rsidRPr="00583E26">
        <w:rPr>
          <w:color w:val="auto"/>
          <w:sz w:val="24"/>
          <w:szCs w:val="24"/>
        </w:rPr>
        <w:t>:</w:t>
      </w:r>
    </w:p>
    <w:p w:rsidR="00B81B81" w:rsidRDefault="00B81B81" w:rsidP="000521C7">
      <w:pPr>
        <w:spacing w:line="276" w:lineRule="auto"/>
        <w:ind w:right="-144"/>
        <w:jc w:val="both"/>
        <w:rPr>
          <w:color w:val="auto"/>
          <w:sz w:val="24"/>
          <w:szCs w:val="24"/>
        </w:rPr>
      </w:pPr>
    </w:p>
    <w:p w:rsidR="001D0B21" w:rsidRDefault="001D0B21" w:rsidP="001D0B21">
      <w:pPr>
        <w:ind w:left="567"/>
        <w:jc w:val="both"/>
        <w:rPr>
          <w:b/>
          <w:color w:val="auto"/>
          <w:sz w:val="24"/>
          <w:szCs w:val="24"/>
          <w:u w:val="single"/>
        </w:rPr>
      </w:pPr>
      <w:r>
        <w:rPr>
          <w:b/>
          <w:color w:val="auto"/>
          <w:sz w:val="24"/>
          <w:szCs w:val="24"/>
          <w:u w:val="single"/>
        </w:rPr>
        <w:t>20</w:t>
      </w:r>
      <w:r w:rsidRPr="005E17DC">
        <w:rPr>
          <w:b/>
          <w:color w:val="auto"/>
          <w:sz w:val="24"/>
          <w:szCs w:val="24"/>
          <w:u w:val="single"/>
        </w:rPr>
        <w:t>/2018. (</w:t>
      </w:r>
      <w:r>
        <w:rPr>
          <w:b/>
          <w:color w:val="auto"/>
          <w:sz w:val="24"/>
          <w:szCs w:val="24"/>
          <w:u w:val="single"/>
        </w:rPr>
        <w:t>I</w:t>
      </w:r>
      <w:r w:rsidRPr="005E17DC">
        <w:rPr>
          <w:b/>
          <w:color w:val="auto"/>
          <w:sz w:val="24"/>
          <w:szCs w:val="24"/>
          <w:u w:val="single"/>
        </w:rPr>
        <w:t>X.2</w:t>
      </w:r>
      <w:r>
        <w:rPr>
          <w:b/>
          <w:color w:val="auto"/>
          <w:sz w:val="24"/>
          <w:szCs w:val="24"/>
          <w:u w:val="single"/>
        </w:rPr>
        <w:t>9</w:t>
      </w:r>
      <w:r w:rsidRPr="005E17DC">
        <w:rPr>
          <w:b/>
          <w:color w:val="auto"/>
          <w:sz w:val="24"/>
          <w:szCs w:val="24"/>
          <w:u w:val="single"/>
        </w:rPr>
        <w:t>.) önkormányzati rendelet</w:t>
      </w:r>
    </w:p>
    <w:p w:rsidR="001D0B21" w:rsidRDefault="001D0B21" w:rsidP="001D0B21">
      <w:pPr>
        <w:ind w:left="567"/>
        <w:jc w:val="both"/>
        <w:rPr>
          <w:color w:val="auto"/>
          <w:sz w:val="24"/>
          <w:szCs w:val="24"/>
        </w:rPr>
      </w:pPr>
      <w:r>
        <w:rPr>
          <w:color w:val="auto"/>
          <w:sz w:val="24"/>
          <w:szCs w:val="24"/>
        </w:rPr>
        <w:t>A 2018. évi költségvetési rendelet módosításáról</w:t>
      </w:r>
    </w:p>
    <w:p w:rsidR="00B81B81" w:rsidRPr="00583E26" w:rsidRDefault="00B81B81" w:rsidP="000521C7">
      <w:pPr>
        <w:spacing w:line="276" w:lineRule="auto"/>
        <w:ind w:right="-144"/>
        <w:jc w:val="both"/>
        <w:rPr>
          <w:color w:val="auto"/>
          <w:sz w:val="24"/>
          <w:szCs w:val="24"/>
        </w:rPr>
      </w:pPr>
    </w:p>
    <w:p w:rsidR="00255A28" w:rsidRDefault="00255A28" w:rsidP="000521C7">
      <w:pPr>
        <w:jc w:val="both"/>
        <w:rPr>
          <w:b/>
          <w:color w:val="auto"/>
          <w:sz w:val="24"/>
          <w:szCs w:val="24"/>
        </w:rPr>
      </w:pPr>
    </w:p>
    <w:p w:rsidR="009735E1" w:rsidRDefault="009735E1" w:rsidP="000521C7">
      <w:pPr>
        <w:ind w:left="284" w:hanging="284"/>
        <w:jc w:val="both"/>
        <w:rPr>
          <w:b/>
          <w:color w:val="auto"/>
          <w:sz w:val="24"/>
          <w:szCs w:val="24"/>
        </w:rPr>
      </w:pPr>
    </w:p>
    <w:p w:rsidR="00D11E41" w:rsidRPr="00BA76C6" w:rsidRDefault="00B12542" w:rsidP="000521C7">
      <w:pPr>
        <w:ind w:right="-144"/>
        <w:jc w:val="both"/>
        <w:textAlignment w:val="auto"/>
        <w:rPr>
          <w:b/>
          <w:sz w:val="24"/>
          <w:szCs w:val="24"/>
        </w:rPr>
      </w:pPr>
      <w:r w:rsidRPr="00E123FD">
        <w:rPr>
          <w:b/>
          <w:color w:val="auto"/>
          <w:sz w:val="24"/>
          <w:szCs w:val="24"/>
        </w:rPr>
        <w:t>3</w:t>
      </w:r>
      <w:r w:rsidR="003C0709" w:rsidRPr="00E123FD">
        <w:rPr>
          <w:b/>
          <w:color w:val="auto"/>
          <w:sz w:val="24"/>
          <w:szCs w:val="24"/>
        </w:rPr>
        <w:t xml:space="preserve">./ </w:t>
      </w:r>
      <w:r w:rsidR="00E123FD" w:rsidRPr="00E123FD">
        <w:rPr>
          <w:b/>
          <w:sz w:val="24"/>
          <w:szCs w:val="24"/>
        </w:rPr>
        <w:t>A lakbérek megállapításáról szóló 11/1994.</w:t>
      </w:r>
      <w:r w:rsidR="00DC5AFC">
        <w:rPr>
          <w:b/>
          <w:sz w:val="24"/>
          <w:szCs w:val="24"/>
        </w:rPr>
        <w:t xml:space="preserve"> </w:t>
      </w:r>
      <w:r w:rsidR="00E123FD" w:rsidRPr="00E123FD">
        <w:rPr>
          <w:b/>
          <w:sz w:val="24"/>
          <w:szCs w:val="24"/>
        </w:rPr>
        <w:t>(VI.30.) rendelet módosítása</w:t>
      </w:r>
    </w:p>
    <w:p w:rsidR="003C0709" w:rsidRPr="006E595D" w:rsidRDefault="003C0709" w:rsidP="000521C7">
      <w:pPr>
        <w:ind w:left="284"/>
        <w:jc w:val="both"/>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00046BB1" w:rsidRPr="006E595D">
        <w:rPr>
          <w:b/>
          <w:color w:val="auto"/>
          <w:sz w:val="24"/>
          <w:szCs w:val="24"/>
        </w:rPr>
        <w:t xml:space="preserve"> </w:t>
      </w:r>
      <w:r w:rsidRPr="006E595D">
        <w:rPr>
          <w:b/>
          <w:color w:val="auto"/>
          <w:sz w:val="24"/>
          <w:szCs w:val="24"/>
        </w:rPr>
        <w:t>István</w:t>
      </w:r>
      <w:r w:rsidRPr="006E595D">
        <w:rPr>
          <w:color w:val="auto"/>
          <w:sz w:val="24"/>
          <w:szCs w:val="24"/>
        </w:rPr>
        <w:t xml:space="preserve"> polgármester</w:t>
      </w:r>
    </w:p>
    <w:p w:rsidR="003C0709" w:rsidRPr="006E595D" w:rsidRDefault="003C0709" w:rsidP="000521C7">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3C0709" w:rsidRPr="006E595D" w:rsidRDefault="003C0709" w:rsidP="000521C7">
      <w:pPr>
        <w:ind w:left="284" w:right="-144"/>
        <w:jc w:val="both"/>
        <w:rPr>
          <w:i/>
          <w:color w:val="auto"/>
          <w:sz w:val="24"/>
          <w:szCs w:val="24"/>
        </w:rPr>
      </w:pPr>
    </w:p>
    <w:p w:rsidR="00D35855" w:rsidRDefault="003C0709" w:rsidP="001D0B21">
      <w:pPr>
        <w:ind w:right="-144"/>
        <w:jc w:val="both"/>
        <w:rPr>
          <w:color w:val="auto"/>
          <w:sz w:val="24"/>
          <w:szCs w:val="24"/>
        </w:rPr>
      </w:pPr>
      <w:proofErr w:type="spellStart"/>
      <w:r w:rsidRPr="00E47B6F">
        <w:rPr>
          <w:color w:val="auto"/>
          <w:sz w:val="24"/>
          <w:szCs w:val="24"/>
        </w:rPr>
        <w:t>Bebes</w:t>
      </w:r>
      <w:proofErr w:type="spellEnd"/>
      <w:r w:rsidRPr="00E47B6F">
        <w:rPr>
          <w:color w:val="auto"/>
          <w:sz w:val="24"/>
          <w:szCs w:val="24"/>
        </w:rPr>
        <w:t xml:space="preserve"> István polgármester ismerteti a napirendhez kapcsolódó írásbeli előterjesztést. </w:t>
      </w:r>
      <w:r w:rsidR="00C83C05">
        <w:rPr>
          <w:color w:val="auto"/>
          <w:sz w:val="24"/>
          <w:szCs w:val="24"/>
        </w:rPr>
        <w:t xml:space="preserve">Elmondja, hogy </w:t>
      </w:r>
      <w:r w:rsidR="002C66BA">
        <w:rPr>
          <w:color w:val="auto"/>
          <w:sz w:val="24"/>
          <w:szCs w:val="24"/>
        </w:rPr>
        <w:t xml:space="preserve">a lakbéreket minden évben egyszer tekinti át a Képviselő-testület, és dönt azok mértékéről. A lakbérek Körmenden </w:t>
      </w:r>
      <w:r w:rsidR="009C2C80">
        <w:rPr>
          <w:color w:val="auto"/>
          <w:sz w:val="24"/>
          <w:szCs w:val="24"/>
        </w:rPr>
        <w:t xml:space="preserve">valójában jelképesnek mondhatók, pl. </w:t>
      </w:r>
      <w:r w:rsidR="002C66BA">
        <w:rPr>
          <w:color w:val="auto"/>
          <w:sz w:val="24"/>
          <w:szCs w:val="24"/>
        </w:rPr>
        <w:t>a</w:t>
      </w:r>
      <w:r w:rsidR="009C2C80">
        <w:rPr>
          <w:color w:val="auto"/>
          <w:sz w:val="24"/>
          <w:szCs w:val="24"/>
        </w:rPr>
        <w:t xml:space="preserve"> piaci</w:t>
      </w:r>
      <w:r w:rsidR="002C66BA">
        <w:rPr>
          <w:color w:val="auto"/>
          <w:sz w:val="24"/>
          <w:szCs w:val="24"/>
        </w:rPr>
        <w:t xml:space="preserve"> lakbér mértéke a rendeletmódosítással 21 000 forint</w:t>
      </w:r>
      <w:r w:rsidR="009C2C80">
        <w:rPr>
          <w:color w:val="auto"/>
          <w:sz w:val="24"/>
          <w:szCs w:val="24"/>
        </w:rPr>
        <w:t xml:space="preserve"> egy 50 m2-es lakás esetében, e</w:t>
      </w:r>
      <w:r w:rsidR="00362A87">
        <w:rPr>
          <w:color w:val="auto"/>
          <w:sz w:val="24"/>
          <w:szCs w:val="24"/>
        </w:rPr>
        <w:t xml:space="preserve">hhez képest a piaci, albérleti díjakat mindenki ismeri, hogy milyen szinten vannak. </w:t>
      </w:r>
    </w:p>
    <w:p w:rsidR="00B527E1" w:rsidRDefault="00B527E1" w:rsidP="000521C7">
      <w:pPr>
        <w:ind w:right="-144"/>
        <w:jc w:val="both"/>
        <w:rPr>
          <w:color w:val="auto"/>
          <w:sz w:val="24"/>
          <w:szCs w:val="24"/>
        </w:rPr>
      </w:pPr>
    </w:p>
    <w:p w:rsidR="001D0B21" w:rsidRPr="00B81B81" w:rsidRDefault="001D0B21" w:rsidP="001D0B21">
      <w:pPr>
        <w:spacing w:after="200" w:line="276" w:lineRule="auto"/>
        <w:contextualSpacing/>
        <w:jc w:val="both"/>
        <w:rPr>
          <w:color w:val="auto"/>
          <w:sz w:val="24"/>
          <w:szCs w:val="24"/>
        </w:rPr>
      </w:pPr>
      <w:r>
        <w:rPr>
          <w:color w:val="auto"/>
          <w:sz w:val="24"/>
          <w:szCs w:val="24"/>
        </w:rPr>
        <w:t>Dr. Hadnagy Ádám képviselő-testületi tag</w:t>
      </w:r>
      <w:r w:rsidRPr="00583E26">
        <w:rPr>
          <w:color w:val="auto"/>
          <w:sz w:val="24"/>
          <w:szCs w:val="24"/>
        </w:rPr>
        <w:t xml:space="preserve"> a Társadalmi és Ifjúsági Ügyek Bizottságának véleményét tolmácsolva támogatja </w:t>
      </w:r>
      <w:r>
        <w:rPr>
          <w:color w:val="auto"/>
          <w:sz w:val="24"/>
          <w:szCs w:val="24"/>
        </w:rPr>
        <w:t>a rendeleti</w:t>
      </w:r>
      <w:r w:rsidRPr="00583E26">
        <w:rPr>
          <w:color w:val="auto"/>
          <w:sz w:val="24"/>
          <w:szCs w:val="24"/>
        </w:rPr>
        <w:t xml:space="preserve"> javaslat elfogadását.</w:t>
      </w:r>
    </w:p>
    <w:p w:rsidR="001D0B21" w:rsidRDefault="001D0B21" w:rsidP="001D0B21">
      <w:pPr>
        <w:ind w:right="-144"/>
        <w:jc w:val="both"/>
        <w:rPr>
          <w:color w:val="auto"/>
          <w:sz w:val="24"/>
          <w:szCs w:val="24"/>
        </w:rPr>
      </w:pPr>
    </w:p>
    <w:p w:rsidR="001D0B21" w:rsidRPr="00C65D8D" w:rsidRDefault="001D0B21" w:rsidP="001D0B21">
      <w:pPr>
        <w:ind w:right="-144"/>
        <w:jc w:val="both"/>
        <w:rPr>
          <w:color w:val="auto"/>
          <w:sz w:val="24"/>
          <w:szCs w:val="24"/>
        </w:rPr>
      </w:pPr>
      <w:r>
        <w:rPr>
          <w:color w:val="auto"/>
          <w:sz w:val="24"/>
          <w:szCs w:val="24"/>
        </w:rPr>
        <w:t>Faragó Gábor</w:t>
      </w:r>
      <w:r w:rsidRPr="00583E26">
        <w:rPr>
          <w:color w:val="auto"/>
          <w:sz w:val="24"/>
          <w:szCs w:val="24"/>
        </w:rPr>
        <w:t xml:space="preserve"> képviselő-testületi tag</w:t>
      </w:r>
      <w:r w:rsidR="00BD6C70">
        <w:rPr>
          <w:color w:val="auto"/>
          <w:sz w:val="24"/>
          <w:szCs w:val="24"/>
        </w:rPr>
        <w:t xml:space="preserve"> elmondja, hogy Polgármester Úr minden fontos dolgot elmondott az előterjesztéssel kapcsolatban, így</w:t>
      </w:r>
      <w:r w:rsidRPr="00583E26">
        <w:rPr>
          <w:color w:val="auto"/>
          <w:sz w:val="24"/>
          <w:szCs w:val="24"/>
        </w:rPr>
        <w:t xml:space="preserve"> a Pénzügyi és Közbeszerzési Bizottság véleményét tolmácsolva támogatja </w:t>
      </w:r>
      <w:r>
        <w:rPr>
          <w:color w:val="auto"/>
          <w:sz w:val="24"/>
          <w:szCs w:val="24"/>
        </w:rPr>
        <w:t>a rendeleti</w:t>
      </w:r>
      <w:r w:rsidRPr="00583E26">
        <w:rPr>
          <w:color w:val="auto"/>
          <w:sz w:val="24"/>
          <w:szCs w:val="24"/>
        </w:rPr>
        <w:t xml:space="preserve"> javaslat elfogadását. </w:t>
      </w:r>
    </w:p>
    <w:p w:rsidR="00D452D9" w:rsidRDefault="00D452D9" w:rsidP="000521C7">
      <w:pPr>
        <w:spacing w:line="276" w:lineRule="auto"/>
        <w:ind w:right="-144"/>
        <w:jc w:val="both"/>
        <w:rPr>
          <w:color w:val="auto"/>
          <w:sz w:val="24"/>
          <w:szCs w:val="24"/>
        </w:rPr>
      </w:pPr>
    </w:p>
    <w:p w:rsidR="00D452D9" w:rsidRDefault="00D452D9" w:rsidP="000521C7">
      <w:pPr>
        <w:spacing w:line="276" w:lineRule="auto"/>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kéri</w:t>
      </w:r>
      <w:r w:rsidR="001D0B21">
        <w:rPr>
          <w:color w:val="auto"/>
          <w:sz w:val="24"/>
          <w:szCs w:val="24"/>
        </w:rPr>
        <w:t xml:space="preserve"> a rendeleti</w:t>
      </w:r>
      <w:r>
        <w:rPr>
          <w:color w:val="auto"/>
          <w:sz w:val="24"/>
          <w:szCs w:val="24"/>
        </w:rPr>
        <w:t xml:space="preserve"> javaslat</w:t>
      </w:r>
      <w:r w:rsidR="001D0B21">
        <w:rPr>
          <w:color w:val="auto"/>
          <w:sz w:val="24"/>
          <w:szCs w:val="24"/>
        </w:rPr>
        <w:t xml:space="preserve"> elfogadását.</w:t>
      </w:r>
      <w:r>
        <w:rPr>
          <w:color w:val="auto"/>
          <w:sz w:val="24"/>
          <w:szCs w:val="24"/>
        </w:rPr>
        <w:t xml:space="preserve"> </w:t>
      </w:r>
    </w:p>
    <w:p w:rsidR="00D35855" w:rsidRDefault="00D35855" w:rsidP="000521C7">
      <w:pPr>
        <w:spacing w:line="276" w:lineRule="auto"/>
        <w:ind w:right="-144"/>
        <w:jc w:val="both"/>
        <w:rPr>
          <w:color w:val="auto"/>
          <w:sz w:val="24"/>
          <w:szCs w:val="24"/>
        </w:rPr>
      </w:pPr>
    </w:p>
    <w:p w:rsidR="00D35855" w:rsidRDefault="00D35855" w:rsidP="000521C7">
      <w:pPr>
        <w:spacing w:line="276" w:lineRule="auto"/>
        <w:ind w:right="-144"/>
        <w:jc w:val="both"/>
        <w:rPr>
          <w:color w:val="auto"/>
          <w:sz w:val="24"/>
          <w:szCs w:val="24"/>
        </w:rPr>
      </w:pPr>
      <w:r w:rsidRPr="00583E26">
        <w:rPr>
          <w:color w:val="auto"/>
          <w:sz w:val="24"/>
          <w:szCs w:val="24"/>
        </w:rPr>
        <w:t xml:space="preserve">Körmend Város Önkormányzata Képviselő-testülete a javaslatot </w:t>
      </w:r>
      <w:r w:rsidR="001D0B21">
        <w:rPr>
          <w:color w:val="auto"/>
          <w:sz w:val="24"/>
          <w:szCs w:val="24"/>
        </w:rPr>
        <w:t>9</w:t>
      </w:r>
      <w:r w:rsidRPr="00583E26">
        <w:rPr>
          <w:color w:val="auto"/>
          <w:sz w:val="24"/>
          <w:szCs w:val="24"/>
        </w:rPr>
        <w:t xml:space="preserve"> igen szavazattal</w:t>
      </w:r>
      <w:r>
        <w:rPr>
          <w:color w:val="auto"/>
          <w:sz w:val="24"/>
          <w:szCs w:val="24"/>
        </w:rPr>
        <w:t>, 1 tartózkodás mellett</w:t>
      </w:r>
      <w:r w:rsidRPr="00583E26">
        <w:rPr>
          <w:color w:val="auto"/>
          <w:sz w:val="24"/>
          <w:szCs w:val="24"/>
        </w:rPr>
        <w:t xml:space="preserve"> elfogadja, és a következő </w:t>
      </w:r>
      <w:r>
        <w:rPr>
          <w:color w:val="auto"/>
          <w:sz w:val="24"/>
          <w:szCs w:val="24"/>
        </w:rPr>
        <w:t>határozatot hozza</w:t>
      </w:r>
      <w:r w:rsidRPr="00583E26">
        <w:rPr>
          <w:color w:val="auto"/>
          <w:sz w:val="24"/>
          <w:szCs w:val="24"/>
        </w:rPr>
        <w:t>:</w:t>
      </w:r>
    </w:p>
    <w:p w:rsidR="00D35855" w:rsidRDefault="00D35855" w:rsidP="000521C7">
      <w:pPr>
        <w:jc w:val="both"/>
        <w:rPr>
          <w:b/>
          <w:color w:val="auto"/>
          <w:sz w:val="24"/>
          <w:szCs w:val="24"/>
          <w:u w:val="single"/>
        </w:rPr>
      </w:pPr>
    </w:p>
    <w:p w:rsidR="001D0B21" w:rsidRDefault="001D0B21" w:rsidP="001D0B21">
      <w:pPr>
        <w:ind w:left="567"/>
        <w:jc w:val="both"/>
        <w:rPr>
          <w:b/>
          <w:color w:val="auto"/>
          <w:sz w:val="24"/>
          <w:szCs w:val="24"/>
          <w:u w:val="single"/>
        </w:rPr>
      </w:pPr>
      <w:r>
        <w:rPr>
          <w:b/>
          <w:color w:val="auto"/>
          <w:sz w:val="24"/>
          <w:szCs w:val="24"/>
          <w:u w:val="single"/>
        </w:rPr>
        <w:t>21</w:t>
      </w:r>
      <w:r w:rsidRPr="005E17DC">
        <w:rPr>
          <w:b/>
          <w:color w:val="auto"/>
          <w:sz w:val="24"/>
          <w:szCs w:val="24"/>
          <w:u w:val="single"/>
        </w:rPr>
        <w:t>/2018. (</w:t>
      </w:r>
      <w:r>
        <w:rPr>
          <w:b/>
          <w:color w:val="auto"/>
          <w:sz w:val="24"/>
          <w:szCs w:val="24"/>
          <w:u w:val="single"/>
        </w:rPr>
        <w:t>I</w:t>
      </w:r>
      <w:r w:rsidRPr="005E17DC">
        <w:rPr>
          <w:b/>
          <w:color w:val="auto"/>
          <w:sz w:val="24"/>
          <w:szCs w:val="24"/>
          <w:u w:val="single"/>
        </w:rPr>
        <w:t>X.2</w:t>
      </w:r>
      <w:r>
        <w:rPr>
          <w:b/>
          <w:color w:val="auto"/>
          <w:sz w:val="24"/>
          <w:szCs w:val="24"/>
          <w:u w:val="single"/>
        </w:rPr>
        <w:t>9</w:t>
      </w:r>
      <w:r w:rsidRPr="005E17DC">
        <w:rPr>
          <w:b/>
          <w:color w:val="auto"/>
          <w:sz w:val="24"/>
          <w:szCs w:val="24"/>
          <w:u w:val="single"/>
        </w:rPr>
        <w:t>.) önkormányzati rendelet</w:t>
      </w:r>
    </w:p>
    <w:p w:rsidR="001D0B21" w:rsidRPr="008C3C9D" w:rsidRDefault="001D0B21" w:rsidP="001D0B21">
      <w:pPr>
        <w:ind w:left="567"/>
        <w:jc w:val="both"/>
        <w:rPr>
          <w:sz w:val="24"/>
          <w:szCs w:val="24"/>
        </w:rPr>
      </w:pPr>
      <w:r>
        <w:rPr>
          <w:sz w:val="24"/>
          <w:szCs w:val="24"/>
        </w:rPr>
        <w:lastRenderedPageBreak/>
        <w:t>A</w:t>
      </w:r>
      <w:r w:rsidRPr="008C3C9D">
        <w:rPr>
          <w:sz w:val="24"/>
          <w:szCs w:val="24"/>
        </w:rPr>
        <w:t xml:space="preserve"> lakbérek megállapításáról szóló </w:t>
      </w:r>
      <w:r w:rsidRPr="008C3C9D">
        <w:rPr>
          <w:i/>
          <w:sz w:val="24"/>
          <w:szCs w:val="24"/>
        </w:rPr>
        <w:t>11/1994. (VI.30.)</w:t>
      </w:r>
      <w:r w:rsidRPr="008C3C9D">
        <w:rPr>
          <w:sz w:val="24"/>
          <w:szCs w:val="24"/>
        </w:rPr>
        <w:t xml:space="preserve"> önkormányzati rendelet módosításáról</w:t>
      </w:r>
    </w:p>
    <w:p w:rsidR="00FB0F6F" w:rsidRDefault="00FB0F6F" w:rsidP="000521C7">
      <w:pPr>
        <w:jc w:val="both"/>
        <w:rPr>
          <w:b/>
          <w:color w:val="auto"/>
          <w:sz w:val="24"/>
          <w:szCs w:val="24"/>
          <w:u w:val="single"/>
        </w:rPr>
      </w:pPr>
    </w:p>
    <w:p w:rsidR="0012240D" w:rsidRDefault="0012240D" w:rsidP="000521C7">
      <w:pPr>
        <w:jc w:val="both"/>
        <w:rPr>
          <w:b/>
          <w:color w:val="auto"/>
          <w:sz w:val="24"/>
          <w:szCs w:val="24"/>
          <w:u w:val="single"/>
        </w:rPr>
      </w:pPr>
    </w:p>
    <w:p w:rsidR="00914548" w:rsidRDefault="00914548" w:rsidP="000521C7">
      <w:pPr>
        <w:jc w:val="both"/>
        <w:rPr>
          <w:color w:val="auto"/>
          <w:sz w:val="24"/>
          <w:szCs w:val="24"/>
        </w:rPr>
      </w:pPr>
    </w:p>
    <w:p w:rsidR="00BA76C6" w:rsidRPr="00BA76C6" w:rsidRDefault="00D50508" w:rsidP="000521C7">
      <w:pPr>
        <w:ind w:right="-144"/>
        <w:jc w:val="both"/>
        <w:textAlignment w:val="auto"/>
        <w:rPr>
          <w:b/>
          <w:sz w:val="24"/>
          <w:szCs w:val="24"/>
        </w:rPr>
      </w:pPr>
      <w:r w:rsidRPr="00E123FD">
        <w:rPr>
          <w:b/>
          <w:color w:val="auto"/>
          <w:sz w:val="24"/>
          <w:szCs w:val="24"/>
        </w:rPr>
        <w:t>4./</w:t>
      </w:r>
      <w:r w:rsidR="00BA76C6" w:rsidRPr="00E123FD">
        <w:rPr>
          <w:b/>
          <w:sz w:val="24"/>
          <w:szCs w:val="24"/>
        </w:rPr>
        <w:t xml:space="preserve"> </w:t>
      </w:r>
      <w:r w:rsidR="00E123FD" w:rsidRPr="00E123FD">
        <w:rPr>
          <w:b/>
          <w:sz w:val="24"/>
          <w:szCs w:val="24"/>
        </w:rPr>
        <w:t>Piaci helypénzdíjak meghatározása 2019. évre</w:t>
      </w:r>
    </w:p>
    <w:p w:rsidR="00D50508" w:rsidRPr="006E595D" w:rsidRDefault="00D50508" w:rsidP="000521C7">
      <w:pPr>
        <w:ind w:right="-144" w:firstLine="284"/>
        <w:jc w:val="both"/>
        <w:textAlignment w:val="auto"/>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D50508" w:rsidRPr="006E595D" w:rsidRDefault="00D50508" w:rsidP="000521C7">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D50508" w:rsidRPr="006E595D" w:rsidRDefault="00D50508" w:rsidP="000521C7">
      <w:pPr>
        <w:ind w:left="284" w:right="-144"/>
        <w:jc w:val="both"/>
        <w:rPr>
          <w:i/>
          <w:color w:val="auto"/>
          <w:sz w:val="24"/>
          <w:szCs w:val="24"/>
        </w:rPr>
      </w:pPr>
    </w:p>
    <w:p w:rsidR="002A04F9" w:rsidRDefault="00D50508" w:rsidP="001D0B21">
      <w:pPr>
        <w:ind w:right="-144"/>
        <w:jc w:val="both"/>
        <w:rPr>
          <w:color w:val="auto"/>
          <w:sz w:val="24"/>
          <w:szCs w:val="24"/>
        </w:rPr>
      </w:pPr>
      <w:proofErr w:type="spellStart"/>
      <w:r w:rsidRPr="00E47B6F">
        <w:rPr>
          <w:color w:val="auto"/>
          <w:sz w:val="24"/>
          <w:szCs w:val="24"/>
        </w:rPr>
        <w:t>Bebes</w:t>
      </w:r>
      <w:proofErr w:type="spellEnd"/>
      <w:r w:rsidRPr="00E47B6F">
        <w:rPr>
          <w:color w:val="auto"/>
          <w:sz w:val="24"/>
          <w:szCs w:val="24"/>
        </w:rPr>
        <w:t xml:space="preserve"> István polgármester ismerteti a napirendhez kapcsolódó írásbeli előterjesztést. </w:t>
      </w:r>
      <w:r w:rsidR="002A04F9">
        <w:rPr>
          <w:color w:val="auto"/>
          <w:sz w:val="24"/>
          <w:szCs w:val="24"/>
        </w:rPr>
        <w:t xml:space="preserve">Elmondja, hogy </w:t>
      </w:r>
      <w:r w:rsidR="00312A28">
        <w:rPr>
          <w:color w:val="auto"/>
          <w:sz w:val="24"/>
          <w:szCs w:val="24"/>
        </w:rPr>
        <w:t xml:space="preserve">általános 5 %-os díjmódosítást kezdeményeznek. Az előterjesztés is írja, hogy a város a piac területén egy komolyabb fejlesztésre próbál meg lehetőséget teremteni, amely egy területi operatív program keretein belül fog megvalósulni. Ugyanakkor szeretné jelezni, hogy az elmúlt évek áremelkedései világosan mutatják, hogy szükséges forrást adni a Testületnek ehhez a </w:t>
      </w:r>
      <w:r w:rsidR="00F450FD">
        <w:rPr>
          <w:color w:val="auto"/>
          <w:sz w:val="24"/>
          <w:szCs w:val="24"/>
        </w:rPr>
        <w:t xml:space="preserve">projekthez a </w:t>
      </w:r>
      <w:r w:rsidR="00312A28">
        <w:rPr>
          <w:color w:val="auto"/>
          <w:sz w:val="24"/>
          <w:szCs w:val="24"/>
        </w:rPr>
        <w:t xml:space="preserve">befolyó </w:t>
      </w:r>
      <w:r w:rsidR="00F450FD">
        <w:rPr>
          <w:color w:val="auto"/>
          <w:sz w:val="24"/>
          <w:szCs w:val="24"/>
        </w:rPr>
        <w:t xml:space="preserve">bevételekből </w:t>
      </w:r>
      <w:r w:rsidR="00312A28">
        <w:rPr>
          <w:color w:val="auto"/>
          <w:sz w:val="24"/>
          <w:szCs w:val="24"/>
        </w:rPr>
        <w:t xml:space="preserve">is. Úgy gondolja, egy korrekt javaslat, ami a Testület elé került, kéri, hogy a döntés meghozatalakor arra is legyenek tekintettel, hogy sokkal komfortosabb környezetet próbál megvalósítani </w:t>
      </w:r>
      <w:r w:rsidR="00F450FD">
        <w:rPr>
          <w:color w:val="auto"/>
          <w:sz w:val="24"/>
          <w:szCs w:val="24"/>
        </w:rPr>
        <w:t xml:space="preserve">az Önkormányzat </w:t>
      </w:r>
      <w:r w:rsidR="00312A28">
        <w:rPr>
          <w:color w:val="auto"/>
          <w:sz w:val="24"/>
          <w:szCs w:val="24"/>
        </w:rPr>
        <w:t>a projek</w:t>
      </w:r>
      <w:r w:rsidR="005C4EF0">
        <w:rPr>
          <w:color w:val="auto"/>
          <w:sz w:val="24"/>
          <w:szCs w:val="24"/>
        </w:rPr>
        <w:t>t kialakításával a piac számára.</w:t>
      </w:r>
    </w:p>
    <w:p w:rsidR="001D0B21" w:rsidRDefault="001D0B21" w:rsidP="001D0B21">
      <w:pPr>
        <w:ind w:right="-144"/>
        <w:jc w:val="both"/>
        <w:rPr>
          <w:color w:val="auto"/>
          <w:sz w:val="24"/>
          <w:szCs w:val="24"/>
        </w:rPr>
      </w:pPr>
    </w:p>
    <w:p w:rsidR="002A04F9" w:rsidRDefault="002A04F9" w:rsidP="000521C7">
      <w:pPr>
        <w:ind w:right="-144"/>
        <w:jc w:val="both"/>
        <w:rPr>
          <w:color w:val="auto"/>
          <w:sz w:val="24"/>
          <w:szCs w:val="24"/>
        </w:rPr>
      </w:pPr>
      <w:r>
        <w:rPr>
          <w:color w:val="auto"/>
          <w:sz w:val="24"/>
          <w:szCs w:val="24"/>
        </w:rPr>
        <w:t>Faragó Gábor</w:t>
      </w:r>
      <w:r w:rsidRPr="00583E26">
        <w:rPr>
          <w:color w:val="auto"/>
          <w:sz w:val="24"/>
          <w:szCs w:val="24"/>
        </w:rPr>
        <w:t xml:space="preserve"> képviselő-testületi tag a Pénzügyi és Közbeszerzési Bizottság véleményét tolmácsolva támogatja a </w:t>
      </w:r>
      <w:r w:rsidR="001D0B21">
        <w:rPr>
          <w:color w:val="auto"/>
          <w:sz w:val="24"/>
          <w:szCs w:val="24"/>
        </w:rPr>
        <w:t>rendeleti</w:t>
      </w:r>
      <w:r>
        <w:rPr>
          <w:color w:val="auto"/>
          <w:sz w:val="24"/>
          <w:szCs w:val="24"/>
        </w:rPr>
        <w:t xml:space="preserve"> </w:t>
      </w:r>
      <w:r w:rsidRPr="00583E26">
        <w:rPr>
          <w:color w:val="auto"/>
          <w:sz w:val="24"/>
          <w:szCs w:val="24"/>
        </w:rPr>
        <w:t xml:space="preserve">javaslat elfogadását. </w:t>
      </w:r>
    </w:p>
    <w:p w:rsidR="00D452D9" w:rsidRDefault="00D452D9" w:rsidP="000521C7">
      <w:pPr>
        <w:ind w:right="-144"/>
        <w:jc w:val="both"/>
        <w:rPr>
          <w:color w:val="auto"/>
          <w:sz w:val="24"/>
          <w:szCs w:val="24"/>
        </w:rPr>
      </w:pPr>
    </w:p>
    <w:p w:rsidR="00914548" w:rsidRPr="00583E26" w:rsidRDefault="00914548" w:rsidP="000521C7">
      <w:pPr>
        <w:spacing w:line="276" w:lineRule="auto"/>
        <w:ind w:right="-144"/>
        <w:jc w:val="both"/>
        <w:rPr>
          <w:color w:val="auto"/>
          <w:sz w:val="24"/>
          <w:szCs w:val="24"/>
        </w:rPr>
      </w:pPr>
      <w:r w:rsidRPr="00583E26">
        <w:rPr>
          <w:color w:val="auto"/>
          <w:sz w:val="24"/>
          <w:szCs w:val="24"/>
        </w:rPr>
        <w:t xml:space="preserve">Körmend Város Önkormányzata Képviselő-testülete a javaslatot </w:t>
      </w:r>
      <w:r w:rsidR="001D0B21">
        <w:rPr>
          <w:color w:val="auto"/>
          <w:sz w:val="24"/>
          <w:szCs w:val="24"/>
        </w:rPr>
        <w:t>9</w:t>
      </w:r>
      <w:r w:rsidRPr="00583E26">
        <w:rPr>
          <w:color w:val="auto"/>
          <w:sz w:val="24"/>
          <w:szCs w:val="24"/>
        </w:rPr>
        <w:t xml:space="preserve"> igen szavazattal</w:t>
      </w:r>
      <w:r w:rsidR="001D0B21">
        <w:rPr>
          <w:color w:val="auto"/>
          <w:sz w:val="24"/>
          <w:szCs w:val="24"/>
        </w:rPr>
        <w:t>, 1 tartózkodás mellett</w:t>
      </w:r>
      <w:r w:rsidRPr="00583E26">
        <w:rPr>
          <w:color w:val="auto"/>
          <w:sz w:val="24"/>
          <w:szCs w:val="24"/>
        </w:rPr>
        <w:t xml:space="preserve"> elfogadja, és a következő </w:t>
      </w:r>
      <w:r w:rsidR="001D0B21">
        <w:rPr>
          <w:color w:val="auto"/>
          <w:sz w:val="24"/>
          <w:szCs w:val="24"/>
        </w:rPr>
        <w:t>rendeletet alkotja</w:t>
      </w:r>
      <w:r w:rsidR="00EA3C6D">
        <w:rPr>
          <w:color w:val="auto"/>
          <w:sz w:val="24"/>
          <w:szCs w:val="24"/>
        </w:rPr>
        <w:t>:</w:t>
      </w:r>
    </w:p>
    <w:p w:rsidR="00D452D9" w:rsidRDefault="00D452D9" w:rsidP="001D0B21">
      <w:pPr>
        <w:ind w:left="567"/>
        <w:jc w:val="both"/>
        <w:rPr>
          <w:color w:val="auto"/>
          <w:sz w:val="24"/>
          <w:szCs w:val="24"/>
        </w:rPr>
      </w:pPr>
    </w:p>
    <w:p w:rsidR="001D0B21" w:rsidRDefault="001D0B21" w:rsidP="001D0B21">
      <w:pPr>
        <w:ind w:left="567"/>
        <w:jc w:val="both"/>
        <w:rPr>
          <w:b/>
          <w:color w:val="auto"/>
          <w:sz w:val="24"/>
          <w:szCs w:val="24"/>
          <w:u w:val="single"/>
        </w:rPr>
      </w:pPr>
      <w:r>
        <w:rPr>
          <w:b/>
          <w:color w:val="auto"/>
          <w:sz w:val="24"/>
          <w:szCs w:val="24"/>
          <w:u w:val="single"/>
        </w:rPr>
        <w:t>22</w:t>
      </w:r>
      <w:r w:rsidRPr="005E17DC">
        <w:rPr>
          <w:b/>
          <w:color w:val="auto"/>
          <w:sz w:val="24"/>
          <w:szCs w:val="24"/>
          <w:u w:val="single"/>
        </w:rPr>
        <w:t>/2018. (</w:t>
      </w:r>
      <w:r>
        <w:rPr>
          <w:b/>
          <w:color w:val="auto"/>
          <w:sz w:val="24"/>
          <w:szCs w:val="24"/>
          <w:u w:val="single"/>
        </w:rPr>
        <w:t>I</w:t>
      </w:r>
      <w:r w:rsidRPr="005E17DC">
        <w:rPr>
          <w:b/>
          <w:color w:val="auto"/>
          <w:sz w:val="24"/>
          <w:szCs w:val="24"/>
          <w:u w:val="single"/>
        </w:rPr>
        <w:t>X.2</w:t>
      </w:r>
      <w:r>
        <w:rPr>
          <w:b/>
          <w:color w:val="auto"/>
          <w:sz w:val="24"/>
          <w:szCs w:val="24"/>
          <w:u w:val="single"/>
        </w:rPr>
        <w:t>9</w:t>
      </w:r>
      <w:r w:rsidRPr="005E17DC">
        <w:rPr>
          <w:b/>
          <w:color w:val="auto"/>
          <w:sz w:val="24"/>
          <w:szCs w:val="24"/>
          <w:u w:val="single"/>
        </w:rPr>
        <w:t>.) önkormányzati rendelet</w:t>
      </w:r>
    </w:p>
    <w:p w:rsidR="001D0B21" w:rsidRPr="008C3C9D" w:rsidRDefault="001D0B21" w:rsidP="001D0B21">
      <w:pPr>
        <w:ind w:left="567"/>
        <w:jc w:val="both"/>
        <w:rPr>
          <w:sz w:val="24"/>
          <w:szCs w:val="24"/>
        </w:rPr>
      </w:pPr>
      <w:r w:rsidRPr="008C3C9D">
        <w:rPr>
          <w:sz w:val="24"/>
          <w:szCs w:val="24"/>
        </w:rPr>
        <w:t xml:space="preserve">A piacról és vásárokról szóló </w:t>
      </w:r>
      <w:r w:rsidRPr="008C3C9D">
        <w:rPr>
          <w:i/>
          <w:sz w:val="24"/>
          <w:szCs w:val="24"/>
        </w:rPr>
        <w:t>4/2011. (II.09.)</w:t>
      </w:r>
      <w:r>
        <w:rPr>
          <w:sz w:val="24"/>
          <w:szCs w:val="24"/>
        </w:rPr>
        <w:t xml:space="preserve"> önkormányzati rendelet </w:t>
      </w:r>
      <w:r w:rsidRPr="008C3C9D">
        <w:rPr>
          <w:sz w:val="24"/>
          <w:szCs w:val="24"/>
        </w:rPr>
        <w:t>módosításáról</w:t>
      </w:r>
    </w:p>
    <w:p w:rsidR="00914548" w:rsidRDefault="00914548" w:rsidP="000521C7">
      <w:pPr>
        <w:jc w:val="both"/>
        <w:rPr>
          <w:color w:val="auto"/>
          <w:sz w:val="24"/>
          <w:szCs w:val="24"/>
        </w:rPr>
      </w:pPr>
    </w:p>
    <w:p w:rsidR="007E358F" w:rsidRDefault="007E358F" w:rsidP="000521C7">
      <w:pPr>
        <w:jc w:val="both"/>
        <w:rPr>
          <w:color w:val="auto"/>
          <w:sz w:val="24"/>
          <w:szCs w:val="24"/>
        </w:rPr>
      </w:pPr>
    </w:p>
    <w:p w:rsidR="00D71911" w:rsidRDefault="00D71911" w:rsidP="000521C7">
      <w:pPr>
        <w:jc w:val="both"/>
        <w:rPr>
          <w:color w:val="auto"/>
          <w:sz w:val="24"/>
          <w:szCs w:val="24"/>
        </w:rPr>
      </w:pPr>
    </w:p>
    <w:p w:rsidR="00E77559" w:rsidRPr="00E77559" w:rsidRDefault="00D50508" w:rsidP="000521C7">
      <w:pPr>
        <w:ind w:right="-144"/>
        <w:jc w:val="both"/>
        <w:textAlignment w:val="auto"/>
        <w:rPr>
          <w:b/>
          <w:sz w:val="24"/>
          <w:szCs w:val="24"/>
        </w:rPr>
      </w:pPr>
      <w:r w:rsidRPr="00E123FD">
        <w:rPr>
          <w:b/>
          <w:color w:val="auto"/>
          <w:sz w:val="24"/>
          <w:szCs w:val="24"/>
        </w:rPr>
        <w:t xml:space="preserve">5./ </w:t>
      </w:r>
      <w:r w:rsidR="00E123FD" w:rsidRPr="00E123FD">
        <w:rPr>
          <w:b/>
          <w:sz w:val="24"/>
          <w:szCs w:val="24"/>
        </w:rPr>
        <w:t>A közterületek használatáról és rendjéről szóló 21/2003.(VI.1.) önkormányzati rendelet módosítása</w:t>
      </w:r>
    </w:p>
    <w:p w:rsidR="00D50508" w:rsidRPr="006E595D" w:rsidRDefault="00D50508" w:rsidP="000521C7">
      <w:pPr>
        <w:ind w:right="-144" w:firstLine="284"/>
        <w:jc w:val="both"/>
        <w:textAlignment w:val="auto"/>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D50508" w:rsidRPr="006E595D" w:rsidRDefault="00D50508" w:rsidP="000521C7">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D50508" w:rsidRPr="006E595D" w:rsidRDefault="00D50508" w:rsidP="000521C7">
      <w:pPr>
        <w:ind w:left="284" w:right="-144"/>
        <w:jc w:val="both"/>
        <w:rPr>
          <w:i/>
          <w:color w:val="auto"/>
          <w:sz w:val="24"/>
          <w:szCs w:val="24"/>
        </w:rPr>
      </w:pPr>
    </w:p>
    <w:p w:rsidR="0052340F" w:rsidRDefault="00D50508" w:rsidP="00FC6550">
      <w:pPr>
        <w:ind w:right="-144"/>
        <w:jc w:val="both"/>
        <w:rPr>
          <w:color w:val="auto"/>
          <w:sz w:val="24"/>
          <w:szCs w:val="24"/>
        </w:rPr>
      </w:pPr>
      <w:proofErr w:type="spellStart"/>
      <w:r w:rsidRPr="00E47B6F">
        <w:rPr>
          <w:color w:val="auto"/>
          <w:sz w:val="24"/>
          <w:szCs w:val="24"/>
        </w:rPr>
        <w:t>Bebes</w:t>
      </w:r>
      <w:proofErr w:type="spellEnd"/>
      <w:r w:rsidRPr="00E47B6F">
        <w:rPr>
          <w:color w:val="auto"/>
          <w:sz w:val="24"/>
          <w:szCs w:val="24"/>
        </w:rPr>
        <w:t xml:space="preserve"> István polgármester ismerteti a napirendhez kapcsolódó írásbeli előterjesztést. </w:t>
      </w:r>
      <w:r>
        <w:rPr>
          <w:color w:val="auto"/>
          <w:sz w:val="24"/>
          <w:szCs w:val="24"/>
        </w:rPr>
        <w:t>Elmondja, hogy</w:t>
      </w:r>
      <w:r w:rsidR="00B143F6">
        <w:rPr>
          <w:color w:val="auto"/>
          <w:sz w:val="24"/>
          <w:szCs w:val="24"/>
        </w:rPr>
        <w:t xml:space="preserve"> </w:t>
      </w:r>
      <w:r w:rsidR="005C4EF0">
        <w:rPr>
          <w:color w:val="auto"/>
          <w:sz w:val="24"/>
          <w:szCs w:val="24"/>
        </w:rPr>
        <w:t xml:space="preserve">ennél a rendeletmódosításnál is egy 5%-os emelést szeretnének kezdeményezni. Szeretné jelezni, hogy a mellékelt táblázatban a 22. sor hatályon kívül lett helyezve korábban, így a kiküldött anyagban </w:t>
      </w:r>
      <w:r w:rsidR="00F450FD">
        <w:rPr>
          <w:color w:val="auto"/>
          <w:sz w:val="24"/>
          <w:szCs w:val="24"/>
        </w:rPr>
        <w:t xml:space="preserve">az </w:t>
      </w:r>
      <w:r w:rsidR="005C4EF0">
        <w:rPr>
          <w:color w:val="auto"/>
          <w:sz w:val="24"/>
          <w:szCs w:val="24"/>
        </w:rPr>
        <w:t xml:space="preserve">rosszul szerepel. Kéri, hogy tárgyalja meg a Képviselő-testület a rendeletmódosítást és döntsön arról. </w:t>
      </w:r>
    </w:p>
    <w:p w:rsidR="00D452D9" w:rsidRDefault="00D452D9" w:rsidP="000521C7">
      <w:pPr>
        <w:ind w:right="-144"/>
        <w:jc w:val="both"/>
        <w:rPr>
          <w:color w:val="auto"/>
          <w:sz w:val="24"/>
          <w:szCs w:val="24"/>
        </w:rPr>
      </w:pPr>
    </w:p>
    <w:p w:rsidR="00D73653" w:rsidRDefault="001273E4" w:rsidP="000521C7">
      <w:pPr>
        <w:ind w:right="-144"/>
        <w:jc w:val="both"/>
        <w:rPr>
          <w:color w:val="auto"/>
          <w:sz w:val="24"/>
          <w:szCs w:val="24"/>
        </w:rPr>
      </w:pPr>
      <w:r>
        <w:rPr>
          <w:color w:val="auto"/>
          <w:sz w:val="24"/>
          <w:szCs w:val="24"/>
        </w:rPr>
        <w:t>Faragó Gábor</w:t>
      </w:r>
      <w:r w:rsidR="00D73653" w:rsidRPr="00583E26">
        <w:rPr>
          <w:color w:val="auto"/>
          <w:sz w:val="24"/>
          <w:szCs w:val="24"/>
        </w:rPr>
        <w:t xml:space="preserve"> képviselő-testületi tag a Pénzügyi és Közbeszerzési Bizottság véleményét tolmácsolva támogatja a </w:t>
      </w:r>
      <w:r w:rsidR="00FC6550">
        <w:rPr>
          <w:color w:val="auto"/>
          <w:sz w:val="24"/>
          <w:szCs w:val="24"/>
        </w:rPr>
        <w:t>rendeleti</w:t>
      </w:r>
      <w:r w:rsidR="00D73653" w:rsidRPr="00583E26">
        <w:rPr>
          <w:color w:val="auto"/>
          <w:sz w:val="24"/>
          <w:szCs w:val="24"/>
        </w:rPr>
        <w:t xml:space="preserve"> javaslat elfogadását. </w:t>
      </w:r>
    </w:p>
    <w:p w:rsidR="009449E4" w:rsidRDefault="009449E4" w:rsidP="000521C7">
      <w:pPr>
        <w:jc w:val="both"/>
        <w:rPr>
          <w:color w:val="auto"/>
          <w:sz w:val="24"/>
          <w:szCs w:val="24"/>
        </w:rPr>
      </w:pPr>
    </w:p>
    <w:p w:rsidR="00914548" w:rsidRDefault="00914548" w:rsidP="000521C7">
      <w:pPr>
        <w:spacing w:line="276" w:lineRule="auto"/>
        <w:ind w:right="-144"/>
        <w:jc w:val="both"/>
        <w:rPr>
          <w:color w:val="auto"/>
          <w:sz w:val="24"/>
          <w:szCs w:val="24"/>
        </w:rPr>
      </w:pPr>
      <w:r w:rsidRPr="00583E26">
        <w:rPr>
          <w:color w:val="auto"/>
          <w:sz w:val="24"/>
          <w:szCs w:val="24"/>
        </w:rPr>
        <w:t xml:space="preserve">Körmend Város Önkormányzata Képviselő-testülete a javaslatot </w:t>
      </w:r>
      <w:r w:rsidR="00FC6550">
        <w:rPr>
          <w:color w:val="auto"/>
          <w:sz w:val="24"/>
          <w:szCs w:val="24"/>
        </w:rPr>
        <w:t>9</w:t>
      </w:r>
      <w:r w:rsidRPr="00583E26">
        <w:rPr>
          <w:color w:val="auto"/>
          <w:sz w:val="24"/>
          <w:szCs w:val="24"/>
        </w:rPr>
        <w:t xml:space="preserve"> igen szavazattal</w:t>
      </w:r>
      <w:r w:rsidR="0052340F">
        <w:rPr>
          <w:color w:val="auto"/>
          <w:sz w:val="24"/>
          <w:szCs w:val="24"/>
        </w:rPr>
        <w:t>, 1 tartózkodás mellett</w:t>
      </w:r>
      <w:r w:rsidRPr="00583E26">
        <w:rPr>
          <w:color w:val="auto"/>
          <w:sz w:val="24"/>
          <w:szCs w:val="24"/>
        </w:rPr>
        <w:t xml:space="preserve"> elfogadja, és a következő </w:t>
      </w:r>
      <w:r w:rsidR="000D74A7">
        <w:rPr>
          <w:color w:val="auto"/>
          <w:sz w:val="24"/>
          <w:szCs w:val="24"/>
        </w:rPr>
        <w:t>határozatot</w:t>
      </w:r>
      <w:r>
        <w:rPr>
          <w:color w:val="auto"/>
          <w:sz w:val="24"/>
          <w:szCs w:val="24"/>
        </w:rPr>
        <w:t xml:space="preserve"> </w:t>
      </w:r>
      <w:r w:rsidR="005F20E6">
        <w:rPr>
          <w:color w:val="auto"/>
          <w:sz w:val="24"/>
          <w:szCs w:val="24"/>
        </w:rPr>
        <w:t>hozza</w:t>
      </w:r>
      <w:r w:rsidRPr="00583E26">
        <w:rPr>
          <w:color w:val="auto"/>
          <w:sz w:val="24"/>
          <w:szCs w:val="24"/>
        </w:rPr>
        <w:t>:</w:t>
      </w:r>
    </w:p>
    <w:p w:rsidR="00FA757B" w:rsidRDefault="00FA757B" w:rsidP="000521C7">
      <w:pPr>
        <w:spacing w:line="276" w:lineRule="auto"/>
        <w:ind w:right="-144"/>
        <w:jc w:val="both"/>
        <w:rPr>
          <w:color w:val="auto"/>
          <w:sz w:val="24"/>
          <w:szCs w:val="24"/>
        </w:rPr>
      </w:pPr>
    </w:p>
    <w:p w:rsidR="00FC6550" w:rsidRPr="005E17DC" w:rsidRDefault="00FC6550" w:rsidP="00FC6550">
      <w:pPr>
        <w:ind w:left="567"/>
        <w:jc w:val="both"/>
        <w:rPr>
          <w:b/>
          <w:color w:val="auto"/>
          <w:sz w:val="24"/>
          <w:szCs w:val="24"/>
          <w:u w:val="single"/>
        </w:rPr>
      </w:pPr>
      <w:r>
        <w:rPr>
          <w:b/>
          <w:color w:val="auto"/>
          <w:sz w:val="24"/>
          <w:szCs w:val="24"/>
          <w:u w:val="single"/>
        </w:rPr>
        <w:t>23</w:t>
      </w:r>
      <w:r w:rsidRPr="005E17DC">
        <w:rPr>
          <w:b/>
          <w:color w:val="auto"/>
          <w:sz w:val="24"/>
          <w:szCs w:val="24"/>
          <w:u w:val="single"/>
        </w:rPr>
        <w:t>/2018. (</w:t>
      </w:r>
      <w:r>
        <w:rPr>
          <w:b/>
          <w:color w:val="auto"/>
          <w:sz w:val="24"/>
          <w:szCs w:val="24"/>
          <w:u w:val="single"/>
        </w:rPr>
        <w:t>I</w:t>
      </w:r>
      <w:r w:rsidRPr="005E17DC">
        <w:rPr>
          <w:b/>
          <w:color w:val="auto"/>
          <w:sz w:val="24"/>
          <w:szCs w:val="24"/>
          <w:u w:val="single"/>
        </w:rPr>
        <w:t>X.2</w:t>
      </w:r>
      <w:r>
        <w:rPr>
          <w:b/>
          <w:color w:val="auto"/>
          <w:sz w:val="24"/>
          <w:szCs w:val="24"/>
          <w:u w:val="single"/>
        </w:rPr>
        <w:t>9</w:t>
      </w:r>
      <w:r w:rsidRPr="005E17DC">
        <w:rPr>
          <w:b/>
          <w:color w:val="auto"/>
          <w:sz w:val="24"/>
          <w:szCs w:val="24"/>
          <w:u w:val="single"/>
        </w:rPr>
        <w:t>.) önkormányzati rendelet</w:t>
      </w:r>
    </w:p>
    <w:p w:rsidR="00FC6550" w:rsidRPr="008C3C9D" w:rsidRDefault="00FC6550" w:rsidP="00FC6550">
      <w:pPr>
        <w:pStyle w:val="Szvegtrzsbehzssal2"/>
        <w:spacing w:after="0" w:line="240" w:lineRule="auto"/>
        <w:ind w:left="567"/>
        <w:jc w:val="both"/>
        <w:rPr>
          <w:rFonts w:ascii="Times New Roman" w:hAnsi="Times New Roman" w:cs="Times New Roman"/>
        </w:rPr>
      </w:pPr>
      <w:r>
        <w:rPr>
          <w:rFonts w:ascii="Times New Roman" w:hAnsi="Times New Roman" w:cs="Times New Roman"/>
        </w:rPr>
        <w:t>A</w:t>
      </w:r>
      <w:r w:rsidRPr="008C3C9D">
        <w:rPr>
          <w:rFonts w:ascii="Times New Roman" w:hAnsi="Times New Roman" w:cs="Times New Roman"/>
        </w:rPr>
        <w:t xml:space="preserve"> közterületek használatáról és rendjéről szóló</w:t>
      </w:r>
      <w:r>
        <w:rPr>
          <w:rFonts w:ascii="Times New Roman" w:hAnsi="Times New Roman" w:cs="Times New Roman"/>
        </w:rPr>
        <w:t xml:space="preserve"> </w:t>
      </w:r>
      <w:r w:rsidRPr="008C3C9D">
        <w:rPr>
          <w:rFonts w:ascii="Times New Roman" w:hAnsi="Times New Roman" w:cs="Times New Roman"/>
          <w:i/>
        </w:rPr>
        <w:t xml:space="preserve">21/2003. (VI. 01.) </w:t>
      </w:r>
      <w:r w:rsidRPr="008C3C9D">
        <w:rPr>
          <w:rFonts w:ascii="Times New Roman" w:hAnsi="Times New Roman" w:cs="Times New Roman"/>
        </w:rPr>
        <w:t>önkormányzati rendelet módosításáról</w:t>
      </w:r>
    </w:p>
    <w:p w:rsidR="00D50508" w:rsidRDefault="00D50508" w:rsidP="000521C7">
      <w:pPr>
        <w:jc w:val="both"/>
        <w:rPr>
          <w:color w:val="auto"/>
          <w:sz w:val="24"/>
          <w:szCs w:val="24"/>
        </w:rPr>
      </w:pPr>
    </w:p>
    <w:p w:rsidR="00FC6550" w:rsidRDefault="00FC6550" w:rsidP="000521C7">
      <w:pPr>
        <w:jc w:val="both"/>
        <w:rPr>
          <w:color w:val="auto"/>
          <w:sz w:val="24"/>
          <w:szCs w:val="24"/>
        </w:rPr>
      </w:pPr>
    </w:p>
    <w:p w:rsidR="003523CF" w:rsidRPr="00EA7BE0" w:rsidRDefault="003523CF" w:rsidP="000521C7">
      <w:pPr>
        <w:jc w:val="both"/>
        <w:rPr>
          <w:color w:val="auto"/>
          <w:sz w:val="24"/>
          <w:szCs w:val="24"/>
        </w:rPr>
      </w:pPr>
    </w:p>
    <w:p w:rsidR="00BA76C6" w:rsidRPr="00BA76C6" w:rsidRDefault="00D50508" w:rsidP="000521C7">
      <w:pPr>
        <w:ind w:right="-144"/>
        <w:jc w:val="both"/>
        <w:textAlignment w:val="auto"/>
        <w:rPr>
          <w:b/>
          <w:sz w:val="24"/>
          <w:szCs w:val="24"/>
        </w:rPr>
      </w:pPr>
      <w:r w:rsidRPr="00E123FD">
        <w:rPr>
          <w:b/>
          <w:color w:val="auto"/>
          <w:sz w:val="24"/>
          <w:szCs w:val="24"/>
        </w:rPr>
        <w:t xml:space="preserve">6./ </w:t>
      </w:r>
      <w:r w:rsidR="00E123FD" w:rsidRPr="00E123FD">
        <w:rPr>
          <w:b/>
          <w:sz w:val="24"/>
          <w:szCs w:val="24"/>
        </w:rPr>
        <w:t>Terembérleti díjak megállapítása</w:t>
      </w:r>
    </w:p>
    <w:p w:rsidR="00D50508" w:rsidRPr="006E595D" w:rsidRDefault="00D50508" w:rsidP="000521C7">
      <w:pPr>
        <w:ind w:right="-144" w:firstLine="284"/>
        <w:jc w:val="both"/>
        <w:textAlignment w:val="auto"/>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D50508" w:rsidRPr="006E595D" w:rsidRDefault="00D50508" w:rsidP="000521C7">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C26038" w:rsidRDefault="00C26038" w:rsidP="000521C7">
      <w:pPr>
        <w:spacing w:line="276" w:lineRule="auto"/>
        <w:ind w:right="-144"/>
        <w:jc w:val="both"/>
        <w:rPr>
          <w:color w:val="auto"/>
          <w:sz w:val="24"/>
          <w:szCs w:val="24"/>
        </w:rPr>
      </w:pPr>
    </w:p>
    <w:p w:rsidR="00FC6550" w:rsidRDefault="004833E4" w:rsidP="000521C7">
      <w:pPr>
        <w:spacing w:line="276" w:lineRule="auto"/>
        <w:ind w:right="-144"/>
        <w:jc w:val="both"/>
        <w:rPr>
          <w:color w:val="auto"/>
          <w:sz w:val="24"/>
          <w:szCs w:val="24"/>
        </w:rPr>
      </w:pPr>
      <w:proofErr w:type="spellStart"/>
      <w:r w:rsidRPr="00E47B6F">
        <w:rPr>
          <w:color w:val="auto"/>
          <w:sz w:val="24"/>
          <w:szCs w:val="24"/>
        </w:rPr>
        <w:t>Bebes</w:t>
      </w:r>
      <w:proofErr w:type="spellEnd"/>
      <w:r w:rsidRPr="00E47B6F">
        <w:rPr>
          <w:color w:val="auto"/>
          <w:sz w:val="24"/>
          <w:szCs w:val="24"/>
        </w:rPr>
        <w:t xml:space="preserve"> István polgármester ismerteti a napirendhez kapcsolódó írásbeli előterjesztést. </w:t>
      </w:r>
      <w:r w:rsidR="00A35B00">
        <w:rPr>
          <w:color w:val="auto"/>
          <w:sz w:val="24"/>
          <w:szCs w:val="24"/>
        </w:rPr>
        <w:t xml:space="preserve">Elmondja, hogy </w:t>
      </w:r>
      <w:r w:rsidR="005C4EF0">
        <w:rPr>
          <w:color w:val="auto"/>
          <w:sz w:val="24"/>
          <w:szCs w:val="24"/>
        </w:rPr>
        <w:t xml:space="preserve">a </w:t>
      </w:r>
      <w:r w:rsidR="00F450FD">
        <w:rPr>
          <w:color w:val="auto"/>
          <w:sz w:val="24"/>
          <w:szCs w:val="24"/>
        </w:rPr>
        <w:t xml:space="preserve">bérbeadás terén </w:t>
      </w:r>
      <w:r w:rsidR="005C4EF0">
        <w:rPr>
          <w:color w:val="auto"/>
          <w:sz w:val="24"/>
          <w:szCs w:val="24"/>
        </w:rPr>
        <w:t xml:space="preserve">lehetőségeik közt szerepel a városi sportcsarnok, Körmendi Kulturális </w:t>
      </w:r>
      <w:proofErr w:type="gramStart"/>
      <w:r w:rsidR="005C4EF0">
        <w:rPr>
          <w:color w:val="auto"/>
          <w:sz w:val="24"/>
          <w:szCs w:val="24"/>
        </w:rPr>
        <w:t>Központ különböző</w:t>
      </w:r>
      <w:proofErr w:type="gramEnd"/>
      <w:r w:rsidR="005C4EF0">
        <w:rPr>
          <w:color w:val="auto"/>
          <w:sz w:val="24"/>
          <w:szCs w:val="24"/>
        </w:rPr>
        <w:t xml:space="preserve"> terei, Batthyány Örökségközpont látogatóközpontja, Színház, Körmendi Közös Önkormányzati Hivatal termei. Az előterjesztés összegyűjti ezen ingatlanokat, és általánosan 5 %-os díjmódosítást kezdeményez. A 2019-es költségvetéshez annyit tenne hozzá, hogy számos olyan projekt valósul meg, amelynél fontos a bevételi oldal fedezete. </w:t>
      </w:r>
    </w:p>
    <w:p w:rsidR="00F450FD" w:rsidRDefault="00F450FD" w:rsidP="000521C7">
      <w:pPr>
        <w:spacing w:line="276" w:lineRule="auto"/>
        <w:ind w:right="-144"/>
        <w:jc w:val="both"/>
        <w:rPr>
          <w:color w:val="auto"/>
          <w:sz w:val="24"/>
          <w:szCs w:val="24"/>
        </w:rPr>
      </w:pPr>
    </w:p>
    <w:p w:rsidR="00A35B00" w:rsidRDefault="00A35B00" w:rsidP="000521C7">
      <w:pPr>
        <w:ind w:right="-144"/>
        <w:jc w:val="both"/>
        <w:rPr>
          <w:color w:val="auto"/>
          <w:sz w:val="24"/>
          <w:szCs w:val="24"/>
        </w:rPr>
      </w:pPr>
      <w:r>
        <w:rPr>
          <w:color w:val="auto"/>
          <w:sz w:val="24"/>
          <w:szCs w:val="24"/>
        </w:rPr>
        <w:t>Faragó Gábor</w:t>
      </w:r>
      <w:r w:rsidRPr="00583E26">
        <w:rPr>
          <w:color w:val="auto"/>
          <w:sz w:val="24"/>
          <w:szCs w:val="24"/>
        </w:rPr>
        <w:t xml:space="preserve"> képviselő-testületi tag a Pénzügyi és Közbeszerzési Bizottság</w:t>
      </w:r>
      <w:r w:rsidR="00F97416">
        <w:rPr>
          <w:color w:val="auto"/>
          <w:sz w:val="24"/>
          <w:szCs w:val="24"/>
        </w:rPr>
        <w:t xml:space="preserve"> ülésén kérdésként felmerült a vadászlak és a díszterem kérdése, de ezt Polgármester Úr tisztelettel megválaszolta, a Bizottság véleményét</w:t>
      </w:r>
      <w:r w:rsidRPr="00583E26">
        <w:rPr>
          <w:color w:val="auto"/>
          <w:sz w:val="24"/>
          <w:szCs w:val="24"/>
        </w:rPr>
        <w:t xml:space="preserve"> tolmácsolva támogatja a </w:t>
      </w:r>
      <w:r>
        <w:rPr>
          <w:color w:val="auto"/>
          <w:sz w:val="24"/>
          <w:szCs w:val="24"/>
        </w:rPr>
        <w:t>határozati</w:t>
      </w:r>
      <w:r w:rsidRPr="00583E26">
        <w:rPr>
          <w:color w:val="auto"/>
          <w:sz w:val="24"/>
          <w:szCs w:val="24"/>
        </w:rPr>
        <w:t xml:space="preserve"> javaslat elfogadását. </w:t>
      </w:r>
    </w:p>
    <w:p w:rsidR="004C026C" w:rsidRDefault="004C026C" w:rsidP="000521C7">
      <w:pPr>
        <w:spacing w:line="276" w:lineRule="auto"/>
        <w:ind w:right="-144"/>
        <w:jc w:val="both"/>
        <w:rPr>
          <w:color w:val="auto"/>
          <w:sz w:val="24"/>
          <w:szCs w:val="24"/>
        </w:rPr>
      </w:pPr>
    </w:p>
    <w:p w:rsidR="004C026C" w:rsidRPr="00583E26" w:rsidRDefault="004C026C" w:rsidP="000521C7">
      <w:pPr>
        <w:spacing w:line="276" w:lineRule="auto"/>
        <w:ind w:right="-144"/>
        <w:jc w:val="both"/>
        <w:rPr>
          <w:color w:val="auto"/>
          <w:sz w:val="24"/>
          <w:szCs w:val="24"/>
        </w:rPr>
      </w:pPr>
      <w:proofErr w:type="spellStart"/>
      <w:r>
        <w:rPr>
          <w:color w:val="auto"/>
          <w:sz w:val="24"/>
          <w:szCs w:val="24"/>
        </w:rPr>
        <w:t>Bebes</w:t>
      </w:r>
      <w:proofErr w:type="spellEnd"/>
      <w:r>
        <w:rPr>
          <w:color w:val="auto"/>
          <w:sz w:val="24"/>
          <w:szCs w:val="24"/>
        </w:rPr>
        <w:t xml:space="preserve"> István polgármester kéri a határozati javaslat elfogadását. </w:t>
      </w:r>
    </w:p>
    <w:p w:rsidR="00914548" w:rsidRDefault="00914548" w:rsidP="000521C7">
      <w:pPr>
        <w:jc w:val="both"/>
        <w:rPr>
          <w:color w:val="auto"/>
          <w:sz w:val="24"/>
          <w:szCs w:val="24"/>
        </w:rPr>
      </w:pPr>
    </w:p>
    <w:p w:rsidR="00F14132" w:rsidRDefault="00914548" w:rsidP="000521C7">
      <w:pPr>
        <w:spacing w:line="276" w:lineRule="auto"/>
        <w:ind w:right="-144"/>
        <w:jc w:val="both"/>
        <w:rPr>
          <w:color w:val="auto"/>
          <w:sz w:val="24"/>
          <w:szCs w:val="24"/>
        </w:rPr>
      </w:pPr>
      <w:r w:rsidRPr="00583E26">
        <w:rPr>
          <w:color w:val="auto"/>
          <w:sz w:val="24"/>
          <w:szCs w:val="24"/>
        </w:rPr>
        <w:t xml:space="preserve">Körmend Város Önkormányzata Képviselő-testülete a javaslatot </w:t>
      </w:r>
      <w:r w:rsidR="00FC6550">
        <w:rPr>
          <w:color w:val="auto"/>
          <w:sz w:val="24"/>
          <w:szCs w:val="24"/>
        </w:rPr>
        <w:t>9</w:t>
      </w:r>
      <w:r w:rsidRPr="00583E26">
        <w:rPr>
          <w:color w:val="auto"/>
          <w:sz w:val="24"/>
          <w:szCs w:val="24"/>
        </w:rPr>
        <w:t xml:space="preserve"> igen szavazattal</w:t>
      </w:r>
      <w:r w:rsidR="00FC6550">
        <w:rPr>
          <w:color w:val="auto"/>
          <w:sz w:val="24"/>
          <w:szCs w:val="24"/>
        </w:rPr>
        <w:t>, 1 tartózkodás</w:t>
      </w:r>
      <w:r w:rsidRPr="00583E26">
        <w:rPr>
          <w:color w:val="auto"/>
          <w:sz w:val="24"/>
          <w:szCs w:val="24"/>
        </w:rPr>
        <w:t xml:space="preserve"> elfogadja, és a következő </w:t>
      </w:r>
      <w:r w:rsidR="00B74C3B">
        <w:rPr>
          <w:color w:val="auto"/>
          <w:sz w:val="24"/>
          <w:szCs w:val="24"/>
        </w:rPr>
        <w:t>határozatot hozza</w:t>
      </w:r>
      <w:r w:rsidRPr="00583E26">
        <w:rPr>
          <w:color w:val="auto"/>
          <w:sz w:val="24"/>
          <w:szCs w:val="24"/>
        </w:rPr>
        <w:t>:</w:t>
      </w:r>
    </w:p>
    <w:p w:rsidR="00FA757B" w:rsidRDefault="00FA757B" w:rsidP="000521C7">
      <w:pPr>
        <w:spacing w:line="276" w:lineRule="auto"/>
        <w:ind w:right="-144"/>
        <w:jc w:val="both"/>
        <w:rPr>
          <w:color w:val="auto"/>
          <w:sz w:val="24"/>
          <w:szCs w:val="24"/>
        </w:rPr>
      </w:pPr>
    </w:p>
    <w:p w:rsidR="00FC6550" w:rsidRDefault="00FC6550" w:rsidP="00FC6550">
      <w:pPr>
        <w:ind w:left="567"/>
        <w:jc w:val="both"/>
        <w:rPr>
          <w:b/>
          <w:color w:val="auto"/>
          <w:sz w:val="24"/>
          <w:szCs w:val="24"/>
          <w:u w:val="single"/>
        </w:rPr>
      </w:pPr>
      <w:r>
        <w:rPr>
          <w:b/>
          <w:color w:val="auto"/>
          <w:sz w:val="24"/>
          <w:szCs w:val="24"/>
          <w:u w:val="single"/>
        </w:rPr>
        <w:t>113</w:t>
      </w:r>
      <w:r w:rsidRPr="005E17DC">
        <w:rPr>
          <w:b/>
          <w:color w:val="auto"/>
          <w:sz w:val="24"/>
          <w:szCs w:val="24"/>
          <w:u w:val="single"/>
        </w:rPr>
        <w:t>/2018. (</w:t>
      </w:r>
      <w:r>
        <w:rPr>
          <w:b/>
          <w:color w:val="auto"/>
          <w:sz w:val="24"/>
          <w:szCs w:val="24"/>
          <w:u w:val="single"/>
        </w:rPr>
        <w:t>I</w:t>
      </w:r>
      <w:r w:rsidRPr="005E17DC">
        <w:rPr>
          <w:b/>
          <w:color w:val="auto"/>
          <w:sz w:val="24"/>
          <w:szCs w:val="24"/>
          <w:u w:val="single"/>
        </w:rPr>
        <w:t>X.2</w:t>
      </w:r>
      <w:r>
        <w:rPr>
          <w:b/>
          <w:color w:val="auto"/>
          <w:sz w:val="24"/>
          <w:szCs w:val="24"/>
          <w:u w:val="single"/>
        </w:rPr>
        <w:t>8</w:t>
      </w:r>
      <w:r w:rsidRPr="005E17DC">
        <w:rPr>
          <w:b/>
          <w:color w:val="auto"/>
          <w:sz w:val="24"/>
          <w:szCs w:val="24"/>
          <w:u w:val="single"/>
        </w:rPr>
        <w:t>.) önkormányzati határozat</w:t>
      </w:r>
    </w:p>
    <w:p w:rsidR="00FC6550" w:rsidRPr="008C3C9D" w:rsidRDefault="00FC6550" w:rsidP="00FC6550">
      <w:pPr>
        <w:pStyle w:val="Listaszerbekezds"/>
        <w:numPr>
          <w:ilvl w:val="0"/>
          <w:numId w:val="47"/>
        </w:numPr>
        <w:overflowPunct/>
        <w:spacing w:after="200" w:line="276" w:lineRule="auto"/>
        <w:ind w:left="1134"/>
        <w:contextualSpacing/>
        <w:jc w:val="both"/>
        <w:rPr>
          <w:szCs w:val="24"/>
        </w:rPr>
      </w:pPr>
      <w:r w:rsidRPr="008C3C9D">
        <w:rPr>
          <w:szCs w:val="24"/>
        </w:rPr>
        <w:t xml:space="preserve">Körmend város Önkormányzata Képviselő-testülete a tulajdonában álló ingatlanokban található, és bérbe adható termek, illetve a városi sportcsarnok és uszoda bérleti díját 2019. január 1-étől </w:t>
      </w:r>
      <w:proofErr w:type="gramStart"/>
      <w:r w:rsidRPr="008C3C9D">
        <w:rPr>
          <w:szCs w:val="24"/>
        </w:rPr>
        <w:t>kezdődően  az</w:t>
      </w:r>
      <w:proofErr w:type="gramEnd"/>
      <w:r w:rsidRPr="008C3C9D">
        <w:rPr>
          <w:szCs w:val="24"/>
        </w:rPr>
        <w:t xml:space="preserve"> alábbiakban állapítja meg: </w:t>
      </w:r>
    </w:p>
    <w:p w:rsidR="00FC6550" w:rsidRPr="008C3C9D" w:rsidRDefault="00FC6550" w:rsidP="00FC6550">
      <w:pPr>
        <w:pStyle w:val="Listaszerbekezds"/>
        <w:ind w:left="1134"/>
        <w:jc w:val="both"/>
        <w:rPr>
          <w:b/>
          <w:szCs w:val="24"/>
        </w:rPr>
      </w:pPr>
    </w:p>
    <w:p w:rsidR="00FC6550" w:rsidRPr="008C3C9D" w:rsidRDefault="00FC6550" w:rsidP="00FC6550">
      <w:pPr>
        <w:pStyle w:val="Listaszerbekezds"/>
        <w:numPr>
          <w:ilvl w:val="2"/>
          <w:numId w:val="46"/>
        </w:numPr>
        <w:overflowPunct/>
        <w:spacing w:after="200" w:line="276" w:lineRule="auto"/>
        <w:ind w:left="1134"/>
        <w:contextualSpacing/>
        <w:jc w:val="both"/>
        <w:rPr>
          <w:b/>
          <w:szCs w:val="24"/>
        </w:rPr>
      </w:pPr>
      <w:r w:rsidRPr="008C3C9D">
        <w:rPr>
          <w:b/>
          <w:szCs w:val="24"/>
        </w:rPr>
        <w:t xml:space="preserve">Sportcsarnok: </w:t>
      </w:r>
    </w:p>
    <w:p w:rsidR="00FC6550" w:rsidRPr="008C3C9D" w:rsidRDefault="00FC6550" w:rsidP="00FC6550">
      <w:pPr>
        <w:ind w:left="1134"/>
        <w:jc w:val="both"/>
        <w:rPr>
          <w:sz w:val="24"/>
          <w:szCs w:val="24"/>
        </w:rPr>
      </w:pPr>
    </w:p>
    <w:p w:rsidR="00FC6550" w:rsidRPr="008C3C9D" w:rsidRDefault="00FC6550" w:rsidP="00FC6550">
      <w:pPr>
        <w:pStyle w:val="Listaszerbekezds"/>
        <w:numPr>
          <w:ilvl w:val="0"/>
          <w:numId w:val="46"/>
        </w:numPr>
        <w:overflowPunct/>
        <w:ind w:left="1134"/>
        <w:contextualSpacing/>
        <w:jc w:val="both"/>
        <w:rPr>
          <w:szCs w:val="24"/>
        </w:rPr>
      </w:pPr>
      <w:r w:rsidRPr="008C3C9D">
        <w:rPr>
          <w:szCs w:val="24"/>
        </w:rPr>
        <w:t>Amennyiben</w:t>
      </w:r>
      <w:r w:rsidRPr="008C3C9D">
        <w:rPr>
          <w:szCs w:val="24"/>
          <w:u w:val="single"/>
        </w:rPr>
        <w:t xml:space="preserve"> sportolási célokra</w:t>
      </w:r>
      <w:r w:rsidRPr="008C3C9D">
        <w:rPr>
          <w:szCs w:val="24"/>
        </w:rPr>
        <w:t>, edzésekre, vagy sportrendezvényekre veszi</w:t>
      </w:r>
      <w:r w:rsidR="00F450FD">
        <w:rPr>
          <w:szCs w:val="24"/>
        </w:rPr>
        <w:t>k igénybe a termet: bruttó 15.70</w:t>
      </w:r>
      <w:r w:rsidRPr="008C3C9D">
        <w:rPr>
          <w:szCs w:val="24"/>
        </w:rPr>
        <w:t xml:space="preserve">0 Ft/óra. Amennyiben a sportcsarnokot sportverseny rendezése céljából kívánja igénybe venni helyi sportclub vagy egyesület, abban az esetben részére az Önkormányzat támogatást biztosít azzal, hogy ilyen sportverseny esetében a versenyt szervező helyi egyesület, sportclub –a közüzemi költségekhez, takarításhoz való hozzájárulásként - az itt meghatározott óradíj 30%-ának megfelelő összeget köteles megfizetni. A </w:t>
      </w:r>
      <w:proofErr w:type="spellStart"/>
      <w:r w:rsidRPr="008C3C9D">
        <w:rPr>
          <w:szCs w:val="24"/>
        </w:rPr>
        <w:t>NBI-ben</w:t>
      </w:r>
      <w:proofErr w:type="spellEnd"/>
      <w:r w:rsidRPr="008C3C9D">
        <w:rPr>
          <w:szCs w:val="24"/>
        </w:rPr>
        <w:t xml:space="preserve"> játszó felnőtt férfi kosárlabda csapatnak az Önkormányzat továbbra is 100 % összegű támogatást biztosít a terem bérlete kapcsán. </w:t>
      </w:r>
    </w:p>
    <w:p w:rsidR="00FC6550" w:rsidRPr="008C3C9D" w:rsidRDefault="00FC6550" w:rsidP="00FC6550">
      <w:pPr>
        <w:pStyle w:val="Listaszerbekezds"/>
        <w:numPr>
          <w:ilvl w:val="0"/>
          <w:numId w:val="46"/>
        </w:numPr>
        <w:overflowPunct/>
        <w:ind w:left="1134"/>
        <w:contextualSpacing/>
        <w:jc w:val="both"/>
        <w:rPr>
          <w:szCs w:val="24"/>
        </w:rPr>
      </w:pPr>
      <w:r w:rsidRPr="008C3C9D">
        <w:rPr>
          <w:szCs w:val="24"/>
        </w:rPr>
        <w:t xml:space="preserve">Amennyiben a </w:t>
      </w:r>
      <w:proofErr w:type="gramStart"/>
      <w:r w:rsidRPr="008C3C9D">
        <w:rPr>
          <w:szCs w:val="24"/>
        </w:rPr>
        <w:t xml:space="preserve">sportcsarnokot  </w:t>
      </w:r>
      <w:r w:rsidRPr="008C3C9D">
        <w:rPr>
          <w:szCs w:val="24"/>
          <w:u w:val="single"/>
        </w:rPr>
        <w:t>kulturális</w:t>
      </w:r>
      <w:proofErr w:type="gramEnd"/>
      <w:r w:rsidRPr="008C3C9D">
        <w:rPr>
          <w:szCs w:val="24"/>
          <w:u w:val="single"/>
        </w:rPr>
        <w:t xml:space="preserve">, szórakoztató rendezvények céljára </w:t>
      </w:r>
      <w:r w:rsidRPr="008C3C9D">
        <w:rPr>
          <w:szCs w:val="24"/>
        </w:rPr>
        <w:t>–ide nem értve a zenés-táncos rendezvényeket -  veszik igénybe, a terembérlet díja: bruttó  31500 Ft/alkalom, 5 órát meghaladó igénybevétel eset</w:t>
      </w:r>
      <w:r w:rsidR="00F450FD">
        <w:rPr>
          <w:szCs w:val="24"/>
        </w:rPr>
        <w:t>én óránként további bruttó 12250</w:t>
      </w:r>
      <w:r w:rsidRPr="008C3C9D">
        <w:rPr>
          <w:szCs w:val="24"/>
        </w:rPr>
        <w:t xml:space="preserve"> Ft. Az e célra történő igénybevétel esetén a szervező/rendező 100.000 Ft kaució megfizetésére köteles, mely összeg az esetlegesen okozott károk helyreállítására szolgál.  </w:t>
      </w:r>
    </w:p>
    <w:p w:rsidR="00FC6550" w:rsidRPr="008C3C9D" w:rsidRDefault="00FC6550" w:rsidP="00FC6550">
      <w:pPr>
        <w:pStyle w:val="Listaszerbekezds"/>
        <w:ind w:left="1134"/>
        <w:jc w:val="both"/>
        <w:rPr>
          <w:szCs w:val="24"/>
        </w:rPr>
      </w:pPr>
    </w:p>
    <w:p w:rsidR="00FC6550" w:rsidRPr="008C3C9D" w:rsidRDefault="00FC6550" w:rsidP="00FC6550">
      <w:pPr>
        <w:pStyle w:val="Listaszerbekezds"/>
        <w:ind w:left="1134"/>
        <w:jc w:val="both"/>
        <w:rPr>
          <w:szCs w:val="24"/>
        </w:rPr>
      </w:pPr>
    </w:p>
    <w:p w:rsidR="00FC6550" w:rsidRPr="008C3C9D" w:rsidRDefault="00FC6550" w:rsidP="00FC6550">
      <w:pPr>
        <w:pStyle w:val="Listaszerbekezds"/>
        <w:numPr>
          <w:ilvl w:val="0"/>
          <w:numId w:val="46"/>
        </w:numPr>
        <w:overflowPunct/>
        <w:ind w:left="1134"/>
        <w:contextualSpacing/>
        <w:jc w:val="both"/>
        <w:rPr>
          <w:szCs w:val="24"/>
        </w:rPr>
      </w:pPr>
      <w:r w:rsidRPr="008C3C9D">
        <w:rPr>
          <w:szCs w:val="24"/>
        </w:rPr>
        <w:lastRenderedPageBreak/>
        <w:t xml:space="preserve">Amennyiben a </w:t>
      </w:r>
      <w:proofErr w:type="gramStart"/>
      <w:r w:rsidRPr="008C3C9D">
        <w:rPr>
          <w:szCs w:val="24"/>
        </w:rPr>
        <w:t xml:space="preserve">sportcsarnokot  </w:t>
      </w:r>
      <w:r w:rsidRPr="008C3C9D">
        <w:rPr>
          <w:szCs w:val="24"/>
          <w:u w:val="single"/>
        </w:rPr>
        <w:t>zenés-táncos</w:t>
      </w:r>
      <w:proofErr w:type="gramEnd"/>
      <w:r w:rsidRPr="008C3C9D">
        <w:rPr>
          <w:szCs w:val="24"/>
          <w:u w:val="single"/>
        </w:rPr>
        <w:t xml:space="preserve"> rendezvények</w:t>
      </w:r>
      <w:r w:rsidRPr="008C3C9D">
        <w:rPr>
          <w:szCs w:val="24"/>
        </w:rPr>
        <w:t xml:space="preserve"> céljára veszik igénybe, </w:t>
      </w:r>
      <w:r w:rsidR="00F450FD">
        <w:rPr>
          <w:szCs w:val="24"/>
        </w:rPr>
        <w:t>a terembérlet díja: bruttó  7870</w:t>
      </w:r>
      <w:r w:rsidRPr="008C3C9D">
        <w:rPr>
          <w:szCs w:val="24"/>
        </w:rPr>
        <w:t>0 Ft/alkalom, 5 órát meghaladó igénybevétel eset</w:t>
      </w:r>
      <w:r w:rsidR="00F450FD">
        <w:rPr>
          <w:szCs w:val="24"/>
        </w:rPr>
        <w:t>én óránként további bruttó 12250</w:t>
      </w:r>
      <w:r w:rsidRPr="008C3C9D">
        <w:rPr>
          <w:szCs w:val="24"/>
        </w:rPr>
        <w:t xml:space="preserve"> Ft. Az e célra történő igénybevétel esetén a szervező/rendező 100.000 Ft kaució megfizetésére köteles, mely összeg az esetlegesen okozott károk helyreállítására szolgál. </w:t>
      </w:r>
    </w:p>
    <w:p w:rsidR="00FC6550" w:rsidRPr="008C3C9D" w:rsidRDefault="00FC6550" w:rsidP="00FC6550">
      <w:pPr>
        <w:ind w:left="1134"/>
        <w:jc w:val="both"/>
        <w:rPr>
          <w:b/>
          <w:sz w:val="24"/>
          <w:szCs w:val="24"/>
        </w:rPr>
      </w:pPr>
    </w:p>
    <w:p w:rsidR="00FC6550" w:rsidRPr="008C3C9D" w:rsidRDefault="00FC6550" w:rsidP="00FC6550">
      <w:pPr>
        <w:pStyle w:val="Listaszerbekezds"/>
        <w:numPr>
          <w:ilvl w:val="0"/>
          <w:numId w:val="47"/>
        </w:numPr>
        <w:overflowPunct/>
        <w:spacing w:after="200" w:line="276" w:lineRule="auto"/>
        <w:ind w:left="1134"/>
        <w:contextualSpacing/>
        <w:jc w:val="both"/>
        <w:rPr>
          <w:b/>
          <w:szCs w:val="24"/>
        </w:rPr>
      </w:pPr>
      <w:r w:rsidRPr="008C3C9D">
        <w:rPr>
          <w:b/>
          <w:szCs w:val="24"/>
        </w:rPr>
        <w:t xml:space="preserve">Uszoda használat díjai: </w:t>
      </w:r>
    </w:p>
    <w:p w:rsidR="00FC6550" w:rsidRPr="008C3C9D" w:rsidRDefault="00FC6550" w:rsidP="00FC6550">
      <w:pPr>
        <w:pStyle w:val="Listaszerbekezds"/>
        <w:ind w:left="1134"/>
        <w:jc w:val="both"/>
        <w:rPr>
          <w:b/>
          <w:szCs w:val="24"/>
        </w:rPr>
      </w:pPr>
    </w:p>
    <w:p w:rsidR="00FC6550" w:rsidRPr="008C3C9D" w:rsidRDefault="00FC6550" w:rsidP="00FC6550">
      <w:pPr>
        <w:pStyle w:val="Listaszerbekezds"/>
        <w:ind w:left="1134"/>
        <w:jc w:val="both"/>
        <w:rPr>
          <w:b/>
          <w:szCs w:val="24"/>
        </w:rPr>
      </w:pPr>
    </w:p>
    <w:p w:rsidR="00FC6550" w:rsidRPr="008C3C9D" w:rsidRDefault="00FC6550" w:rsidP="00FC6550">
      <w:pPr>
        <w:pStyle w:val="Listaszerbekezds"/>
        <w:numPr>
          <w:ilvl w:val="0"/>
          <w:numId w:val="46"/>
        </w:numPr>
        <w:overflowPunct/>
        <w:spacing w:after="200" w:line="276" w:lineRule="auto"/>
        <w:ind w:left="1134"/>
        <w:contextualSpacing/>
        <w:jc w:val="both"/>
        <w:rPr>
          <w:szCs w:val="24"/>
        </w:rPr>
      </w:pPr>
      <w:r w:rsidRPr="008C3C9D">
        <w:rPr>
          <w:szCs w:val="24"/>
        </w:rPr>
        <w:t xml:space="preserve">Úszásoktatásra történő igénybevétel esetén az úszásoktató által fizetendő díj: </w:t>
      </w:r>
    </w:p>
    <w:p w:rsidR="00FC6550" w:rsidRPr="008C3C9D" w:rsidRDefault="00F450FD" w:rsidP="00FC6550">
      <w:pPr>
        <w:pStyle w:val="Listaszerbekezds"/>
        <w:ind w:left="1134"/>
        <w:jc w:val="both"/>
        <w:rPr>
          <w:szCs w:val="24"/>
        </w:rPr>
      </w:pPr>
      <w:r>
        <w:rPr>
          <w:szCs w:val="24"/>
        </w:rPr>
        <w:t>3650</w:t>
      </w:r>
      <w:r w:rsidR="00FC6550" w:rsidRPr="008C3C9D">
        <w:rPr>
          <w:szCs w:val="24"/>
        </w:rPr>
        <w:t xml:space="preserve"> Ft/óra</w:t>
      </w:r>
    </w:p>
    <w:p w:rsidR="00FC6550" w:rsidRPr="008C3C9D" w:rsidRDefault="00FC6550" w:rsidP="00FC6550">
      <w:pPr>
        <w:pStyle w:val="Listaszerbekezds"/>
        <w:ind w:left="1134"/>
        <w:jc w:val="both"/>
        <w:rPr>
          <w:szCs w:val="24"/>
        </w:rPr>
      </w:pPr>
    </w:p>
    <w:p w:rsidR="00FC6550" w:rsidRPr="008C3C9D" w:rsidRDefault="00FC6550" w:rsidP="00FC6550">
      <w:pPr>
        <w:pStyle w:val="Listaszerbekezds"/>
        <w:numPr>
          <w:ilvl w:val="0"/>
          <w:numId w:val="46"/>
        </w:numPr>
        <w:overflowPunct/>
        <w:spacing w:after="200" w:line="276" w:lineRule="auto"/>
        <w:ind w:left="1134"/>
        <w:contextualSpacing/>
        <w:jc w:val="both"/>
        <w:rPr>
          <w:szCs w:val="24"/>
        </w:rPr>
      </w:pPr>
      <w:r w:rsidRPr="008C3C9D">
        <w:rPr>
          <w:szCs w:val="24"/>
        </w:rPr>
        <w:t>Napijegy: 630 FT.</w:t>
      </w:r>
    </w:p>
    <w:p w:rsidR="00FC6550" w:rsidRPr="008C3C9D" w:rsidRDefault="00F450FD" w:rsidP="00FC6550">
      <w:pPr>
        <w:pStyle w:val="Listaszerbekezds"/>
        <w:numPr>
          <w:ilvl w:val="0"/>
          <w:numId w:val="46"/>
        </w:numPr>
        <w:overflowPunct/>
        <w:spacing w:after="200" w:line="276" w:lineRule="auto"/>
        <w:ind w:left="1134"/>
        <w:contextualSpacing/>
        <w:jc w:val="both"/>
        <w:rPr>
          <w:szCs w:val="24"/>
        </w:rPr>
      </w:pPr>
      <w:r>
        <w:rPr>
          <w:szCs w:val="24"/>
        </w:rPr>
        <w:t>Havi bérlet díja: Felnőtt: 9000</w:t>
      </w:r>
      <w:r w:rsidR="00FC6550" w:rsidRPr="008C3C9D">
        <w:rPr>
          <w:szCs w:val="24"/>
        </w:rPr>
        <w:t xml:space="preserve"> Ft/hó</w:t>
      </w:r>
    </w:p>
    <w:p w:rsidR="00FC6550" w:rsidRPr="008C3C9D" w:rsidRDefault="00FC6550" w:rsidP="00FC6550">
      <w:pPr>
        <w:pStyle w:val="Listaszerbekezds"/>
        <w:ind w:left="1134"/>
        <w:jc w:val="both"/>
        <w:rPr>
          <w:szCs w:val="24"/>
        </w:rPr>
      </w:pPr>
      <w:r w:rsidRPr="008C3C9D">
        <w:rPr>
          <w:szCs w:val="24"/>
        </w:rPr>
        <w:t xml:space="preserve">     Gyermek (18 éves korig): 4500 Ft/hó.</w:t>
      </w:r>
    </w:p>
    <w:p w:rsidR="00FC6550" w:rsidRPr="008C3C9D" w:rsidRDefault="00F450FD" w:rsidP="00FC6550">
      <w:pPr>
        <w:pStyle w:val="Listaszerbekezds"/>
        <w:ind w:left="1134"/>
        <w:jc w:val="both"/>
        <w:rPr>
          <w:szCs w:val="24"/>
        </w:rPr>
      </w:pPr>
      <w:r>
        <w:rPr>
          <w:szCs w:val="24"/>
        </w:rPr>
        <w:t xml:space="preserve">    Nyugdíjas: 5100 </w:t>
      </w:r>
      <w:r w:rsidR="00FC6550" w:rsidRPr="008C3C9D">
        <w:rPr>
          <w:szCs w:val="24"/>
        </w:rPr>
        <w:t xml:space="preserve">Ft/hó.  </w:t>
      </w:r>
    </w:p>
    <w:p w:rsidR="00FC6550" w:rsidRPr="008C3C9D" w:rsidRDefault="00FC6550" w:rsidP="00FC6550">
      <w:pPr>
        <w:ind w:left="1134"/>
        <w:jc w:val="both"/>
        <w:rPr>
          <w:b/>
          <w:sz w:val="24"/>
          <w:szCs w:val="24"/>
        </w:rPr>
      </w:pPr>
    </w:p>
    <w:p w:rsidR="00FC6550" w:rsidRPr="008C3C9D" w:rsidRDefault="00FC6550" w:rsidP="00FC6550">
      <w:pPr>
        <w:pStyle w:val="Listaszerbekezds"/>
        <w:numPr>
          <w:ilvl w:val="0"/>
          <w:numId w:val="47"/>
        </w:numPr>
        <w:overflowPunct/>
        <w:spacing w:after="200" w:line="276" w:lineRule="auto"/>
        <w:ind w:left="1134"/>
        <w:contextualSpacing/>
        <w:jc w:val="both"/>
        <w:rPr>
          <w:b/>
          <w:szCs w:val="24"/>
        </w:rPr>
      </w:pPr>
      <w:r w:rsidRPr="008C3C9D">
        <w:rPr>
          <w:b/>
          <w:szCs w:val="24"/>
        </w:rPr>
        <w:t xml:space="preserve">Körmendi Közös Önkormányzati Hivatal: </w:t>
      </w:r>
    </w:p>
    <w:p w:rsidR="00FC6550" w:rsidRPr="008C3C9D" w:rsidRDefault="00FC6550" w:rsidP="00FC6550">
      <w:pPr>
        <w:numPr>
          <w:ilvl w:val="0"/>
          <w:numId w:val="46"/>
        </w:numPr>
        <w:suppressAutoHyphens w:val="0"/>
        <w:ind w:left="1134"/>
        <w:jc w:val="both"/>
        <w:textAlignment w:val="auto"/>
        <w:rPr>
          <w:sz w:val="24"/>
          <w:szCs w:val="24"/>
        </w:rPr>
      </w:pPr>
      <w:r w:rsidRPr="008C3C9D">
        <w:rPr>
          <w:b/>
          <w:sz w:val="24"/>
          <w:szCs w:val="24"/>
        </w:rPr>
        <w:t>Nagyterem bérleti díja</w:t>
      </w:r>
      <w:r w:rsidRPr="008C3C9D">
        <w:rPr>
          <w:sz w:val="24"/>
          <w:szCs w:val="24"/>
        </w:rPr>
        <w:t xml:space="preserve">: bruttó 6300 Ft/óra. </w:t>
      </w:r>
    </w:p>
    <w:p w:rsidR="00FC6550" w:rsidRPr="008C3C9D" w:rsidRDefault="00FC6550" w:rsidP="00FC6550">
      <w:pPr>
        <w:numPr>
          <w:ilvl w:val="0"/>
          <w:numId w:val="46"/>
        </w:numPr>
        <w:suppressAutoHyphens w:val="0"/>
        <w:ind w:left="1134"/>
        <w:jc w:val="both"/>
        <w:textAlignment w:val="auto"/>
        <w:rPr>
          <w:sz w:val="24"/>
          <w:szCs w:val="24"/>
        </w:rPr>
      </w:pPr>
      <w:r w:rsidRPr="008C3C9D">
        <w:rPr>
          <w:b/>
          <w:sz w:val="24"/>
          <w:szCs w:val="24"/>
        </w:rPr>
        <w:t>Kisterem bérleti díja:</w:t>
      </w:r>
      <w:r w:rsidRPr="008C3C9D">
        <w:rPr>
          <w:sz w:val="24"/>
          <w:szCs w:val="24"/>
        </w:rPr>
        <w:t xml:space="preserve"> bruttó 3150 Ft/óra. </w:t>
      </w:r>
    </w:p>
    <w:p w:rsidR="00FC6550" w:rsidRPr="008C3C9D" w:rsidRDefault="00FC6550" w:rsidP="00FC6550">
      <w:pPr>
        <w:ind w:left="1134"/>
        <w:jc w:val="both"/>
        <w:rPr>
          <w:b/>
          <w:sz w:val="24"/>
          <w:szCs w:val="24"/>
        </w:rPr>
      </w:pPr>
    </w:p>
    <w:p w:rsidR="00FC6550" w:rsidRPr="008C3C9D" w:rsidRDefault="00FC6550" w:rsidP="00FC6550">
      <w:pPr>
        <w:ind w:left="1134"/>
        <w:jc w:val="both"/>
        <w:rPr>
          <w:sz w:val="24"/>
          <w:szCs w:val="24"/>
        </w:rPr>
      </w:pPr>
      <w:r w:rsidRPr="008C3C9D">
        <w:rPr>
          <w:sz w:val="24"/>
          <w:szCs w:val="24"/>
        </w:rPr>
        <w:t xml:space="preserve">A Keresztény Értelmiségiek Szövetsége a bérleti díj 50%-ával egyező támogatásban részesül a Körmendi Közös Önkormányzati Hivatalban lévő termek bérlete során. </w:t>
      </w:r>
    </w:p>
    <w:p w:rsidR="00FC6550" w:rsidRPr="008C3C9D" w:rsidRDefault="00FC6550" w:rsidP="00FC6550">
      <w:pPr>
        <w:ind w:left="1134"/>
        <w:jc w:val="both"/>
        <w:rPr>
          <w:sz w:val="24"/>
          <w:szCs w:val="24"/>
        </w:rPr>
      </w:pPr>
    </w:p>
    <w:p w:rsidR="00FC6550" w:rsidRPr="008C3C9D" w:rsidRDefault="00FC6550" w:rsidP="00FC6550">
      <w:pPr>
        <w:pStyle w:val="Listaszerbekezds"/>
        <w:numPr>
          <w:ilvl w:val="0"/>
          <w:numId w:val="47"/>
        </w:numPr>
        <w:overflowPunct/>
        <w:spacing w:after="200" w:line="276" w:lineRule="auto"/>
        <w:ind w:left="1134"/>
        <w:contextualSpacing/>
        <w:jc w:val="both"/>
        <w:rPr>
          <w:b/>
          <w:szCs w:val="24"/>
        </w:rPr>
      </w:pPr>
      <w:r w:rsidRPr="008C3C9D">
        <w:rPr>
          <w:b/>
          <w:szCs w:val="24"/>
        </w:rPr>
        <w:t>Körmendi Kulturális Központ:</w:t>
      </w:r>
    </w:p>
    <w:p w:rsidR="00FC6550" w:rsidRPr="008C3C9D" w:rsidRDefault="00FC6550" w:rsidP="00FC6550">
      <w:pPr>
        <w:pStyle w:val="Listaszerbekezds"/>
        <w:ind w:left="1134"/>
        <w:jc w:val="both"/>
        <w:rPr>
          <w:b/>
          <w:szCs w:val="24"/>
        </w:rPr>
      </w:pPr>
    </w:p>
    <w:p w:rsidR="00FC6550" w:rsidRPr="008C3C9D" w:rsidRDefault="00FC6550" w:rsidP="00FC6550">
      <w:pPr>
        <w:numPr>
          <w:ilvl w:val="0"/>
          <w:numId w:val="46"/>
        </w:numPr>
        <w:suppressAutoHyphens w:val="0"/>
        <w:ind w:left="1134"/>
        <w:jc w:val="both"/>
        <w:textAlignment w:val="auto"/>
        <w:rPr>
          <w:sz w:val="24"/>
          <w:szCs w:val="24"/>
        </w:rPr>
      </w:pPr>
      <w:r w:rsidRPr="008C3C9D">
        <w:rPr>
          <w:b/>
          <w:sz w:val="24"/>
          <w:szCs w:val="24"/>
        </w:rPr>
        <w:t xml:space="preserve">Nagyterem </w:t>
      </w:r>
      <w:r w:rsidRPr="008C3C9D">
        <w:rPr>
          <w:sz w:val="24"/>
          <w:szCs w:val="24"/>
        </w:rPr>
        <w:t>bérleti</w:t>
      </w:r>
      <w:r w:rsidRPr="008C3C9D">
        <w:rPr>
          <w:b/>
          <w:sz w:val="24"/>
          <w:szCs w:val="24"/>
        </w:rPr>
        <w:t xml:space="preserve"> </w:t>
      </w:r>
      <w:r w:rsidRPr="008C3C9D">
        <w:rPr>
          <w:sz w:val="24"/>
          <w:szCs w:val="24"/>
        </w:rPr>
        <w:t xml:space="preserve">díja: </w:t>
      </w:r>
      <w:proofErr w:type="gramStart"/>
      <w:r w:rsidRPr="008C3C9D">
        <w:rPr>
          <w:sz w:val="24"/>
          <w:szCs w:val="24"/>
        </w:rPr>
        <w:t>brutt</w:t>
      </w:r>
      <w:r w:rsidR="00F450FD">
        <w:rPr>
          <w:sz w:val="24"/>
          <w:szCs w:val="24"/>
        </w:rPr>
        <w:t>ó  4100</w:t>
      </w:r>
      <w:proofErr w:type="gramEnd"/>
      <w:r w:rsidRPr="008C3C9D">
        <w:rPr>
          <w:sz w:val="24"/>
          <w:szCs w:val="24"/>
        </w:rPr>
        <w:t xml:space="preserve"> Ft/óra</w:t>
      </w:r>
    </w:p>
    <w:p w:rsidR="00FC6550" w:rsidRPr="008C3C9D" w:rsidRDefault="00FC6550" w:rsidP="00FC6550">
      <w:pPr>
        <w:numPr>
          <w:ilvl w:val="0"/>
          <w:numId w:val="46"/>
        </w:numPr>
        <w:suppressAutoHyphens w:val="0"/>
        <w:ind w:left="1134"/>
        <w:jc w:val="both"/>
        <w:textAlignment w:val="auto"/>
        <w:rPr>
          <w:sz w:val="24"/>
          <w:szCs w:val="24"/>
        </w:rPr>
      </w:pPr>
      <w:r w:rsidRPr="008C3C9D">
        <w:rPr>
          <w:b/>
          <w:sz w:val="24"/>
          <w:szCs w:val="24"/>
        </w:rPr>
        <w:t xml:space="preserve">Klubhelyiség </w:t>
      </w:r>
      <w:r w:rsidRPr="008C3C9D">
        <w:rPr>
          <w:sz w:val="24"/>
          <w:szCs w:val="24"/>
        </w:rPr>
        <w:t>bérleti</w:t>
      </w:r>
      <w:r w:rsidRPr="008C3C9D">
        <w:rPr>
          <w:b/>
          <w:sz w:val="24"/>
          <w:szCs w:val="24"/>
        </w:rPr>
        <w:t xml:space="preserve"> </w:t>
      </w:r>
      <w:r w:rsidRPr="008C3C9D">
        <w:rPr>
          <w:sz w:val="24"/>
          <w:szCs w:val="24"/>
        </w:rPr>
        <w:t>díja:</w:t>
      </w:r>
      <w:r w:rsidRPr="008C3C9D">
        <w:rPr>
          <w:b/>
          <w:sz w:val="24"/>
          <w:szCs w:val="24"/>
        </w:rPr>
        <w:t xml:space="preserve"> </w:t>
      </w:r>
      <w:r w:rsidR="00F450FD">
        <w:rPr>
          <w:sz w:val="24"/>
          <w:szCs w:val="24"/>
        </w:rPr>
        <w:t>bruttó 3000</w:t>
      </w:r>
      <w:r w:rsidRPr="008C3C9D">
        <w:rPr>
          <w:sz w:val="24"/>
          <w:szCs w:val="24"/>
        </w:rPr>
        <w:t xml:space="preserve"> Ft/óra </w:t>
      </w:r>
    </w:p>
    <w:p w:rsidR="00FC6550" w:rsidRPr="008C3C9D" w:rsidRDefault="00FC6550" w:rsidP="00FC6550">
      <w:pPr>
        <w:numPr>
          <w:ilvl w:val="0"/>
          <w:numId w:val="46"/>
        </w:numPr>
        <w:suppressAutoHyphens w:val="0"/>
        <w:ind w:left="1134"/>
        <w:jc w:val="both"/>
        <w:textAlignment w:val="auto"/>
        <w:rPr>
          <w:sz w:val="24"/>
          <w:szCs w:val="24"/>
        </w:rPr>
      </w:pPr>
      <w:r w:rsidRPr="008C3C9D">
        <w:rPr>
          <w:b/>
          <w:sz w:val="24"/>
          <w:szCs w:val="24"/>
        </w:rPr>
        <w:t xml:space="preserve">Városi </w:t>
      </w:r>
      <w:proofErr w:type="spellStart"/>
      <w:r w:rsidRPr="008C3C9D">
        <w:rPr>
          <w:b/>
          <w:sz w:val="24"/>
          <w:szCs w:val="24"/>
        </w:rPr>
        <w:t>kiállítóterem</w:t>
      </w:r>
      <w:proofErr w:type="spellEnd"/>
      <w:r w:rsidRPr="008C3C9D">
        <w:rPr>
          <w:b/>
          <w:sz w:val="24"/>
          <w:szCs w:val="24"/>
        </w:rPr>
        <w:t xml:space="preserve"> </w:t>
      </w:r>
      <w:r w:rsidR="00F450FD">
        <w:rPr>
          <w:sz w:val="24"/>
          <w:szCs w:val="24"/>
        </w:rPr>
        <w:t>bérleti díja: bruttó 3250</w:t>
      </w:r>
      <w:r w:rsidRPr="008C3C9D">
        <w:rPr>
          <w:sz w:val="24"/>
          <w:szCs w:val="24"/>
        </w:rPr>
        <w:t xml:space="preserve"> Ft/óra</w:t>
      </w:r>
    </w:p>
    <w:p w:rsidR="00FC6550" w:rsidRPr="008C3C9D" w:rsidRDefault="00FC6550" w:rsidP="00FC6550">
      <w:pPr>
        <w:ind w:left="1134"/>
        <w:jc w:val="both"/>
        <w:rPr>
          <w:sz w:val="24"/>
          <w:szCs w:val="24"/>
        </w:rPr>
      </w:pPr>
    </w:p>
    <w:p w:rsidR="00FC6550" w:rsidRPr="008C3C9D" w:rsidRDefault="00FC6550" w:rsidP="00FC6550">
      <w:pPr>
        <w:ind w:left="1134"/>
        <w:jc w:val="both"/>
        <w:rPr>
          <w:b/>
          <w:sz w:val="24"/>
          <w:szCs w:val="24"/>
        </w:rPr>
      </w:pPr>
      <w:proofErr w:type="spellStart"/>
      <w:r w:rsidRPr="008C3C9D">
        <w:rPr>
          <w:b/>
          <w:sz w:val="24"/>
          <w:szCs w:val="24"/>
        </w:rPr>
        <w:t>Batthyany-Strattmann</w:t>
      </w:r>
      <w:proofErr w:type="spellEnd"/>
      <w:r w:rsidRPr="008C3C9D">
        <w:rPr>
          <w:b/>
          <w:sz w:val="24"/>
          <w:szCs w:val="24"/>
        </w:rPr>
        <w:t xml:space="preserve"> Kastély Látogatóközpont és színház: </w:t>
      </w:r>
    </w:p>
    <w:p w:rsidR="00FC6550" w:rsidRPr="008C3C9D" w:rsidRDefault="00FC6550" w:rsidP="00FC6550">
      <w:pPr>
        <w:ind w:left="1134"/>
        <w:jc w:val="both"/>
        <w:rPr>
          <w:sz w:val="24"/>
          <w:szCs w:val="24"/>
        </w:rPr>
      </w:pPr>
    </w:p>
    <w:p w:rsidR="00FC6550" w:rsidRPr="008C3C9D" w:rsidRDefault="00FC6550" w:rsidP="00FC6550">
      <w:pPr>
        <w:pStyle w:val="Listaszerbekezds"/>
        <w:numPr>
          <w:ilvl w:val="0"/>
          <w:numId w:val="48"/>
        </w:numPr>
        <w:overflowPunct/>
        <w:spacing w:after="200" w:line="276" w:lineRule="auto"/>
        <w:ind w:left="1134"/>
        <w:contextualSpacing/>
        <w:jc w:val="both"/>
        <w:rPr>
          <w:szCs w:val="24"/>
        </w:rPr>
      </w:pPr>
      <w:r w:rsidRPr="008C3C9D">
        <w:rPr>
          <w:szCs w:val="24"/>
        </w:rPr>
        <w:t>Földszinti csarnok bérleti díja: 10.500 Ft/ óra</w:t>
      </w:r>
    </w:p>
    <w:p w:rsidR="00FC6550" w:rsidRPr="008C3C9D" w:rsidRDefault="00FC6550" w:rsidP="00FC6550">
      <w:pPr>
        <w:pStyle w:val="Listaszerbekezds"/>
        <w:numPr>
          <w:ilvl w:val="0"/>
          <w:numId w:val="48"/>
        </w:numPr>
        <w:overflowPunct/>
        <w:spacing w:after="200" w:line="276" w:lineRule="auto"/>
        <w:ind w:left="1134"/>
        <w:contextualSpacing/>
        <w:jc w:val="both"/>
        <w:rPr>
          <w:szCs w:val="24"/>
        </w:rPr>
      </w:pPr>
      <w:r w:rsidRPr="008C3C9D">
        <w:rPr>
          <w:szCs w:val="24"/>
        </w:rPr>
        <w:t xml:space="preserve">Látogatóközpontban található multifunkcionális terem bérleti díja: 31.500 Ft/óra. </w:t>
      </w:r>
    </w:p>
    <w:p w:rsidR="00FC6550" w:rsidRPr="008C3C9D" w:rsidRDefault="00FC6550" w:rsidP="00FC6550">
      <w:pPr>
        <w:pStyle w:val="Listaszerbekezds"/>
        <w:numPr>
          <w:ilvl w:val="0"/>
          <w:numId w:val="48"/>
        </w:numPr>
        <w:overflowPunct/>
        <w:spacing w:after="200" w:line="276" w:lineRule="auto"/>
        <w:ind w:left="1134"/>
        <w:contextualSpacing/>
        <w:jc w:val="both"/>
        <w:rPr>
          <w:szCs w:val="24"/>
        </w:rPr>
      </w:pPr>
      <w:r w:rsidRPr="008C3C9D">
        <w:rPr>
          <w:szCs w:val="24"/>
        </w:rPr>
        <w:t>A földszinti csarnok és a Látogatóközpontban található multifunkcionális terem együttes bérlete esetén a bérlet díja: 42.000 Ft/óra.</w:t>
      </w:r>
    </w:p>
    <w:p w:rsidR="00FC6550" w:rsidRPr="008C3C9D" w:rsidRDefault="00FC6550" w:rsidP="00FC6550">
      <w:pPr>
        <w:pStyle w:val="Listaszerbekezds"/>
        <w:ind w:left="1134"/>
        <w:jc w:val="both"/>
        <w:rPr>
          <w:szCs w:val="24"/>
        </w:rPr>
      </w:pPr>
    </w:p>
    <w:p w:rsidR="00FC6550" w:rsidRPr="008C3C9D" w:rsidRDefault="00FC6550" w:rsidP="00FC6550">
      <w:pPr>
        <w:pStyle w:val="Listaszerbekezds"/>
        <w:ind w:left="1134"/>
        <w:jc w:val="both"/>
        <w:rPr>
          <w:szCs w:val="24"/>
        </w:rPr>
      </w:pPr>
      <w:r w:rsidRPr="008C3C9D">
        <w:rPr>
          <w:szCs w:val="24"/>
        </w:rPr>
        <w:t xml:space="preserve">Üzleti célú (anyagi haszonszerzésre irányuló) bérlet esetén, ide értve a konferenciákat is: </w:t>
      </w:r>
    </w:p>
    <w:p w:rsidR="00FC6550" w:rsidRPr="008C3C9D" w:rsidRDefault="00FC6550" w:rsidP="00FC6550">
      <w:pPr>
        <w:pStyle w:val="Listaszerbekezds"/>
        <w:ind w:left="1134"/>
        <w:jc w:val="both"/>
        <w:rPr>
          <w:szCs w:val="24"/>
        </w:rPr>
      </w:pPr>
    </w:p>
    <w:p w:rsidR="00FC6550" w:rsidRPr="008C3C9D" w:rsidRDefault="00FC6550" w:rsidP="00FC6550">
      <w:pPr>
        <w:pStyle w:val="Listaszerbekezds"/>
        <w:numPr>
          <w:ilvl w:val="0"/>
          <w:numId w:val="48"/>
        </w:numPr>
        <w:overflowPunct/>
        <w:spacing w:after="200" w:line="276" w:lineRule="auto"/>
        <w:ind w:left="1134"/>
        <w:contextualSpacing/>
        <w:jc w:val="both"/>
        <w:rPr>
          <w:szCs w:val="24"/>
        </w:rPr>
      </w:pPr>
      <w:r w:rsidRPr="008C3C9D">
        <w:rPr>
          <w:szCs w:val="24"/>
        </w:rPr>
        <w:t>Földszinti csarnok bérleti díja: 15.750 Ft/ óra</w:t>
      </w:r>
    </w:p>
    <w:p w:rsidR="00FC6550" w:rsidRPr="008C3C9D" w:rsidRDefault="00FC6550" w:rsidP="00FC6550">
      <w:pPr>
        <w:pStyle w:val="Listaszerbekezds"/>
        <w:numPr>
          <w:ilvl w:val="0"/>
          <w:numId w:val="48"/>
        </w:numPr>
        <w:overflowPunct/>
        <w:spacing w:after="200" w:line="276" w:lineRule="auto"/>
        <w:ind w:left="1134"/>
        <w:contextualSpacing/>
        <w:jc w:val="both"/>
        <w:rPr>
          <w:szCs w:val="24"/>
        </w:rPr>
      </w:pPr>
      <w:r w:rsidRPr="008C3C9D">
        <w:rPr>
          <w:szCs w:val="24"/>
        </w:rPr>
        <w:t xml:space="preserve">Látogatóközpontban található multifunkcionális terem bérleti díja: 52.500 Ft/óra. </w:t>
      </w:r>
    </w:p>
    <w:p w:rsidR="00FC6550" w:rsidRDefault="00FC6550" w:rsidP="00FC6550">
      <w:pPr>
        <w:pStyle w:val="Listaszerbekezds"/>
        <w:numPr>
          <w:ilvl w:val="0"/>
          <w:numId w:val="48"/>
        </w:numPr>
        <w:overflowPunct/>
        <w:spacing w:after="200" w:line="276" w:lineRule="auto"/>
        <w:ind w:left="1134"/>
        <w:contextualSpacing/>
        <w:jc w:val="both"/>
        <w:rPr>
          <w:szCs w:val="24"/>
        </w:rPr>
      </w:pPr>
      <w:r w:rsidRPr="008C3C9D">
        <w:rPr>
          <w:szCs w:val="24"/>
        </w:rPr>
        <w:t>A földszinti csarnok és a Látogatóközpontban található multifunkcionális terem együttes bérlete esetén a bérlet díja: 68.250 Ft/óra.</w:t>
      </w:r>
    </w:p>
    <w:p w:rsidR="00F450FD" w:rsidRDefault="00F450FD" w:rsidP="00F450FD">
      <w:pPr>
        <w:pStyle w:val="Listaszerbekezds"/>
        <w:overflowPunct/>
        <w:spacing w:after="200" w:line="276" w:lineRule="auto"/>
        <w:ind w:left="1134"/>
        <w:contextualSpacing/>
        <w:jc w:val="both"/>
        <w:rPr>
          <w:szCs w:val="24"/>
        </w:rPr>
      </w:pPr>
    </w:p>
    <w:p w:rsidR="00FC6550" w:rsidRDefault="00FC6550" w:rsidP="00FC6550">
      <w:pPr>
        <w:ind w:left="1134" w:firstLine="348"/>
        <w:jc w:val="both"/>
        <w:rPr>
          <w:sz w:val="24"/>
          <w:szCs w:val="24"/>
        </w:rPr>
      </w:pPr>
      <w:proofErr w:type="spellStart"/>
      <w:r w:rsidRPr="001743C6">
        <w:rPr>
          <w:b/>
          <w:sz w:val="24"/>
          <w:szCs w:val="24"/>
        </w:rPr>
        <w:lastRenderedPageBreak/>
        <w:t>Batthyany</w:t>
      </w:r>
      <w:proofErr w:type="spellEnd"/>
      <w:r w:rsidRPr="001743C6">
        <w:rPr>
          <w:b/>
          <w:sz w:val="24"/>
          <w:szCs w:val="24"/>
        </w:rPr>
        <w:t xml:space="preserve"> kastély díszterem</w:t>
      </w:r>
      <w:r>
        <w:rPr>
          <w:b/>
          <w:sz w:val="24"/>
          <w:szCs w:val="24"/>
        </w:rPr>
        <w:t xml:space="preserve"> bérleti díja</w:t>
      </w:r>
      <w:r w:rsidRPr="001743C6">
        <w:rPr>
          <w:sz w:val="24"/>
          <w:szCs w:val="24"/>
        </w:rPr>
        <w:t>: 157.500 Ft + ÁFA.</w:t>
      </w:r>
    </w:p>
    <w:p w:rsidR="00FC6550" w:rsidRDefault="00FC6550" w:rsidP="00FC6550">
      <w:pPr>
        <w:ind w:left="1134" w:firstLine="348"/>
        <w:jc w:val="both"/>
        <w:rPr>
          <w:b/>
          <w:sz w:val="24"/>
          <w:szCs w:val="24"/>
        </w:rPr>
      </w:pPr>
      <w:r>
        <w:rPr>
          <w:b/>
          <w:sz w:val="24"/>
          <w:szCs w:val="24"/>
        </w:rPr>
        <w:t xml:space="preserve">Vadászlak bérleti díja: </w:t>
      </w:r>
      <w:r w:rsidRPr="001743C6">
        <w:rPr>
          <w:sz w:val="24"/>
          <w:szCs w:val="24"/>
        </w:rPr>
        <w:t>136.500 Ft + ÁFA.</w:t>
      </w:r>
      <w:r>
        <w:rPr>
          <w:b/>
          <w:sz w:val="24"/>
          <w:szCs w:val="24"/>
        </w:rPr>
        <w:t xml:space="preserve"> </w:t>
      </w:r>
    </w:p>
    <w:p w:rsidR="00FC6550" w:rsidRDefault="00FC6550" w:rsidP="00FC6550">
      <w:pPr>
        <w:ind w:left="567" w:firstLine="348"/>
        <w:jc w:val="both"/>
        <w:rPr>
          <w:b/>
          <w:sz w:val="24"/>
          <w:szCs w:val="24"/>
        </w:rPr>
      </w:pPr>
    </w:p>
    <w:p w:rsidR="00FC6550" w:rsidRPr="001743C6" w:rsidRDefault="00FC6550" w:rsidP="00FC6550">
      <w:pPr>
        <w:ind w:left="567" w:firstLine="348"/>
        <w:jc w:val="both"/>
        <w:rPr>
          <w:b/>
          <w:sz w:val="24"/>
          <w:szCs w:val="24"/>
        </w:rPr>
      </w:pPr>
    </w:p>
    <w:p w:rsidR="00FC6550" w:rsidRPr="001743C6" w:rsidRDefault="00FC6550" w:rsidP="00FC6550">
      <w:pPr>
        <w:ind w:left="567"/>
        <w:jc w:val="both"/>
        <w:rPr>
          <w:szCs w:val="24"/>
        </w:rPr>
      </w:pPr>
      <w:r>
        <w:rPr>
          <w:szCs w:val="24"/>
        </w:rPr>
        <w:tab/>
      </w:r>
    </w:p>
    <w:p w:rsidR="00FC6550" w:rsidRPr="008C3C9D" w:rsidRDefault="00FC6550" w:rsidP="00FC6550">
      <w:pPr>
        <w:ind w:left="567"/>
        <w:jc w:val="both"/>
        <w:rPr>
          <w:sz w:val="24"/>
          <w:szCs w:val="24"/>
        </w:rPr>
      </w:pPr>
      <w:r w:rsidRPr="008C3C9D">
        <w:rPr>
          <w:sz w:val="24"/>
          <w:szCs w:val="24"/>
        </w:rPr>
        <w:t xml:space="preserve">2. Mindazon kedvezményeket, amelyeket a Képviselő-testület helyi civil szerveződéseknek 28/2017. (III.29.) számú határozatában megállapított, továbbra is biztosítja a Képviselő-testület a civil szervezetek számára. </w:t>
      </w:r>
    </w:p>
    <w:p w:rsidR="00FA757B" w:rsidRDefault="00FA757B" w:rsidP="000521C7">
      <w:pPr>
        <w:spacing w:line="276" w:lineRule="auto"/>
        <w:ind w:right="-144"/>
        <w:jc w:val="both"/>
        <w:rPr>
          <w:color w:val="auto"/>
          <w:sz w:val="24"/>
          <w:szCs w:val="24"/>
        </w:rPr>
      </w:pPr>
    </w:p>
    <w:p w:rsidR="00E87CC9" w:rsidRDefault="00E87CC9" w:rsidP="000521C7">
      <w:pPr>
        <w:jc w:val="both"/>
        <w:rPr>
          <w:color w:val="auto"/>
          <w:sz w:val="24"/>
          <w:szCs w:val="24"/>
        </w:rPr>
      </w:pPr>
    </w:p>
    <w:p w:rsidR="00A35B00" w:rsidRDefault="00A35B00" w:rsidP="000521C7">
      <w:pPr>
        <w:jc w:val="both"/>
        <w:rPr>
          <w:color w:val="auto"/>
          <w:sz w:val="24"/>
          <w:szCs w:val="24"/>
        </w:rPr>
      </w:pPr>
    </w:p>
    <w:p w:rsidR="00E77559" w:rsidRPr="00E123FD" w:rsidRDefault="00D50508" w:rsidP="000521C7">
      <w:pPr>
        <w:ind w:right="-144"/>
        <w:jc w:val="both"/>
        <w:textAlignment w:val="auto"/>
        <w:rPr>
          <w:b/>
          <w:sz w:val="24"/>
          <w:szCs w:val="24"/>
        </w:rPr>
      </w:pPr>
      <w:r w:rsidRPr="00E123FD">
        <w:rPr>
          <w:b/>
          <w:color w:val="auto"/>
          <w:sz w:val="24"/>
          <w:szCs w:val="24"/>
        </w:rPr>
        <w:t xml:space="preserve">7./ </w:t>
      </w:r>
      <w:r w:rsidR="00E123FD" w:rsidRPr="00E123FD">
        <w:rPr>
          <w:b/>
          <w:sz w:val="24"/>
          <w:szCs w:val="24"/>
        </w:rPr>
        <w:t>Szlalom pálya tervezésére vonatkozóan további fedezet biztosítása</w:t>
      </w:r>
    </w:p>
    <w:p w:rsidR="00D50508" w:rsidRPr="006E595D" w:rsidRDefault="00D50508" w:rsidP="000521C7">
      <w:pPr>
        <w:ind w:right="-144" w:firstLine="284"/>
        <w:jc w:val="both"/>
        <w:textAlignment w:val="auto"/>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D50508" w:rsidRPr="006E595D" w:rsidRDefault="00D50508" w:rsidP="000521C7">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D50508" w:rsidRPr="006E595D" w:rsidRDefault="00D50508" w:rsidP="000521C7">
      <w:pPr>
        <w:ind w:left="284" w:right="-144"/>
        <w:jc w:val="both"/>
        <w:rPr>
          <w:i/>
          <w:color w:val="auto"/>
          <w:sz w:val="24"/>
          <w:szCs w:val="24"/>
        </w:rPr>
      </w:pPr>
    </w:p>
    <w:p w:rsidR="00F14132" w:rsidRDefault="00D50508" w:rsidP="000521C7">
      <w:pPr>
        <w:ind w:right="-144"/>
        <w:jc w:val="both"/>
        <w:rPr>
          <w:color w:val="auto"/>
          <w:sz w:val="24"/>
          <w:szCs w:val="24"/>
        </w:rPr>
      </w:pPr>
      <w:proofErr w:type="spellStart"/>
      <w:r w:rsidRPr="00E47B6F">
        <w:rPr>
          <w:color w:val="auto"/>
          <w:sz w:val="24"/>
          <w:szCs w:val="24"/>
        </w:rPr>
        <w:t>Bebes</w:t>
      </w:r>
      <w:proofErr w:type="spellEnd"/>
      <w:r w:rsidRPr="00E47B6F">
        <w:rPr>
          <w:color w:val="auto"/>
          <w:sz w:val="24"/>
          <w:szCs w:val="24"/>
        </w:rPr>
        <w:t xml:space="preserve"> István polgármester ismerteti a napirendhez kapcsolódó írásbeli előterjesztést. </w:t>
      </w:r>
      <w:r>
        <w:rPr>
          <w:color w:val="auto"/>
          <w:sz w:val="24"/>
          <w:szCs w:val="24"/>
        </w:rPr>
        <w:t xml:space="preserve">Elmondja, </w:t>
      </w:r>
      <w:r w:rsidR="00F14132">
        <w:rPr>
          <w:color w:val="auto"/>
          <w:sz w:val="24"/>
          <w:szCs w:val="24"/>
        </w:rPr>
        <w:t xml:space="preserve">hogy </w:t>
      </w:r>
      <w:r w:rsidR="00EF37D4">
        <w:rPr>
          <w:color w:val="auto"/>
          <w:sz w:val="24"/>
          <w:szCs w:val="24"/>
        </w:rPr>
        <w:t xml:space="preserve"> </w:t>
      </w:r>
      <w:r w:rsidR="00D329AF">
        <w:rPr>
          <w:color w:val="auto"/>
          <w:sz w:val="24"/>
          <w:szCs w:val="24"/>
        </w:rPr>
        <w:t xml:space="preserve">korábban már beszámoltak arról, hogy a Magyar Kajak – Kenu </w:t>
      </w:r>
      <w:proofErr w:type="gramStart"/>
      <w:r w:rsidR="00D329AF">
        <w:rPr>
          <w:color w:val="auto"/>
          <w:sz w:val="24"/>
          <w:szCs w:val="24"/>
        </w:rPr>
        <w:t>Szövetség támogatást</w:t>
      </w:r>
      <w:proofErr w:type="gramEnd"/>
      <w:r w:rsidR="00D329AF">
        <w:rPr>
          <w:color w:val="auto"/>
          <w:sz w:val="24"/>
          <w:szCs w:val="24"/>
        </w:rPr>
        <w:t xml:space="preserve"> ad át a városnak a Rába parti fejlesztések céljára.</w:t>
      </w:r>
      <w:r w:rsidR="00F450FD">
        <w:rPr>
          <w:color w:val="auto"/>
          <w:sz w:val="24"/>
          <w:szCs w:val="24"/>
        </w:rPr>
        <w:t xml:space="preserve"> </w:t>
      </w:r>
      <w:r w:rsidR="00D329AF">
        <w:rPr>
          <w:color w:val="auto"/>
          <w:sz w:val="24"/>
          <w:szCs w:val="24"/>
        </w:rPr>
        <w:t>A Kajak – Kenu Szövetség azokhoz a fe</w:t>
      </w:r>
      <w:r w:rsidR="005B5895">
        <w:rPr>
          <w:color w:val="auto"/>
          <w:sz w:val="24"/>
          <w:szCs w:val="24"/>
        </w:rPr>
        <w:t>ladatokhoz, amelyek felmerültek</w:t>
      </w:r>
      <w:r w:rsidR="00F450FD">
        <w:rPr>
          <w:color w:val="auto"/>
          <w:sz w:val="24"/>
          <w:szCs w:val="24"/>
        </w:rPr>
        <w:t>,</w:t>
      </w:r>
      <w:r w:rsidR="005B5895">
        <w:rPr>
          <w:color w:val="auto"/>
          <w:sz w:val="24"/>
          <w:szCs w:val="24"/>
        </w:rPr>
        <w:t xml:space="preserve"> akár eszköz</w:t>
      </w:r>
      <w:r w:rsidR="00F450FD">
        <w:rPr>
          <w:color w:val="auto"/>
          <w:sz w:val="24"/>
          <w:szCs w:val="24"/>
        </w:rPr>
        <w:t>beszerzés</w:t>
      </w:r>
      <w:r w:rsidR="005B5895">
        <w:rPr>
          <w:color w:val="auto"/>
          <w:sz w:val="24"/>
          <w:szCs w:val="24"/>
        </w:rPr>
        <w:t>, akár fejlesztésekhez kapcsolódóan forrást biz</w:t>
      </w:r>
      <w:r w:rsidR="00F450FD">
        <w:rPr>
          <w:color w:val="auto"/>
          <w:sz w:val="24"/>
          <w:szCs w:val="24"/>
        </w:rPr>
        <w:t>tosított. Ennek a felhasználásának</w:t>
      </w:r>
      <w:r w:rsidR="005B5895">
        <w:rPr>
          <w:color w:val="auto"/>
          <w:sz w:val="24"/>
          <w:szCs w:val="24"/>
        </w:rPr>
        <w:t xml:space="preserve"> a Kajak – Kenu Szakosztállyal egyeztetetten kell megtörténnie. Abban bízik, hogy a fejlesztések egy része már meg tud jelenni következő év</w:t>
      </w:r>
      <w:r w:rsidR="00F450FD">
        <w:rPr>
          <w:color w:val="auto"/>
          <w:sz w:val="24"/>
          <w:szCs w:val="24"/>
        </w:rPr>
        <w:t>ben, mint például a vízi szlalom</w:t>
      </w:r>
      <w:r w:rsidR="005B5895">
        <w:rPr>
          <w:color w:val="auto"/>
          <w:sz w:val="24"/>
          <w:szCs w:val="24"/>
        </w:rPr>
        <w:t xml:space="preserve"> pálya kiépítése. Erre a biztosított forrás még nem ad fedezetet, ugyanakkor az előkészítés fontos. A Nyugat-Dunántúli Vízügyi Igazgatóság kéri, hogy készüljenek elvi vízjogi engedélyes tervek is, amely</w:t>
      </w:r>
      <w:r w:rsidR="00F450FD">
        <w:rPr>
          <w:color w:val="auto"/>
          <w:sz w:val="24"/>
          <w:szCs w:val="24"/>
        </w:rPr>
        <w:t>ek</w:t>
      </w:r>
      <w:r w:rsidR="005B5895">
        <w:rPr>
          <w:color w:val="auto"/>
          <w:sz w:val="24"/>
          <w:szCs w:val="24"/>
        </w:rPr>
        <w:t xml:space="preserve"> sajnos növeli</w:t>
      </w:r>
      <w:r w:rsidR="00F450FD">
        <w:rPr>
          <w:color w:val="auto"/>
          <w:sz w:val="24"/>
          <w:szCs w:val="24"/>
        </w:rPr>
        <w:t>k</w:t>
      </w:r>
      <w:r w:rsidR="00FE345D">
        <w:rPr>
          <w:color w:val="auto"/>
          <w:sz w:val="24"/>
          <w:szCs w:val="24"/>
        </w:rPr>
        <w:t xml:space="preserve"> a tervezői költségeket, mert két</w:t>
      </w:r>
      <w:r w:rsidR="005B5895">
        <w:rPr>
          <w:color w:val="auto"/>
          <w:sz w:val="24"/>
          <w:szCs w:val="24"/>
        </w:rPr>
        <w:t>dimenziós modellezéssel kell bemutatni a kisvizes vízsebesség vizsgálatot is. Ez plusz feladatat, amely plusz kiadással is jár, amelyhez a fedezetet biztosítani kellene.</w:t>
      </w:r>
    </w:p>
    <w:p w:rsidR="00FC6550" w:rsidRDefault="00FC6550" w:rsidP="000521C7">
      <w:pPr>
        <w:ind w:right="-144"/>
        <w:jc w:val="both"/>
        <w:rPr>
          <w:color w:val="auto"/>
          <w:sz w:val="24"/>
          <w:szCs w:val="24"/>
        </w:rPr>
      </w:pPr>
    </w:p>
    <w:p w:rsidR="00FC6550" w:rsidRPr="00B81B81" w:rsidRDefault="00FC6550" w:rsidP="00FC6550">
      <w:pPr>
        <w:spacing w:after="200" w:line="276" w:lineRule="auto"/>
        <w:contextualSpacing/>
        <w:jc w:val="both"/>
        <w:rPr>
          <w:color w:val="auto"/>
          <w:sz w:val="24"/>
          <w:szCs w:val="24"/>
        </w:rPr>
      </w:pPr>
      <w:r>
        <w:rPr>
          <w:color w:val="auto"/>
          <w:sz w:val="24"/>
          <w:szCs w:val="24"/>
        </w:rPr>
        <w:t>Dr. Hadnagy Ádám képviselő-testületi tag</w:t>
      </w:r>
      <w:r w:rsidRPr="00583E26">
        <w:rPr>
          <w:color w:val="auto"/>
          <w:sz w:val="24"/>
          <w:szCs w:val="24"/>
        </w:rPr>
        <w:t xml:space="preserve"> a Társadalmi és Ifjúsági Ügyek Bizottságának véleményét tolmácsolva támogatja </w:t>
      </w:r>
      <w:r>
        <w:rPr>
          <w:color w:val="auto"/>
          <w:sz w:val="24"/>
          <w:szCs w:val="24"/>
        </w:rPr>
        <w:t xml:space="preserve">a </w:t>
      </w:r>
      <w:r w:rsidR="005B5895">
        <w:rPr>
          <w:color w:val="auto"/>
          <w:sz w:val="24"/>
          <w:szCs w:val="24"/>
        </w:rPr>
        <w:t>határozati</w:t>
      </w:r>
      <w:r w:rsidRPr="00583E26">
        <w:rPr>
          <w:color w:val="auto"/>
          <w:sz w:val="24"/>
          <w:szCs w:val="24"/>
        </w:rPr>
        <w:t xml:space="preserve"> javaslat elfogadását.</w:t>
      </w:r>
    </w:p>
    <w:p w:rsidR="00FC6550" w:rsidRDefault="00FC6550" w:rsidP="00FC6550">
      <w:pPr>
        <w:spacing w:line="276" w:lineRule="auto"/>
        <w:ind w:right="-144"/>
        <w:jc w:val="both"/>
        <w:rPr>
          <w:color w:val="auto"/>
          <w:sz w:val="24"/>
          <w:szCs w:val="24"/>
        </w:rPr>
      </w:pPr>
    </w:p>
    <w:p w:rsidR="00845A69" w:rsidRDefault="00FC6550" w:rsidP="000521C7">
      <w:pPr>
        <w:spacing w:line="276" w:lineRule="auto"/>
        <w:ind w:right="-144"/>
        <w:jc w:val="both"/>
        <w:rPr>
          <w:color w:val="auto"/>
          <w:sz w:val="24"/>
          <w:szCs w:val="24"/>
        </w:rPr>
      </w:pPr>
      <w:r w:rsidRPr="00583E26">
        <w:rPr>
          <w:color w:val="auto"/>
          <w:sz w:val="24"/>
          <w:szCs w:val="24"/>
        </w:rPr>
        <w:t>Tóth Gábor képviselő-testületi t</w:t>
      </w:r>
      <w:r>
        <w:rPr>
          <w:color w:val="auto"/>
          <w:sz w:val="24"/>
          <w:szCs w:val="24"/>
        </w:rPr>
        <w:t xml:space="preserve">ag </w:t>
      </w:r>
      <w:r w:rsidRPr="00583E26">
        <w:rPr>
          <w:color w:val="auto"/>
          <w:sz w:val="24"/>
          <w:szCs w:val="24"/>
        </w:rPr>
        <w:t>a Városfejlesztési és Városüzemeltetési Bizottság vél</w:t>
      </w:r>
      <w:r>
        <w:rPr>
          <w:color w:val="auto"/>
          <w:sz w:val="24"/>
          <w:szCs w:val="24"/>
        </w:rPr>
        <w:t xml:space="preserve">eményét tolmácsolva támogatja a </w:t>
      </w:r>
      <w:r w:rsidR="005B5895">
        <w:rPr>
          <w:color w:val="auto"/>
          <w:sz w:val="24"/>
          <w:szCs w:val="24"/>
        </w:rPr>
        <w:t>határozati</w:t>
      </w:r>
      <w:r>
        <w:rPr>
          <w:color w:val="auto"/>
          <w:sz w:val="24"/>
          <w:szCs w:val="24"/>
        </w:rPr>
        <w:t xml:space="preserve"> </w:t>
      </w:r>
      <w:r w:rsidR="005B5895">
        <w:rPr>
          <w:color w:val="auto"/>
          <w:sz w:val="24"/>
          <w:szCs w:val="24"/>
        </w:rPr>
        <w:t>javaslat elfogadását, valamint annyit hozzá tenne, hogy minden fejlesztést és tervet támogat, ami a Rába partján végbe megy.</w:t>
      </w:r>
    </w:p>
    <w:p w:rsidR="005B5895" w:rsidRDefault="005B5895" w:rsidP="000521C7">
      <w:pPr>
        <w:ind w:right="-144"/>
        <w:jc w:val="both"/>
        <w:rPr>
          <w:color w:val="auto"/>
          <w:sz w:val="24"/>
          <w:szCs w:val="24"/>
        </w:rPr>
      </w:pPr>
    </w:p>
    <w:p w:rsidR="00F14132" w:rsidRPr="00583E26" w:rsidRDefault="00BE09C9" w:rsidP="000521C7">
      <w:pPr>
        <w:ind w:right="-144"/>
        <w:jc w:val="both"/>
        <w:rPr>
          <w:color w:val="auto"/>
          <w:sz w:val="24"/>
          <w:szCs w:val="24"/>
        </w:rPr>
      </w:pPr>
      <w:r>
        <w:rPr>
          <w:color w:val="auto"/>
          <w:sz w:val="24"/>
          <w:szCs w:val="24"/>
        </w:rPr>
        <w:t>Faragó Gábor</w:t>
      </w:r>
      <w:r w:rsidR="00F14132" w:rsidRPr="00583E26">
        <w:rPr>
          <w:color w:val="auto"/>
          <w:sz w:val="24"/>
          <w:szCs w:val="24"/>
        </w:rPr>
        <w:t xml:space="preserve"> képviselő-testületi tag a Pénzügyi és Közbeszerzési Bizottság véleményét tolmácsolva támogatja a határozati javaslat elfogadását. </w:t>
      </w:r>
    </w:p>
    <w:p w:rsidR="00845A69" w:rsidRDefault="00845A69" w:rsidP="000521C7">
      <w:pPr>
        <w:jc w:val="both"/>
        <w:rPr>
          <w:color w:val="auto"/>
          <w:sz w:val="24"/>
          <w:szCs w:val="24"/>
        </w:rPr>
      </w:pPr>
    </w:p>
    <w:p w:rsidR="00914548" w:rsidRPr="00583E26" w:rsidRDefault="00914548" w:rsidP="000521C7">
      <w:pPr>
        <w:spacing w:line="276" w:lineRule="auto"/>
        <w:ind w:right="-144"/>
        <w:jc w:val="both"/>
        <w:rPr>
          <w:color w:val="auto"/>
          <w:sz w:val="24"/>
          <w:szCs w:val="24"/>
        </w:rPr>
      </w:pPr>
      <w:r w:rsidRPr="00583E26">
        <w:rPr>
          <w:color w:val="auto"/>
          <w:sz w:val="24"/>
          <w:szCs w:val="24"/>
        </w:rPr>
        <w:t xml:space="preserve">Körmend Város Önkormányzata Képviselő-testülete a javaslatot </w:t>
      </w:r>
      <w:r w:rsidR="00FC6550">
        <w:rPr>
          <w:color w:val="auto"/>
          <w:sz w:val="24"/>
          <w:szCs w:val="24"/>
        </w:rPr>
        <w:t>9</w:t>
      </w:r>
      <w:r w:rsidRPr="00583E26">
        <w:rPr>
          <w:color w:val="auto"/>
          <w:sz w:val="24"/>
          <w:szCs w:val="24"/>
        </w:rPr>
        <w:t xml:space="preserve"> igen szavazattal</w:t>
      </w:r>
      <w:r w:rsidR="00FC6550">
        <w:rPr>
          <w:color w:val="auto"/>
          <w:sz w:val="24"/>
          <w:szCs w:val="24"/>
        </w:rPr>
        <w:t>, 1 tartózkodás mellett</w:t>
      </w:r>
      <w:r w:rsidRPr="00583E26">
        <w:rPr>
          <w:color w:val="auto"/>
          <w:sz w:val="24"/>
          <w:szCs w:val="24"/>
        </w:rPr>
        <w:t xml:space="preserve"> elfogadja és a következő </w:t>
      </w:r>
      <w:r w:rsidR="00B74C3B">
        <w:rPr>
          <w:color w:val="auto"/>
          <w:sz w:val="24"/>
          <w:szCs w:val="24"/>
        </w:rPr>
        <w:t>határozatot hozza</w:t>
      </w:r>
      <w:r w:rsidRPr="00583E26">
        <w:rPr>
          <w:color w:val="auto"/>
          <w:sz w:val="24"/>
          <w:szCs w:val="24"/>
        </w:rPr>
        <w:t>:</w:t>
      </w:r>
    </w:p>
    <w:p w:rsidR="003E5FF7" w:rsidRDefault="003E5FF7" w:rsidP="000521C7">
      <w:pPr>
        <w:jc w:val="both"/>
        <w:rPr>
          <w:color w:val="auto"/>
          <w:sz w:val="24"/>
          <w:szCs w:val="24"/>
        </w:rPr>
      </w:pPr>
    </w:p>
    <w:p w:rsidR="00FA757B" w:rsidRDefault="00FE345D" w:rsidP="000521C7">
      <w:pPr>
        <w:ind w:left="567" w:right="567"/>
        <w:jc w:val="both"/>
        <w:rPr>
          <w:b/>
          <w:color w:val="auto"/>
          <w:sz w:val="24"/>
          <w:szCs w:val="24"/>
          <w:u w:val="single"/>
        </w:rPr>
      </w:pPr>
      <w:r>
        <w:rPr>
          <w:b/>
          <w:color w:val="auto"/>
          <w:sz w:val="24"/>
          <w:szCs w:val="24"/>
          <w:u w:val="single"/>
        </w:rPr>
        <w:t>114/2018. (IX.28</w:t>
      </w:r>
      <w:r w:rsidR="00FA757B" w:rsidRPr="005E17DC">
        <w:rPr>
          <w:b/>
          <w:color w:val="auto"/>
          <w:sz w:val="24"/>
          <w:szCs w:val="24"/>
          <w:u w:val="single"/>
        </w:rPr>
        <w:t>.) önkormányzati határozat</w:t>
      </w:r>
    </w:p>
    <w:p w:rsidR="00FE345D" w:rsidRPr="005E17DC" w:rsidRDefault="00FE345D" w:rsidP="000521C7">
      <w:pPr>
        <w:ind w:left="567" w:right="567"/>
        <w:jc w:val="both"/>
        <w:rPr>
          <w:b/>
          <w:color w:val="auto"/>
          <w:sz w:val="24"/>
          <w:szCs w:val="24"/>
          <w:u w:val="single"/>
        </w:rPr>
      </w:pPr>
    </w:p>
    <w:p w:rsidR="00FE345D" w:rsidRPr="00FE345D" w:rsidRDefault="00FE345D" w:rsidP="00FE345D">
      <w:pPr>
        <w:ind w:left="567"/>
        <w:jc w:val="both"/>
        <w:rPr>
          <w:sz w:val="24"/>
          <w:szCs w:val="24"/>
        </w:rPr>
      </w:pPr>
      <w:r w:rsidRPr="00FE345D">
        <w:rPr>
          <w:sz w:val="24"/>
          <w:szCs w:val="24"/>
        </w:rPr>
        <w:t xml:space="preserve">Körmend Város Önkormányzata Képviselő-testülete támogatja a Rába folyó körmendi szlalom pálya elvi vízjogi engedélyezési eljárásának lefolytatását, </w:t>
      </w:r>
      <w:proofErr w:type="spellStart"/>
      <w:r w:rsidRPr="00FE345D">
        <w:rPr>
          <w:sz w:val="24"/>
          <w:szCs w:val="24"/>
        </w:rPr>
        <w:t>-mely</w:t>
      </w:r>
      <w:proofErr w:type="spellEnd"/>
      <w:r w:rsidRPr="00FE345D">
        <w:rPr>
          <w:sz w:val="24"/>
          <w:szCs w:val="24"/>
        </w:rPr>
        <w:t xml:space="preserve"> a Döntés Előkészítő Tanulmány részévé válik - melyhez bruttó 2.413.00</w:t>
      </w:r>
      <w:r>
        <w:rPr>
          <w:sz w:val="24"/>
          <w:szCs w:val="24"/>
        </w:rPr>
        <w:t>0,- Ft összegű fedezetet biztosít</w:t>
      </w:r>
      <w:r w:rsidRPr="00FE345D">
        <w:rPr>
          <w:sz w:val="24"/>
          <w:szCs w:val="24"/>
        </w:rPr>
        <w:t xml:space="preserve"> a 2019. évi költségvetése terhére. </w:t>
      </w:r>
    </w:p>
    <w:p w:rsidR="00FE345D" w:rsidRPr="00FE345D" w:rsidRDefault="00FE345D" w:rsidP="00FE345D">
      <w:pPr>
        <w:jc w:val="both"/>
        <w:rPr>
          <w:bCs/>
          <w:sz w:val="24"/>
          <w:szCs w:val="24"/>
        </w:rPr>
      </w:pPr>
    </w:p>
    <w:p w:rsidR="00FE345D" w:rsidRPr="00FE345D" w:rsidRDefault="00FE345D" w:rsidP="00FE345D">
      <w:pPr>
        <w:jc w:val="both"/>
        <w:rPr>
          <w:rStyle w:val="a"/>
          <w:sz w:val="24"/>
          <w:szCs w:val="24"/>
        </w:rPr>
      </w:pPr>
      <w:r w:rsidRPr="00FE345D">
        <w:rPr>
          <w:rStyle w:val="a"/>
          <w:sz w:val="24"/>
          <w:szCs w:val="24"/>
        </w:rPr>
        <w:t>Felelős: polgármester</w:t>
      </w:r>
    </w:p>
    <w:p w:rsidR="00FE345D" w:rsidRPr="00FE345D" w:rsidRDefault="00FE345D" w:rsidP="00FE345D">
      <w:pPr>
        <w:jc w:val="both"/>
        <w:rPr>
          <w:rStyle w:val="a"/>
          <w:sz w:val="24"/>
          <w:szCs w:val="24"/>
        </w:rPr>
      </w:pPr>
      <w:r w:rsidRPr="00FE345D">
        <w:rPr>
          <w:rStyle w:val="a"/>
          <w:sz w:val="24"/>
          <w:szCs w:val="24"/>
        </w:rPr>
        <w:t>Határidő. 2019. évi költségvetés elfogadását követően azonnal</w:t>
      </w:r>
    </w:p>
    <w:p w:rsidR="00FE345D" w:rsidRPr="00FE345D" w:rsidRDefault="00FE345D" w:rsidP="00FE345D">
      <w:pPr>
        <w:spacing w:line="300" w:lineRule="exact"/>
        <w:jc w:val="both"/>
        <w:rPr>
          <w:rStyle w:val="a"/>
          <w:b/>
          <w:sz w:val="24"/>
          <w:szCs w:val="24"/>
        </w:rPr>
      </w:pPr>
    </w:p>
    <w:p w:rsidR="003E5FF7" w:rsidRDefault="003E5FF7" w:rsidP="000521C7">
      <w:pPr>
        <w:jc w:val="both"/>
        <w:rPr>
          <w:color w:val="auto"/>
          <w:sz w:val="24"/>
          <w:szCs w:val="24"/>
        </w:rPr>
      </w:pPr>
    </w:p>
    <w:p w:rsidR="0012240D" w:rsidRDefault="0012240D" w:rsidP="000521C7">
      <w:pPr>
        <w:jc w:val="both"/>
        <w:rPr>
          <w:color w:val="auto"/>
          <w:sz w:val="24"/>
          <w:szCs w:val="24"/>
        </w:rPr>
      </w:pPr>
    </w:p>
    <w:p w:rsidR="003523CF" w:rsidRDefault="003523CF" w:rsidP="000521C7">
      <w:pPr>
        <w:jc w:val="both"/>
        <w:rPr>
          <w:color w:val="auto"/>
          <w:sz w:val="24"/>
          <w:szCs w:val="24"/>
        </w:rPr>
      </w:pPr>
    </w:p>
    <w:p w:rsidR="00E123FD" w:rsidRPr="00E123FD" w:rsidRDefault="00D50508" w:rsidP="00E123FD">
      <w:pPr>
        <w:ind w:right="-144"/>
        <w:jc w:val="both"/>
        <w:textAlignment w:val="auto"/>
        <w:rPr>
          <w:b/>
          <w:sz w:val="24"/>
          <w:szCs w:val="24"/>
        </w:rPr>
      </w:pPr>
      <w:r w:rsidRPr="00E123FD">
        <w:rPr>
          <w:b/>
          <w:color w:val="auto"/>
          <w:sz w:val="24"/>
          <w:szCs w:val="24"/>
        </w:rPr>
        <w:t xml:space="preserve">8./ </w:t>
      </w:r>
      <w:r w:rsidR="00E123FD" w:rsidRPr="00E123FD">
        <w:rPr>
          <w:b/>
          <w:sz w:val="24"/>
          <w:szCs w:val="24"/>
        </w:rPr>
        <w:t xml:space="preserve">A „Boldog </w:t>
      </w:r>
      <w:proofErr w:type="spellStart"/>
      <w:r w:rsidR="00E123FD" w:rsidRPr="00E123FD">
        <w:rPr>
          <w:b/>
          <w:sz w:val="24"/>
          <w:szCs w:val="24"/>
        </w:rPr>
        <w:t>Batthyány-Strattmann</w:t>
      </w:r>
      <w:proofErr w:type="spellEnd"/>
      <w:r w:rsidR="00E123FD" w:rsidRPr="00E123FD">
        <w:rPr>
          <w:b/>
          <w:sz w:val="24"/>
          <w:szCs w:val="24"/>
        </w:rPr>
        <w:t xml:space="preserve"> László” ösztöndíj-pályázat elbírálása</w:t>
      </w:r>
    </w:p>
    <w:p w:rsidR="00D50508" w:rsidRPr="006E595D" w:rsidRDefault="00D50508" w:rsidP="00E123FD">
      <w:pPr>
        <w:ind w:right="-144" w:firstLine="284"/>
        <w:jc w:val="both"/>
        <w:textAlignment w:val="auto"/>
        <w:rPr>
          <w:color w:val="auto"/>
          <w:sz w:val="24"/>
          <w:szCs w:val="24"/>
        </w:rPr>
      </w:pPr>
      <w:r w:rsidRPr="006E595D">
        <w:rPr>
          <w:color w:val="auto"/>
          <w:sz w:val="24"/>
          <w:szCs w:val="24"/>
        </w:rPr>
        <w:t xml:space="preserve">Előterjesztő: </w:t>
      </w:r>
      <w:proofErr w:type="spellStart"/>
      <w:r w:rsidRPr="006E595D">
        <w:rPr>
          <w:b/>
          <w:color w:val="auto"/>
          <w:sz w:val="24"/>
          <w:szCs w:val="24"/>
        </w:rPr>
        <w:t>Bebes</w:t>
      </w:r>
      <w:proofErr w:type="spellEnd"/>
      <w:r w:rsidRPr="006E595D">
        <w:rPr>
          <w:b/>
          <w:color w:val="auto"/>
          <w:sz w:val="24"/>
          <w:szCs w:val="24"/>
        </w:rPr>
        <w:t xml:space="preserve"> István</w:t>
      </w:r>
      <w:r w:rsidRPr="006E595D">
        <w:rPr>
          <w:color w:val="auto"/>
          <w:sz w:val="24"/>
          <w:szCs w:val="24"/>
        </w:rPr>
        <w:t xml:space="preserve"> polgármester</w:t>
      </w:r>
    </w:p>
    <w:p w:rsidR="00D50508" w:rsidRPr="006E595D" w:rsidRDefault="00D50508" w:rsidP="000521C7">
      <w:pPr>
        <w:overflowPunct w:val="0"/>
        <w:ind w:left="284"/>
        <w:jc w:val="both"/>
        <w:textAlignment w:val="auto"/>
        <w:rPr>
          <w:i/>
          <w:color w:val="auto"/>
          <w:sz w:val="24"/>
          <w:szCs w:val="24"/>
        </w:rPr>
      </w:pPr>
      <w:r w:rsidRPr="006E595D">
        <w:rPr>
          <w:i/>
          <w:color w:val="auto"/>
          <w:sz w:val="24"/>
          <w:szCs w:val="24"/>
        </w:rPr>
        <w:t>(Az előterjesztés írásos anyaga a jegyzőkönyvhöz mellékelve.)</w:t>
      </w:r>
    </w:p>
    <w:p w:rsidR="00D50508" w:rsidRPr="006E595D" w:rsidRDefault="00D50508" w:rsidP="000521C7">
      <w:pPr>
        <w:ind w:left="284" w:right="-144"/>
        <w:jc w:val="both"/>
        <w:rPr>
          <w:i/>
          <w:color w:val="auto"/>
          <w:sz w:val="24"/>
          <w:szCs w:val="24"/>
        </w:rPr>
      </w:pPr>
    </w:p>
    <w:p w:rsidR="00FC6550" w:rsidRDefault="00D50508" w:rsidP="000521C7">
      <w:pPr>
        <w:ind w:right="-144"/>
        <w:jc w:val="both"/>
        <w:rPr>
          <w:color w:val="auto"/>
          <w:sz w:val="24"/>
          <w:szCs w:val="24"/>
        </w:rPr>
      </w:pPr>
      <w:proofErr w:type="spellStart"/>
      <w:r w:rsidRPr="00E47B6F">
        <w:rPr>
          <w:color w:val="auto"/>
          <w:sz w:val="24"/>
          <w:szCs w:val="24"/>
        </w:rPr>
        <w:t>Bebes</w:t>
      </w:r>
      <w:proofErr w:type="spellEnd"/>
      <w:r w:rsidRPr="00E47B6F">
        <w:rPr>
          <w:color w:val="auto"/>
          <w:sz w:val="24"/>
          <w:szCs w:val="24"/>
        </w:rPr>
        <w:t xml:space="preserve"> István polgármester ismerteti a napirendhez kapcsolódó írásbeli előterjesztést. </w:t>
      </w:r>
      <w:r w:rsidR="005B5895">
        <w:rPr>
          <w:color w:val="auto"/>
          <w:sz w:val="24"/>
          <w:szCs w:val="24"/>
        </w:rPr>
        <w:t xml:space="preserve">Elmondja, hogy bizottsági hatáskörbe tartozik, a Testület az anyagot megkapta. </w:t>
      </w:r>
    </w:p>
    <w:p w:rsidR="00FE345D" w:rsidRDefault="00FE345D" w:rsidP="000521C7">
      <w:pPr>
        <w:ind w:right="-144"/>
        <w:jc w:val="both"/>
        <w:rPr>
          <w:color w:val="auto"/>
          <w:sz w:val="24"/>
          <w:szCs w:val="24"/>
        </w:rPr>
      </w:pPr>
    </w:p>
    <w:p w:rsidR="00EB6300" w:rsidRPr="005B5895" w:rsidRDefault="00FC6550" w:rsidP="00FC6550">
      <w:pPr>
        <w:spacing w:after="200" w:line="276" w:lineRule="auto"/>
        <w:contextualSpacing/>
        <w:jc w:val="both"/>
        <w:rPr>
          <w:color w:val="auto"/>
          <w:sz w:val="24"/>
          <w:szCs w:val="24"/>
        </w:rPr>
      </w:pPr>
      <w:r>
        <w:rPr>
          <w:color w:val="auto"/>
          <w:sz w:val="24"/>
          <w:szCs w:val="24"/>
        </w:rPr>
        <w:t>Dr. Hadnagy Ádám képviselő-testületi tag</w:t>
      </w:r>
      <w:r w:rsidRPr="00583E26">
        <w:rPr>
          <w:color w:val="auto"/>
          <w:sz w:val="24"/>
          <w:szCs w:val="24"/>
        </w:rPr>
        <w:t xml:space="preserve"> a Társadalmi és Ifjúsági Ügyek Bizottságának véleményét tolmácsolva </w:t>
      </w:r>
      <w:r w:rsidR="00F83932">
        <w:rPr>
          <w:color w:val="auto"/>
          <w:sz w:val="24"/>
          <w:szCs w:val="24"/>
        </w:rPr>
        <w:t xml:space="preserve">elmondja, hogy </w:t>
      </w:r>
      <w:r w:rsidR="005B5895">
        <w:rPr>
          <w:sz w:val="24"/>
          <w:szCs w:val="24"/>
        </w:rPr>
        <w:t>a</w:t>
      </w:r>
      <w:r w:rsidR="005B5895" w:rsidRPr="005B5895">
        <w:rPr>
          <w:sz w:val="24"/>
          <w:szCs w:val="24"/>
        </w:rPr>
        <w:t xml:space="preserve"> „Boldog </w:t>
      </w:r>
      <w:proofErr w:type="spellStart"/>
      <w:r w:rsidR="005B5895" w:rsidRPr="005B5895">
        <w:rPr>
          <w:sz w:val="24"/>
          <w:szCs w:val="24"/>
        </w:rPr>
        <w:t>Batthyány-Strattmann</w:t>
      </w:r>
      <w:proofErr w:type="spellEnd"/>
      <w:r w:rsidR="005B5895" w:rsidRPr="005B5895">
        <w:rPr>
          <w:sz w:val="24"/>
          <w:szCs w:val="24"/>
        </w:rPr>
        <w:t xml:space="preserve"> László” ösztöndíj-pályázat elbírálása</w:t>
      </w:r>
      <w:r w:rsidR="005B5895">
        <w:rPr>
          <w:sz w:val="24"/>
          <w:szCs w:val="24"/>
        </w:rPr>
        <w:t xml:space="preserve"> alapján</w:t>
      </w:r>
      <w:r w:rsidR="002A7F38">
        <w:rPr>
          <w:sz w:val="24"/>
          <w:szCs w:val="24"/>
        </w:rPr>
        <w:t xml:space="preserve"> 3 fő kaphat szociális alapú támogatást és 1</w:t>
      </w:r>
      <w:r w:rsidR="00F83932">
        <w:rPr>
          <w:sz w:val="24"/>
          <w:szCs w:val="24"/>
        </w:rPr>
        <w:t xml:space="preserve"> fő kizárólag tanulmányi alapon támogatást.</w:t>
      </w:r>
      <w:r w:rsidR="005B5895">
        <w:rPr>
          <w:sz w:val="24"/>
          <w:szCs w:val="24"/>
        </w:rPr>
        <w:t xml:space="preserve"> </w:t>
      </w:r>
      <w:r w:rsidR="00F83932">
        <w:rPr>
          <w:sz w:val="24"/>
          <w:szCs w:val="24"/>
        </w:rPr>
        <w:t xml:space="preserve">Mivel két </w:t>
      </w:r>
      <w:r w:rsidR="002A7F38">
        <w:rPr>
          <w:sz w:val="24"/>
          <w:szCs w:val="24"/>
        </w:rPr>
        <w:t>érvényes pályázat érkezett csak szociális alapon, így 2 fő lehetett kizárólag tanulmányi alapon támogatott hallgató. Így szociális alapon Kálmán Regina és Kálmán Viktória, kizárólag tanulmányi alapon pedig Buti Nikolett és Sánta Ádám kapott támogatást.</w:t>
      </w:r>
    </w:p>
    <w:p w:rsidR="0012240D" w:rsidRDefault="0012240D" w:rsidP="000521C7">
      <w:pPr>
        <w:jc w:val="both"/>
        <w:rPr>
          <w:color w:val="auto"/>
          <w:sz w:val="24"/>
          <w:szCs w:val="24"/>
        </w:rPr>
      </w:pPr>
    </w:p>
    <w:p w:rsidR="0012240D" w:rsidRDefault="0012240D" w:rsidP="000521C7">
      <w:pPr>
        <w:jc w:val="both"/>
        <w:rPr>
          <w:b/>
          <w:sz w:val="26"/>
          <w:szCs w:val="26"/>
        </w:rPr>
      </w:pPr>
    </w:p>
    <w:p w:rsidR="008528B5" w:rsidRPr="00600132" w:rsidRDefault="00B34E94" w:rsidP="000521C7">
      <w:pPr>
        <w:jc w:val="both"/>
        <w:rPr>
          <w:b/>
          <w:sz w:val="26"/>
          <w:szCs w:val="26"/>
        </w:rPr>
      </w:pPr>
      <w:r>
        <w:rPr>
          <w:b/>
          <w:sz w:val="26"/>
          <w:szCs w:val="26"/>
        </w:rPr>
        <w:t>11</w:t>
      </w:r>
      <w:r w:rsidR="008528B5">
        <w:rPr>
          <w:b/>
          <w:sz w:val="26"/>
          <w:szCs w:val="26"/>
        </w:rPr>
        <w:t xml:space="preserve">./ </w:t>
      </w:r>
      <w:r w:rsidR="008528B5" w:rsidRPr="00600132">
        <w:rPr>
          <w:b/>
          <w:sz w:val="26"/>
          <w:szCs w:val="26"/>
        </w:rPr>
        <w:t>Jelentés az előző ülésen elhangzott interpellációkra tett intézkedésekről.</w:t>
      </w:r>
    </w:p>
    <w:p w:rsidR="008528B5" w:rsidRPr="00AE257C" w:rsidRDefault="008528B5" w:rsidP="000521C7">
      <w:pPr>
        <w:pStyle w:val="Listaszerbekezds"/>
        <w:ind w:left="0"/>
        <w:jc w:val="both"/>
        <w:rPr>
          <w:szCs w:val="24"/>
        </w:rPr>
      </w:pPr>
      <w:r w:rsidRPr="00AE257C">
        <w:rPr>
          <w:szCs w:val="24"/>
        </w:rPr>
        <w:t xml:space="preserve">Előterjesztő: </w:t>
      </w:r>
      <w:r w:rsidRPr="00AE257C">
        <w:rPr>
          <w:b/>
          <w:szCs w:val="24"/>
        </w:rPr>
        <w:t>Forró Szilvia</w:t>
      </w:r>
      <w:r w:rsidRPr="00AE257C">
        <w:rPr>
          <w:szCs w:val="24"/>
        </w:rPr>
        <w:t xml:space="preserve"> irodavezető</w:t>
      </w:r>
    </w:p>
    <w:p w:rsidR="008528B5" w:rsidRPr="00AE257C" w:rsidRDefault="008528B5" w:rsidP="000521C7">
      <w:pPr>
        <w:jc w:val="both"/>
        <w:rPr>
          <w:i/>
          <w:sz w:val="24"/>
          <w:szCs w:val="24"/>
        </w:rPr>
      </w:pPr>
      <w:r w:rsidRPr="00AE257C">
        <w:rPr>
          <w:i/>
          <w:sz w:val="24"/>
          <w:szCs w:val="24"/>
        </w:rPr>
        <w:t>(Az előterjesztés írásos anyaga a jegyzőkönyvhöz mellékelve.)</w:t>
      </w:r>
    </w:p>
    <w:p w:rsidR="008528B5" w:rsidRDefault="008528B5" w:rsidP="00F83932">
      <w:pPr>
        <w:jc w:val="both"/>
        <w:rPr>
          <w:sz w:val="24"/>
          <w:szCs w:val="24"/>
        </w:rPr>
      </w:pPr>
    </w:p>
    <w:p w:rsidR="00FB7ABD" w:rsidRPr="005F4350" w:rsidRDefault="00FB7ABD" w:rsidP="00F83932">
      <w:pPr>
        <w:jc w:val="both"/>
      </w:pPr>
      <w:r>
        <w:rPr>
          <w:sz w:val="24"/>
          <w:szCs w:val="24"/>
        </w:rPr>
        <w:t>Faragó Gábor, Szabó Ferenc és</w:t>
      </w:r>
      <w:r w:rsidRPr="002C5B45">
        <w:rPr>
          <w:sz w:val="24"/>
          <w:szCs w:val="24"/>
        </w:rPr>
        <w:t xml:space="preserve"> </w:t>
      </w:r>
      <w:r>
        <w:rPr>
          <w:sz w:val="24"/>
          <w:szCs w:val="24"/>
        </w:rPr>
        <w:t xml:space="preserve">Auer Miklós </w:t>
      </w:r>
      <w:r w:rsidRPr="00AE257C">
        <w:rPr>
          <w:sz w:val="24"/>
          <w:szCs w:val="24"/>
        </w:rPr>
        <w:t>képviselő-testületi tagok az interpellációra kapott választ elfogadják.</w:t>
      </w:r>
    </w:p>
    <w:p w:rsidR="00FB7ABD" w:rsidRDefault="00FB7ABD" w:rsidP="00FB7ABD">
      <w:pPr>
        <w:jc w:val="both"/>
        <w:rPr>
          <w:sz w:val="24"/>
          <w:szCs w:val="24"/>
        </w:rPr>
      </w:pPr>
    </w:p>
    <w:p w:rsidR="00FB7ABD" w:rsidRPr="00AE257C" w:rsidRDefault="00FB7ABD" w:rsidP="00FB7ABD">
      <w:pPr>
        <w:jc w:val="both"/>
        <w:rPr>
          <w:sz w:val="24"/>
          <w:szCs w:val="24"/>
        </w:rPr>
      </w:pPr>
    </w:p>
    <w:p w:rsidR="00FB7ABD" w:rsidRDefault="00FB7ABD" w:rsidP="00FB7ABD">
      <w:pPr>
        <w:jc w:val="both"/>
        <w:rPr>
          <w:b/>
          <w:sz w:val="26"/>
          <w:szCs w:val="26"/>
        </w:rPr>
      </w:pPr>
      <w:r w:rsidRPr="00AE257C">
        <w:rPr>
          <w:b/>
          <w:sz w:val="26"/>
          <w:szCs w:val="26"/>
        </w:rPr>
        <w:t>Interpellációk:</w:t>
      </w:r>
    </w:p>
    <w:p w:rsidR="00FB7ABD" w:rsidRDefault="00FB7ABD" w:rsidP="00FB7ABD">
      <w:pPr>
        <w:jc w:val="both"/>
        <w:rPr>
          <w:sz w:val="24"/>
          <w:szCs w:val="24"/>
        </w:rPr>
      </w:pPr>
    </w:p>
    <w:p w:rsidR="00FB7ABD" w:rsidRDefault="00FB7ABD" w:rsidP="00FB7ABD">
      <w:pPr>
        <w:jc w:val="both"/>
        <w:rPr>
          <w:sz w:val="24"/>
          <w:szCs w:val="24"/>
        </w:rPr>
      </w:pPr>
      <w:r>
        <w:rPr>
          <w:sz w:val="24"/>
          <w:szCs w:val="24"/>
        </w:rPr>
        <w:t xml:space="preserve">Auer Miklós </w:t>
      </w:r>
      <w:r w:rsidRPr="00AE257C">
        <w:rPr>
          <w:sz w:val="24"/>
          <w:szCs w:val="24"/>
        </w:rPr>
        <w:t>képviselő-testületi tag</w:t>
      </w:r>
    </w:p>
    <w:p w:rsidR="00FB7ABD" w:rsidRPr="00C73794" w:rsidRDefault="00FB7ABD" w:rsidP="00FB7ABD">
      <w:pPr>
        <w:pStyle w:val="Listaszerbekezds"/>
        <w:numPr>
          <w:ilvl w:val="0"/>
          <w:numId w:val="43"/>
        </w:numPr>
        <w:overflowPunct/>
        <w:jc w:val="both"/>
        <w:rPr>
          <w:szCs w:val="24"/>
        </w:rPr>
      </w:pPr>
      <w:r w:rsidRPr="00C73794">
        <w:rPr>
          <w:szCs w:val="24"/>
        </w:rPr>
        <w:t>Nagyon örül annak, hogy ösztöndíjjal támogatja a város a jó tanulókat és az anyagilag rászorultakat. Egyetlen problémája van ezzel, mégpedig az, hogy a legtöbb tanuló, aki más idegen városban tanul és megszerzi a tudását, az abban a városban kamatoztatja tudását és nem jön vissza Körmendre. Hatalmas az orvos- és pedagógushiány, ezért kellene Körmendnek egy olyan ösztöndíjat alapítani, ami kimondottan arra vonatkozik, hogy az ösztöndíjjal támogatott végcélja Körmend legyen. Ezzel kapcsolatban kellene egy rendeletet hozni, írt róla pár oldalt, szeretné átadni Polgármester Úrnak és szeretné kérni jegyzőasszonyt és az irodavezető asszonyt, hogy tanulmányozzák és a 2019-es költségvetésbe erre keretet biztosítson, amennyiben érdemesnek tartják ezt az előterjesztést.</w:t>
      </w:r>
    </w:p>
    <w:p w:rsidR="00FB7ABD" w:rsidRDefault="00FB7ABD" w:rsidP="00FB7ABD">
      <w:pPr>
        <w:pStyle w:val="Listaszerbekezds"/>
        <w:numPr>
          <w:ilvl w:val="0"/>
          <w:numId w:val="43"/>
        </w:numPr>
        <w:overflowPunct/>
        <w:jc w:val="both"/>
        <w:rPr>
          <w:szCs w:val="24"/>
        </w:rPr>
      </w:pPr>
      <w:r w:rsidRPr="00C73794">
        <w:rPr>
          <w:szCs w:val="24"/>
        </w:rPr>
        <w:t>2020-ban lesz a Trianoni Békediktátum 100. évfordulója, azt szeretné kérni, hogy Körmend Város Önkormányzata nyilvánítsa ezt egy emlékévnek, az indokait nem szeretné elsorolni, ezt mindenki nagyon jól tudja. Kérés az lenne, hogy a Testület alapítson egy emlékbizottságot, köztiszteletben álló emberekből, civil szervezetekből, alakítsák ki a programot és ennek a költségvetését építsék be a 2019-es költségvetésbe.</w:t>
      </w:r>
    </w:p>
    <w:p w:rsidR="00F83932" w:rsidRDefault="00F83932" w:rsidP="00F83932">
      <w:pPr>
        <w:pStyle w:val="Listaszerbekezds"/>
        <w:overflowPunct/>
        <w:ind w:left="720"/>
        <w:jc w:val="both"/>
        <w:rPr>
          <w:szCs w:val="24"/>
        </w:rPr>
      </w:pPr>
    </w:p>
    <w:p w:rsidR="00F83932" w:rsidRDefault="00F83932" w:rsidP="00F83932">
      <w:pPr>
        <w:pStyle w:val="Listaszerbekezds"/>
        <w:overflowPunct/>
        <w:ind w:left="720"/>
        <w:jc w:val="both"/>
        <w:rPr>
          <w:szCs w:val="24"/>
        </w:rPr>
      </w:pPr>
    </w:p>
    <w:p w:rsidR="00F83932" w:rsidRPr="00C73794" w:rsidRDefault="00F83932" w:rsidP="00F83932">
      <w:pPr>
        <w:pStyle w:val="Listaszerbekezds"/>
        <w:overflowPunct/>
        <w:ind w:left="720"/>
        <w:jc w:val="both"/>
        <w:rPr>
          <w:szCs w:val="24"/>
        </w:rPr>
      </w:pPr>
    </w:p>
    <w:p w:rsidR="00F83932" w:rsidRDefault="00FB7ABD" w:rsidP="00FB7ABD">
      <w:pPr>
        <w:jc w:val="both"/>
        <w:rPr>
          <w:i/>
          <w:sz w:val="24"/>
          <w:szCs w:val="24"/>
        </w:rPr>
      </w:pPr>
      <w:proofErr w:type="spellStart"/>
      <w:r w:rsidRPr="00C73794">
        <w:rPr>
          <w:b/>
          <w:i/>
          <w:sz w:val="24"/>
          <w:szCs w:val="24"/>
        </w:rPr>
        <w:lastRenderedPageBreak/>
        <w:t>Bebes</w:t>
      </w:r>
      <w:proofErr w:type="spellEnd"/>
      <w:r w:rsidRPr="00C73794">
        <w:rPr>
          <w:b/>
          <w:i/>
          <w:sz w:val="24"/>
          <w:szCs w:val="24"/>
        </w:rPr>
        <w:t xml:space="preserve"> István polgármester </w:t>
      </w:r>
      <w:r w:rsidRPr="00C73794">
        <w:rPr>
          <w:i/>
          <w:sz w:val="24"/>
          <w:szCs w:val="24"/>
        </w:rPr>
        <w:t>válaszul elmondja, hogy az első esetben kért dolog egy elég nehéz feladat</w:t>
      </w:r>
      <w:r>
        <w:rPr>
          <w:i/>
          <w:sz w:val="24"/>
          <w:szCs w:val="24"/>
        </w:rPr>
        <w:t>. Kötelezni nagyon nehéz</w:t>
      </w:r>
      <w:r w:rsidR="00F83932">
        <w:rPr>
          <w:i/>
          <w:sz w:val="24"/>
          <w:szCs w:val="24"/>
        </w:rPr>
        <w:t xml:space="preserve"> valakit arra, hogy hol telepedjen le a diploma után, </w:t>
      </w:r>
      <w:proofErr w:type="gramStart"/>
      <w:r w:rsidR="00F83932">
        <w:rPr>
          <w:i/>
          <w:sz w:val="24"/>
          <w:szCs w:val="24"/>
        </w:rPr>
        <w:t>különösen</w:t>
      </w:r>
      <w:proofErr w:type="gramEnd"/>
      <w:r w:rsidR="00F83932">
        <w:rPr>
          <w:i/>
          <w:sz w:val="24"/>
          <w:szCs w:val="24"/>
        </w:rPr>
        <w:t xml:space="preserve"> ha orvosról van szó,</w:t>
      </w:r>
      <w:r>
        <w:rPr>
          <w:i/>
          <w:sz w:val="24"/>
          <w:szCs w:val="24"/>
        </w:rPr>
        <w:t xml:space="preserve"> tehát ennek a megvalósítása nem túlzottan lehetséges. </w:t>
      </w:r>
      <w:r w:rsidR="00F83932">
        <w:rPr>
          <w:i/>
          <w:sz w:val="24"/>
          <w:szCs w:val="24"/>
        </w:rPr>
        <w:t>Természetesen megnézik</w:t>
      </w:r>
      <w:r>
        <w:rPr>
          <w:i/>
          <w:sz w:val="24"/>
          <w:szCs w:val="24"/>
        </w:rPr>
        <w:t xml:space="preserve"> a javaslatot, azt gondolja, hogy a jelenlegi támogatási rendszerük maximálisan igyekszik azt a feladatot ellátni, amit jelen esetben egy támogatási rendszer meg tud valósítani.</w:t>
      </w:r>
    </w:p>
    <w:p w:rsidR="00FB7ABD" w:rsidRDefault="00FB7ABD" w:rsidP="00FB7ABD">
      <w:pPr>
        <w:jc w:val="both"/>
        <w:rPr>
          <w:i/>
          <w:sz w:val="24"/>
          <w:szCs w:val="24"/>
        </w:rPr>
      </w:pPr>
      <w:r>
        <w:rPr>
          <w:i/>
          <w:sz w:val="24"/>
          <w:szCs w:val="24"/>
        </w:rPr>
        <w:t xml:space="preserve"> A 202</w:t>
      </w:r>
      <w:r w:rsidR="00F83932">
        <w:rPr>
          <w:i/>
          <w:sz w:val="24"/>
          <w:szCs w:val="24"/>
        </w:rPr>
        <w:t>0 Trianoni békediktátum emlékév</w:t>
      </w:r>
      <w:r>
        <w:rPr>
          <w:i/>
          <w:sz w:val="24"/>
          <w:szCs w:val="24"/>
        </w:rPr>
        <w:t xml:space="preserve">hez annyit mondana, hogy a Trianoni emlékév nem csak Körmend, hanem egy ország szempontjából lesz majd egy emlékév. Meg kell várni, hogy </w:t>
      </w:r>
      <w:r w:rsidR="00F83932">
        <w:rPr>
          <w:i/>
          <w:sz w:val="24"/>
          <w:szCs w:val="24"/>
        </w:rPr>
        <w:t xml:space="preserve">az </w:t>
      </w:r>
      <w:r>
        <w:rPr>
          <w:i/>
          <w:sz w:val="24"/>
          <w:szCs w:val="24"/>
        </w:rPr>
        <w:t xml:space="preserve">országban </w:t>
      </w:r>
      <w:r w:rsidR="00F83932">
        <w:rPr>
          <w:i/>
          <w:sz w:val="24"/>
          <w:szCs w:val="24"/>
        </w:rPr>
        <w:t xml:space="preserve">milyen </w:t>
      </w:r>
      <w:r>
        <w:rPr>
          <w:i/>
          <w:sz w:val="24"/>
          <w:szCs w:val="24"/>
        </w:rPr>
        <w:t>megfelelő program</w:t>
      </w:r>
      <w:r w:rsidR="00F83932">
        <w:rPr>
          <w:i/>
          <w:sz w:val="24"/>
          <w:szCs w:val="24"/>
        </w:rPr>
        <w:t>ok lesznek meghirdetve</w:t>
      </w:r>
      <w:r>
        <w:rPr>
          <w:i/>
          <w:sz w:val="24"/>
          <w:szCs w:val="24"/>
        </w:rPr>
        <w:t>, véleménye szerint lesz</w:t>
      </w:r>
      <w:r w:rsidR="00F83932">
        <w:rPr>
          <w:i/>
          <w:sz w:val="24"/>
          <w:szCs w:val="24"/>
        </w:rPr>
        <w:t xml:space="preserve"> arra lehetőség</w:t>
      </w:r>
      <w:r>
        <w:rPr>
          <w:i/>
          <w:sz w:val="24"/>
          <w:szCs w:val="24"/>
        </w:rPr>
        <w:t>,</w:t>
      </w:r>
      <w:r w:rsidR="00F83932">
        <w:rPr>
          <w:i/>
          <w:sz w:val="24"/>
          <w:szCs w:val="24"/>
        </w:rPr>
        <w:t xml:space="preserve"> hogy ezekhez csatlakozzon a város. Ugyanakkora ne felejtsük el, hogy jövőre lesz</w:t>
      </w:r>
      <w:r>
        <w:rPr>
          <w:i/>
          <w:sz w:val="24"/>
          <w:szCs w:val="24"/>
        </w:rPr>
        <w:t xml:space="preserve"> 775 éve</w:t>
      </w:r>
      <w:r w:rsidR="00F83932">
        <w:rPr>
          <w:i/>
          <w:sz w:val="24"/>
          <w:szCs w:val="24"/>
        </w:rPr>
        <w:t>s Körmend</w:t>
      </w:r>
      <w:r>
        <w:rPr>
          <w:i/>
          <w:sz w:val="24"/>
          <w:szCs w:val="24"/>
        </w:rPr>
        <w:t xml:space="preserve"> </w:t>
      </w:r>
      <w:r w:rsidR="00F83932">
        <w:rPr>
          <w:i/>
          <w:sz w:val="24"/>
          <w:szCs w:val="24"/>
        </w:rPr>
        <w:t xml:space="preserve">városa, és ez helyben </w:t>
      </w:r>
      <w:r>
        <w:rPr>
          <w:i/>
          <w:sz w:val="24"/>
          <w:szCs w:val="24"/>
        </w:rPr>
        <w:t>sokkal fontosabb feladat és munka. Ezzel kapcsolatban meg is tehetik, hogy egy bizottságot alapítanak, amely együtt dolgozik a Körmendi Kulturáli</w:t>
      </w:r>
      <w:r w:rsidR="00F83932">
        <w:rPr>
          <w:i/>
          <w:sz w:val="24"/>
          <w:szCs w:val="24"/>
        </w:rPr>
        <w:t>s Központ Múzeum és Könyvtárral</w:t>
      </w:r>
      <w:r>
        <w:rPr>
          <w:i/>
          <w:sz w:val="24"/>
          <w:szCs w:val="24"/>
        </w:rPr>
        <w:t xml:space="preserve"> különböző programoknak a kialakításán Ehhez minden további nélkül szívesen adja a</w:t>
      </w:r>
      <w:r w:rsidR="00F83932">
        <w:rPr>
          <w:i/>
          <w:sz w:val="24"/>
          <w:szCs w:val="24"/>
        </w:rPr>
        <w:t xml:space="preserve"> nevét. </w:t>
      </w:r>
    </w:p>
    <w:p w:rsidR="00FB7ABD" w:rsidRDefault="00FB7ABD" w:rsidP="00FB7ABD">
      <w:pPr>
        <w:jc w:val="both"/>
        <w:rPr>
          <w:i/>
          <w:sz w:val="24"/>
          <w:szCs w:val="24"/>
        </w:rPr>
      </w:pPr>
    </w:p>
    <w:p w:rsidR="00FB7ABD" w:rsidRDefault="00FB7ABD" w:rsidP="00FB7ABD">
      <w:pPr>
        <w:jc w:val="both"/>
        <w:rPr>
          <w:sz w:val="24"/>
          <w:szCs w:val="24"/>
        </w:rPr>
      </w:pPr>
      <w:r>
        <w:rPr>
          <w:sz w:val="24"/>
          <w:szCs w:val="24"/>
        </w:rPr>
        <w:t xml:space="preserve">Tompa László </w:t>
      </w:r>
      <w:r w:rsidRPr="00AE257C">
        <w:rPr>
          <w:sz w:val="24"/>
          <w:szCs w:val="24"/>
        </w:rPr>
        <w:t>képviselő-testületi tag</w:t>
      </w:r>
      <w:r>
        <w:rPr>
          <w:sz w:val="24"/>
          <w:szCs w:val="24"/>
        </w:rPr>
        <w:t xml:space="preserve"> elmondja,</w:t>
      </w:r>
    </w:p>
    <w:p w:rsidR="00FB7ABD" w:rsidRDefault="00FB7ABD" w:rsidP="00FB7ABD">
      <w:pPr>
        <w:pStyle w:val="Listaszerbekezds"/>
        <w:numPr>
          <w:ilvl w:val="0"/>
          <w:numId w:val="44"/>
        </w:numPr>
        <w:overflowPunct/>
        <w:jc w:val="both"/>
        <w:rPr>
          <w:szCs w:val="24"/>
        </w:rPr>
      </w:pPr>
      <w:r w:rsidRPr="00E74FEA">
        <w:rPr>
          <w:szCs w:val="24"/>
        </w:rPr>
        <w:t xml:space="preserve">többen jelezték felé, hogy ebben az évben sincs Körmendnek méltó karácsonyfa, részben ebben szeretné felajánlani </w:t>
      </w:r>
      <w:proofErr w:type="gramStart"/>
      <w:r w:rsidRPr="00E74FEA">
        <w:rPr>
          <w:szCs w:val="24"/>
        </w:rPr>
        <w:t>a</w:t>
      </w:r>
      <w:proofErr w:type="gramEnd"/>
      <w:r w:rsidRPr="00E74FEA">
        <w:rPr>
          <w:szCs w:val="24"/>
        </w:rPr>
        <w:t xml:space="preserve"> egyesületük segítségét, részben pedig jelezné a Testület irányába ennek a város részéről történő igényét. Tavaly kapott rá egy választ, azóta növekedett 5 cm-t a fa, azt gondolja, hogy látványosabb megemlékezésre is szükség lenne. </w:t>
      </w:r>
    </w:p>
    <w:p w:rsidR="00F83932" w:rsidRPr="00E74FEA" w:rsidRDefault="00F83932" w:rsidP="00F83932">
      <w:pPr>
        <w:pStyle w:val="Listaszerbekezds"/>
        <w:overflowPunct/>
        <w:ind w:left="720"/>
        <w:jc w:val="both"/>
        <w:rPr>
          <w:szCs w:val="24"/>
        </w:rPr>
      </w:pPr>
    </w:p>
    <w:p w:rsidR="00F83932" w:rsidRDefault="00FB7ABD" w:rsidP="00F83932">
      <w:pPr>
        <w:jc w:val="both"/>
        <w:rPr>
          <w:i/>
          <w:sz w:val="24"/>
          <w:szCs w:val="24"/>
        </w:rPr>
      </w:pPr>
      <w:proofErr w:type="spellStart"/>
      <w:r w:rsidRPr="00C73794">
        <w:rPr>
          <w:b/>
          <w:i/>
          <w:sz w:val="24"/>
          <w:szCs w:val="24"/>
        </w:rPr>
        <w:t>Bebes</w:t>
      </w:r>
      <w:proofErr w:type="spellEnd"/>
      <w:r w:rsidRPr="00C73794">
        <w:rPr>
          <w:b/>
          <w:i/>
          <w:sz w:val="24"/>
          <w:szCs w:val="24"/>
        </w:rPr>
        <w:t xml:space="preserve"> István polgármester</w:t>
      </w:r>
      <w:r>
        <w:rPr>
          <w:b/>
          <w:i/>
          <w:sz w:val="24"/>
          <w:szCs w:val="24"/>
        </w:rPr>
        <w:t xml:space="preserve"> </w:t>
      </w:r>
      <w:r>
        <w:rPr>
          <w:i/>
          <w:sz w:val="24"/>
          <w:szCs w:val="24"/>
        </w:rPr>
        <w:t xml:space="preserve">kérdezi, hogy van-e a városban ilyen fa. Tud-e a Városgondnokság olyan díszítést adni valamelyiknek, amelyik esetleg megfelel ennek? </w:t>
      </w:r>
    </w:p>
    <w:p w:rsidR="00F83932" w:rsidRDefault="00F83932" w:rsidP="00F83932">
      <w:pPr>
        <w:jc w:val="both"/>
        <w:rPr>
          <w:i/>
          <w:sz w:val="24"/>
          <w:szCs w:val="24"/>
        </w:rPr>
      </w:pPr>
    </w:p>
    <w:p w:rsidR="00F83932" w:rsidRDefault="00FB7ABD" w:rsidP="00FB7ABD">
      <w:pPr>
        <w:jc w:val="both"/>
        <w:rPr>
          <w:i/>
          <w:sz w:val="24"/>
          <w:szCs w:val="24"/>
        </w:rPr>
      </w:pPr>
      <w:proofErr w:type="spellStart"/>
      <w:r w:rsidRPr="000A78F1">
        <w:rPr>
          <w:b/>
          <w:i/>
          <w:sz w:val="24"/>
          <w:szCs w:val="24"/>
        </w:rPr>
        <w:t>Sövegjártó</w:t>
      </w:r>
      <w:proofErr w:type="spellEnd"/>
      <w:r w:rsidRPr="000A78F1">
        <w:rPr>
          <w:b/>
          <w:i/>
          <w:sz w:val="24"/>
          <w:szCs w:val="24"/>
        </w:rPr>
        <w:t xml:space="preserve"> Zoltán a Városgondnokság vezetője</w:t>
      </w:r>
      <w:r>
        <w:rPr>
          <w:i/>
          <w:sz w:val="24"/>
          <w:szCs w:val="24"/>
        </w:rPr>
        <w:t xml:space="preserve"> válaszul elmondja, hogy a Szabadság téren lévő faállományból, amely formában megfelelne, az olyan méretű, hogy a Katasztrófavédelemnek a jelenlegi legnagyobb emelőkosaras kocsija sem éri fel. Kértek már árajánlatot, hogy mennyibe kerülne a fa feldíszítése, és csak az anyagár több </w:t>
      </w:r>
      <w:r w:rsidR="00F83932">
        <w:rPr>
          <w:i/>
          <w:sz w:val="24"/>
          <w:szCs w:val="24"/>
        </w:rPr>
        <w:t>mint 2,5 millió forint volt. A többi fa, amely</w:t>
      </w:r>
      <w:r>
        <w:rPr>
          <w:i/>
          <w:sz w:val="24"/>
          <w:szCs w:val="24"/>
        </w:rPr>
        <w:t xml:space="preserve"> </w:t>
      </w:r>
      <w:r w:rsidR="00F83932">
        <w:rPr>
          <w:i/>
          <w:sz w:val="24"/>
          <w:szCs w:val="24"/>
        </w:rPr>
        <w:t xml:space="preserve">még a Szabadság téren található, </w:t>
      </w:r>
      <w:r>
        <w:rPr>
          <w:i/>
          <w:sz w:val="24"/>
          <w:szCs w:val="24"/>
        </w:rPr>
        <w:t xml:space="preserve">azok nem alkalmasak díszítésre. Néhány évig volt egy vasszerkezet elhelyezve a Fő téren, amelybe helyszínre szállított fát el tudtak helyezni, </w:t>
      </w:r>
      <w:r w:rsidR="00F83932">
        <w:rPr>
          <w:i/>
          <w:sz w:val="24"/>
          <w:szCs w:val="24"/>
        </w:rPr>
        <w:t xml:space="preserve">ez azonban </w:t>
      </w:r>
      <w:r>
        <w:rPr>
          <w:i/>
          <w:sz w:val="24"/>
          <w:szCs w:val="24"/>
        </w:rPr>
        <w:t xml:space="preserve">a Szabadság tér alakítása során felvételre került. Felajánlást az egyik Képviselő úrtól kaptak egy 8 méteres fenyőfára. Azonban nincs olyan rögzítő elem, amely biztonsággal megtartaná azt. </w:t>
      </w:r>
    </w:p>
    <w:p w:rsidR="00FB7ABD" w:rsidRPr="00F83932" w:rsidRDefault="00FB7ABD" w:rsidP="00F83932">
      <w:pPr>
        <w:jc w:val="both"/>
        <w:rPr>
          <w:sz w:val="24"/>
          <w:szCs w:val="24"/>
        </w:rPr>
      </w:pPr>
      <w:proofErr w:type="spellStart"/>
      <w:r w:rsidRPr="00F83932">
        <w:rPr>
          <w:i/>
          <w:sz w:val="24"/>
          <w:szCs w:val="24"/>
        </w:rPr>
        <w:t>Bebes</w:t>
      </w:r>
      <w:proofErr w:type="spellEnd"/>
      <w:r w:rsidRPr="00F83932">
        <w:rPr>
          <w:i/>
          <w:sz w:val="24"/>
          <w:szCs w:val="24"/>
        </w:rPr>
        <w:t xml:space="preserve"> István polgármester elmondja, hogy a kérdés most</w:t>
      </w:r>
      <w:r w:rsidR="00F83932">
        <w:rPr>
          <w:i/>
          <w:sz w:val="24"/>
          <w:szCs w:val="24"/>
        </w:rPr>
        <w:t xml:space="preserve"> az</w:t>
      </w:r>
      <w:r w:rsidRPr="00F83932">
        <w:rPr>
          <w:i/>
          <w:sz w:val="24"/>
          <w:szCs w:val="24"/>
        </w:rPr>
        <w:t>, hogy</w:t>
      </w:r>
      <w:r w:rsidR="00F83932">
        <w:rPr>
          <w:i/>
          <w:sz w:val="24"/>
          <w:szCs w:val="24"/>
        </w:rPr>
        <w:t xml:space="preserve"> h</w:t>
      </w:r>
      <w:r w:rsidRPr="00F83932">
        <w:rPr>
          <w:i/>
          <w:sz w:val="24"/>
          <w:szCs w:val="24"/>
        </w:rPr>
        <w:t>a</w:t>
      </w:r>
      <w:r w:rsidR="00F83932">
        <w:rPr>
          <w:i/>
          <w:sz w:val="24"/>
          <w:szCs w:val="24"/>
        </w:rPr>
        <w:t xml:space="preserve"> </w:t>
      </w:r>
      <w:proofErr w:type="gramStart"/>
      <w:r w:rsidR="00F83932">
        <w:rPr>
          <w:i/>
          <w:sz w:val="24"/>
          <w:szCs w:val="24"/>
        </w:rPr>
        <w:t xml:space="preserve">a </w:t>
      </w:r>
      <w:r w:rsidRPr="00F83932">
        <w:rPr>
          <w:i/>
          <w:sz w:val="24"/>
          <w:szCs w:val="24"/>
        </w:rPr>
        <w:t xml:space="preserve"> felajánlás</w:t>
      </w:r>
      <w:proofErr w:type="gramEnd"/>
      <w:r w:rsidR="00F83932">
        <w:rPr>
          <w:i/>
          <w:sz w:val="24"/>
          <w:szCs w:val="24"/>
        </w:rPr>
        <w:t xml:space="preserve"> </w:t>
      </w:r>
      <w:r w:rsidRPr="00F83932">
        <w:rPr>
          <w:i/>
          <w:sz w:val="24"/>
          <w:szCs w:val="24"/>
        </w:rPr>
        <w:t xml:space="preserve">megvan, </w:t>
      </w:r>
      <w:r w:rsidR="00F83932">
        <w:rPr>
          <w:i/>
          <w:sz w:val="24"/>
          <w:szCs w:val="24"/>
        </w:rPr>
        <w:t xml:space="preserve">akkor annak befogadására a fa </w:t>
      </w:r>
      <w:r w:rsidRPr="00F83932">
        <w:rPr>
          <w:i/>
          <w:sz w:val="24"/>
          <w:szCs w:val="24"/>
        </w:rPr>
        <w:t xml:space="preserve"> méretei és a meglevő eszközállomány alapján eleget tudnak </w:t>
      </w:r>
      <w:r w:rsidR="00F83932">
        <w:rPr>
          <w:i/>
          <w:sz w:val="24"/>
          <w:szCs w:val="24"/>
        </w:rPr>
        <w:t xml:space="preserve">- </w:t>
      </w:r>
      <w:r w:rsidRPr="00F83932">
        <w:rPr>
          <w:i/>
          <w:sz w:val="24"/>
          <w:szCs w:val="24"/>
        </w:rPr>
        <w:t>e tenni vagy sem. A korábbi nagy fenyőfa, ami most megszabadult a terheitől, láthatóan jót te</w:t>
      </w:r>
      <w:r w:rsidR="00F83932">
        <w:rPr>
          <w:i/>
          <w:sz w:val="24"/>
          <w:szCs w:val="24"/>
        </w:rPr>
        <w:t>tt a környező két fának. Kérdez</w:t>
      </w:r>
      <w:r w:rsidRPr="00F83932">
        <w:rPr>
          <w:i/>
          <w:sz w:val="24"/>
          <w:szCs w:val="24"/>
        </w:rPr>
        <w:t xml:space="preserve">i, hogy azok az eszközök, amelyekkel meg lett világítva, azok jelenleg hol vannak. </w:t>
      </w:r>
    </w:p>
    <w:p w:rsidR="00FB7ABD" w:rsidRPr="00F83932" w:rsidRDefault="00FB7ABD" w:rsidP="00F83932">
      <w:pPr>
        <w:jc w:val="both"/>
        <w:rPr>
          <w:i/>
          <w:sz w:val="24"/>
          <w:szCs w:val="24"/>
        </w:rPr>
      </w:pPr>
      <w:proofErr w:type="spellStart"/>
      <w:r w:rsidRPr="00F83932">
        <w:rPr>
          <w:i/>
          <w:sz w:val="24"/>
          <w:szCs w:val="24"/>
        </w:rPr>
        <w:t>Sövegjártó</w:t>
      </w:r>
      <w:proofErr w:type="spellEnd"/>
      <w:r w:rsidRPr="00F83932">
        <w:rPr>
          <w:i/>
          <w:sz w:val="24"/>
          <w:szCs w:val="24"/>
        </w:rPr>
        <w:t xml:space="preserve"> Zoltán a Városgondnokság vezetője válaszul elmondja, hogy azok az eszközök egyrészt elavultak, másrészt viszont levételre kerültek pont azért, hogy az a világítás kerüljön át a Fő térre. Mindenképpen a </w:t>
      </w:r>
      <w:proofErr w:type="spellStart"/>
      <w:r w:rsidRPr="00F83932">
        <w:rPr>
          <w:i/>
          <w:sz w:val="24"/>
          <w:szCs w:val="24"/>
        </w:rPr>
        <w:t>ledes</w:t>
      </w:r>
      <w:proofErr w:type="spellEnd"/>
      <w:r w:rsidRPr="00F83932">
        <w:rPr>
          <w:i/>
          <w:sz w:val="24"/>
          <w:szCs w:val="24"/>
        </w:rPr>
        <w:t>, energiatakarékos rendszer fele kell elmenni.</w:t>
      </w:r>
    </w:p>
    <w:p w:rsidR="00FB7ABD" w:rsidRPr="00E74FEA" w:rsidRDefault="00FB7ABD" w:rsidP="00F83932">
      <w:pPr>
        <w:jc w:val="both"/>
        <w:rPr>
          <w:sz w:val="24"/>
          <w:szCs w:val="24"/>
        </w:rPr>
      </w:pPr>
      <w:proofErr w:type="spellStart"/>
      <w:r w:rsidRPr="00F83932">
        <w:rPr>
          <w:i/>
          <w:sz w:val="24"/>
          <w:szCs w:val="24"/>
        </w:rPr>
        <w:t>Bebes</w:t>
      </w:r>
      <w:proofErr w:type="spellEnd"/>
      <w:r w:rsidRPr="00F83932">
        <w:rPr>
          <w:i/>
          <w:sz w:val="24"/>
          <w:szCs w:val="24"/>
        </w:rPr>
        <w:t xml:space="preserve"> István polgármester </w:t>
      </w:r>
      <w:r w:rsidR="00F83932">
        <w:rPr>
          <w:i/>
          <w:sz w:val="24"/>
          <w:szCs w:val="24"/>
        </w:rPr>
        <w:t>kéri a Városgondnokság vezetőjét, hogy egyeztessen képviselő úrral a</w:t>
      </w:r>
      <w:r>
        <w:rPr>
          <w:i/>
          <w:sz w:val="24"/>
          <w:szCs w:val="24"/>
        </w:rPr>
        <w:t xml:space="preserve"> technikai eszközökről és próbáljanak megoldást találni a problémára.</w:t>
      </w:r>
    </w:p>
    <w:p w:rsidR="00FB7ABD" w:rsidRDefault="00FB7ABD" w:rsidP="00FB7ABD">
      <w:pPr>
        <w:rPr>
          <w:sz w:val="24"/>
          <w:szCs w:val="24"/>
        </w:rPr>
      </w:pPr>
    </w:p>
    <w:p w:rsidR="00FB7ABD" w:rsidRDefault="00FB7ABD" w:rsidP="00FB7ABD">
      <w:pPr>
        <w:rPr>
          <w:sz w:val="24"/>
          <w:szCs w:val="24"/>
        </w:rPr>
      </w:pPr>
    </w:p>
    <w:p w:rsidR="00FB7ABD" w:rsidRDefault="00FB7ABD" w:rsidP="00FB7ABD">
      <w:pPr>
        <w:jc w:val="both"/>
        <w:rPr>
          <w:sz w:val="24"/>
          <w:szCs w:val="24"/>
        </w:rPr>
      </w:pPr>
      <w:r>
        <w:rPr>
          <w:sz w:val="24"/>
          <w:szCs w:val="24"/>
        </w:rPr>
        <w:t xml:space="preserve">Bán Miklós </w:t>
      </w:r>
      <w:r w:rsidRPr="00AE257C">
        <w:rPr>
          <w:sz w:val="24"/>
          <w:szCs w:val="24"/>
        </w:rPr>
        <w:t>képviselő-testületi tag</w:t>
      </w:r>
      <w:r>
        <w:rPr>
          <w:sz w:val="24"/>
          <w:szCs w:val="24"/>
        </w:rPr>
        <w:t xml:space="preserve"> elmondja,</w:t>
      </w:r>
    </w:p>
    <w:p w:rsidR="00FB7ABD" w:rsidRPr="00D664F8" w:rsidRDefault="00FB7ABD" w:rsidP="00FB7ABD">
      <w:pPr>
        <w:pStyle w:val="Listaszerbekezds"/>
        <w:numPr>
          <w:ilvl w:val="0"/>
          <w:numId w:val="45"/>
        </w:numPr>
        <w:overflowPunct/>
        <w:jc w:val="both"/>
        <w:rPr>
          <w:szCs w:val="24"/>
        </w:rPr>
      </w:pPr>
      <w:r w:rsidRPr="00D664F8">
        <w:rPr>
          <w:szCs w:val="24"/>
        </w:rPr>
        <w:t xml:space="preserve">Városgondnokság fele lenne egy kérésfelvetése, mégpedig a Bartók Béla utca, ami a Hunyadi utca felé megy, a 2-es és a 3-as tömb között a jobb oldali úton csapadékvíz </w:t>
      </w:r>
      <w:r w:rsidRPr="00D664F8">
        <w:rPr>
          <w:szCs w:val="24"/>
        </w:rPr>
        <w:lastRenderedPageBreak/>
        <w:t>elvezető csatorna jobb oldalán csatornabeszakadás van, ami meg kellene nézni illetve javítani, mert balesetveszélyes is lehet</w:t>
      </w:r>
    </w:p>
    <w:p w:rsidR="00FB7ABD" w:rsidRDefault="00FB7ABD" w:rsidP="00FB7ABD">
      <w:pPr>
        <w:pStyle w:val="Listaszerbekezds"/>
        <w:numPr>
          <w:ilvl w:val="0"/>
          <w:numId w:val="45"/>
        </w:numPr>
        <w:overflowPunct/>
        <w:jc w:val="both"/>
        <w:rPr>
          <w:szCs w:val="24"/>
        </w:rPr>
      </w:pPr>
      <w:r w:rsidRPr="00D664F8">
        <w:rPr>
          <w:szCs w:val="24"/>
        </w:rPr>
        <w:t>jó pár évvel ezelőtt szóba került a Szecsőd felé vezető bicikliút, szeretné tudni, milyen információ van erről, tervek vannak-e esetleg készen</w:t>
      </w:r>
    </w:p>
    <w:p w:rsidR="00F83932" w:rsidRPr="00D664F8" w:rsidRDefault="00F83932" w:rsidP="00F83932">
      <w:pPr>
        <w:pStyle w:val="Listaszerbekezds"/>
        <w:overflowPunct/>
        <w:ind w:left="720"/>
        <w:jc w:val="both"/>
        <w:rPr>
          <w:szCs w:val="24"/>
        </w:rPr>
      </w:pPr>
    </w:p>
    <w:p w:rsidR="00FB7ABD" w:rsidRDefault="00FB7ABD" w:rsidP="00F83932">
      <w:pPr>
        <w:jc w:val="both"/>
        <w:rPr>
          <w:i/>
          <w:sz w:val="24"/>
          <w:szCs w:val="24"/>
        </w:rPr>
      </w:pPr>
      <w:proofErr w:type="spellStart"/>
      <w:r w:rsidRPr="00C73794">
        <w:rPr>
          <w:b/>
          <w:i/>
          <w:sz w:val="24"/>
          <w:szCs w:val="24"/>
        </w:rPr>
        <w:t>Bebes</w:t>
      </w:r>
      <w:proofErr w:type="spellEnd"/>
      <w:r w:rsidRPr="00C73794">
        <w:rPr>
          <w:b/>
          <w:i/>
          <w:sz w:val="24"/>
          <w:szCs w:val="24"/>
        </w:rPr>
        <w:t xml:space="preserve"> István polgármester</w:t>
      </w:r>
      <w:r>
        <w:rPr>
          <w:b/>
          <w:i/>
          <w:sz w:val="24"/>
          <w:szCs w:val="24"/>
        </w:rPr>
        <w:t xml:space="preserve"> </w:t>
      </w:r>
      <w:r>
        <w:rPr>
          <w:i/>
          <w:sz w:val="24"/>
          <w:szCs w:val="24"/>
        </w:rPr>
        <w:t xml:space="preserve">válaszul elmondja, hogy nem tettek le ezekről a dolgokról. Azzal a tervvel kapcsolatban az volt a probléma, hogy maximum egy támogatója volt, a </w:t>
      </w:r>
      <w:proofErr w:type="spellStart"/>
      <w:r>
        <w:rPr>
          <w:i/>
          <w:sz w:val="24"/>
          <w:szCs w:val="24"/>
        </w:rPr>
        <w:t>magyarszecsődi</w:t>
      </w:r>
      <w:proofErr w:type="spellEnd"/>
      <w:r>
        <w:rPr>
          <w:i/>
          <w:sz w:val="24"/>
          <w:szCs w:val="24"/>
        </w:rPr>
        <w:t xml:space="preserve"> polgármester és az ottani vezetés. Másik két település részéről nem volt túlzottan affinitása a dolognak abba</w:t>
      </w:r>
      <w:r w:rsidR="007B7A54">
        <w:rPr>
          <w:i/>
          <w:sz w:val="24"/>
          <w:szCs w:val="24"/>
        </w:rPr>
        <w:t>n</w:t>
      </w:r>
      <w:r>
        <w:rPr>
          <w:i/>
          <w:sz w:val="24"/>
          <w:szCs w:val="24"/>
        </w:rPr>
        <w:t xml:space="preserve"> az irányba</w:t>
      </w:r>
      <w:r w:rsidR="007B7A54">
        <w:rPr>
          <w:i/>
          <w:sz w:val="24"/>
          <w:szCs w:val="24"/>
        </w:rPr>
        <w:t>n</w:t>
      </w:r>
      <w:r>
        <w:rPr>
          <w:i/>
          <w:sz w:val="24"/>
          <w:szCs w:val="24"/>
        </w:rPr>
        <w:t>, így ketten kevesek lettek volna annak a projektnek a megvalósításához. Azt gondolja, hogy hosszabb távon folytatni kellene a kerékpárút hálózat kiépítését a 8-as út mellett. Ha lesznek ilyen programok, érdemes lenne erre gondolni. Vannak előkészített anyagok, tervezés még nincs ezzel kapcsolatban. A jövőben mindenképpen megpróbálnak majd ebben előre lépni.</w:t>
      </w:r>
    </w:p>
    <w:p w:rsidR="00320243" w:rsidRDefault="00320243" w:rsidP="000521C7">
      <w:pPr>
        <w:jc w:val="both"/>
        <w:rPr>
          <w:color w:val="auto"/>
          <w:sz w:val="24"/>
          <w:szCs w:val="24"/>
        </w:rPr>
      </w:pPr>
    </w:p>
    <w:p w:rsidR="00320243" w:rsidRDefault="00320243" w:rsidP="000521C7">
      <w:pPr>
        <w:jc w:val="both"/>
        <w:rPr>
          <w:color w:val="auto"/>
          <w:sz w:val="24"/>
          <w:szCs w:val="24"/>
        </w:rPr>
      </w:pPr>
      <w:r w:rsidRPr="006E595D">
        <w:rPr>
          <w:color w:val="auto"/>
          <w:sz w:val="24"/>
          <w:szCs w:val="24"/>
        </w:rPr>
        <w:t xml:space="preserve">További kérdés, vélemény nem hangzik el. </w:t>
      </w:r>
      <w:proofErr w:type="spellStart"/>
      <w:r w:rsidRPr="006E595D">
        <w:rPr>
          <w:color w:val="auto"/>
          <w:sz w:val="24"/>
          <w:szCs w:val="24"/>
        </w:rPr>
        <w:t>Bebes</w:t>
      </w:r>
      <w:proofErr w:type="spellEnd"/>
      <w:r w:rsidRPr="006E595D">
        <w:rPr>
          <w:color w:val="auto"/>
          <w:sz w:val="24"/>
          <w:szCs w:val="24"/>
        </w:rPr>
        <w:t xml:space="preserve"> István polgármest</w:t>
      </w:r>
      <w:r>
        <w:rPr>
          <w:color w:val="auto"/>
          <w:sz w:val="24"/>
          <w:szCs w:val="24"/>
        </w:rPr>
        <w:t>er a Képviselő-testület ülését 1</w:t>
      </w:r>
      <w:r w:rsidR="00FB7ABD">
        <w:rPr>
          <w:color w:val="auto"/>
          <w:sz w:val="24"/>
          <w:szCs w:val="24"/>
        </w:rPr>
        <w:t>3</w:t>
      </w:r>
      <w:r w:rsidRPr="006E595D">
        <w:rPr>
          <w:color w:val="auto"/>
          <w:sz w:val="24"/>
          <w:szCs w:val="24"/>
        </w:rPr>
        <w:t xml:space="preserve"> óra </w:t>
      </w:r>
      <w:r w:rsidR="009A11D6">
        <w:rPr>
          <w:color w:val="auto"/>
          <w:sz w:val="24"/>
          <w:szCs w:val="24"/>
        </w:rPr>
        <w:t>5</w:t>
      </w:r>
      <w:r w:rsidR="00FB7ABD">
        <w:rPr>
          <w:color w:val="auto"/>
          <w:sz w:val="24"/>
          <w:szCs w:val="24"/>
        </w:rPr>
        <w:t>2</w:t>
      </w:r>
      <w:r>
        <w:rPr>
          <w:color w:val="auto"/>
          <w:sz w:val="24"/>
          <w:szCs w:val="24"/>
        </w:rPr>
        <w:t xml:space="preserve"> </w:t>
      </w:r>
      <w:r w:rsidRPr="006E595D">
        <w:rPr>
          <w:color w:val="auto"/>
          <w:sz w:val="24"/>
          <w:szCs w:val="24"/>
        </w:rPr>
        <w:t>perckor bezárja.</w:t>
      </w:r>
    </w:p>
    <w:p w:rsidR="00A65DFC" w:rsidRDefault="00A65DFC" w:rsidP="00DB5FAC">
      <w:pPr>
        <w:jc w:val="both"/>
        <w:rPr>
          <w:color w:val="auto"/>
          <w:sz w:val="24"/>
          <w:szCs w:val="24"/>
        </w:rPr>
      </w:pPr>
    </w:p>
    <w:p w:rsidR="0012240D" w:rsidRPr="006E595D" w:rsidRDefault="0012240D" w:rsidP="00DB5FAC">
      <w:pPr>
        <w:jc w:val="both"/>
        <w:rPr>
          <w:color w:val="auto"/>
          <w:sz w:val="24"/>
          <w:szCs w:val="24"/>
        </w:rPr>
      </w:pPr>
    </w:p>
    <w:p w:rsidR="00A65DFC" w:rsidRPr="006E595D" w:rsidRDefault="003C0709" w:rsidP="00372D69">
      <w:pPr>
        <w:ind w:left="360"/>
        <w:jc w:val="center"/>
        <w:rPr>
          <w:color w:val="auto"/>
          <w:sz w:val="24"/>
          <w:szCs w:val="24"/>
        </w:rPr>
      </w:pPr>
      <w:r w:rsidRPr="006E595D">
        <w:rPr>
          <w:color w:val="auto"/>
          <w:sz w:val="24"/>
          <w:szCs w:val="24"/>
        </w:rPr>
        <w:t xml:space="preserve">K. </w:t>
      </w:r>
      <w:proofErr w:type="gramStart"/>
      <w:r w:rsidRPr="006E595D">
        <w:rPr>
          <w:color w:val="auto"/>
          <w:sz w:val="24"/>
          <w:szCs w:val="24"/>
        </w:rPr>
        <w:t>m</w:t>
      </w:r>
      <w:proofErr w:type="gramEnd"/>
      <w:r w:rsidRPr="006E595D">
        <w:rPr>
          <w:color w:val="auto"/>
          <w:sz w:val="24"/>
          <w:szCs w:val="24"/>
        </w:rPr>
        <w:t xml:space="preserve">. </w:t>
      </w:r>
      <w:proofErr w:type="gramStart"/>
      <w:r w:rsidRPr="006E595D">
        <w:rPr>
          <w:color w:val="auto"/>
          <w:sz w:val="24"/>
          <w:szCs w:val="24"/>
        </w:rPr>
        <w:t>f</w:t>
      </w:r>
      <w:proofErr w:type="gramEnd"/>
      <w:r w:rsidRPr="006E595D">
        <w:rPr>
          <w:color w:val="auto"/>
          <w:sz w:val="24"/>
          <w:szCs w:val="24"/>
        </w:rPr>
        <w:t>.</w:t>
      </w:r>
    </w:p>
    <w:p w:rsidR="00A65DFC" w:rsidRDefault="00A65DFC" w:rsidP="00372D69">
      <w:pPr>
        <w:ind w:left="360"/>
        <w:jc w:val="center"/>
        <w:rPr>
          <w:color w:val="auto"/>
          <w:sz w:val="24"/>
          <w:szCs w:val="24"/>
        </w:rPr>
      </w:pPr>
    </w:p>
    <w:p w:rsidR="0051673B" w:rsidRDefault="0051673B" w:rsidP="00372D69">
      <w:pPr>
        <w:ind w:left="360"/>
        <w:jc w:val="center"/>
        <w:rPr>
          <w:color w:val="auto"/>
          <w:sz w:val="24"/>
          <w:szCs w:val="24"/>
        </w:rPr>
      </w:pPr>
    </w:p>
    <w:p w:rsidR="00A65DFC" w:rsidRDefault="00A65DFC" w:rsidP="00DB5FAC">
      <w:pPr>
        <w:jc w:val="both"/>
        <w:rPr>
          <w:color w:val="auto"/>
          <w:sz w:val="24"/>
          <w:szCs w:val="24"/>
        </w:rPr>
      </w:pPr>
    </w:p>
    <w:p w:rsidR="00AE0D2B" w:rsidRPr="006E595D" w:rsidRDefault="00AE0D2B" w:rsidP="00DB5FAC">
      <w:pPr>
        <w:jc w:val="both"/>
        <w:rPr>
          <w:color w:val="auto"/>
          <w:sz w:val="24"/>
          <w:szCs w:val="24"/>
        </w:rPr>
      </w:pPr>
    </w:p>
    <w:p w:rsidR="00A65DFC" w:rsidRPr="006E595D" w:rsidRDefault="003C0709" w:rsidP="00DB5FAC">
      <w:pPr>
        <w:tabs>
          <w:tab w:val="center" w:pos="2340"/>
          <w:tab w:val="center" w:pos="6840"/>
        </w:tabs>
        <w:ind w:left="360"/>
        <w:jc w:val="both"/>
        <w:rPr>
          <w:color w:val="auto"/>
          <w:sz w:val="24"/>
          <w:szCs w:val="24"/>
        </w:rPr>
      </w:pPr>
      <w:r w:rsidRPr="006E595D">
        <w:rPr>
          <w:color w:val="auto"/>
          <w:sz w:val="24"/>
          <w:szCs w:val="24"/>
        </w:rPr>
        <w:tab/>
      </w:r>
      <w:proofErr w:type="spellStart"/>
      <w:r w:rsidRPr="006E595D">
        <w:rPr>
          <w:color w:val="auto"/>
          <w:sz w:val="24"/>
          <w:szCs w:val="24"/>
        </w:rPr>
        <w:t>Bebes</w:t>
      </w:r>
      <w:proofErr w:type="spellEnd"/>
      <w:r w:rsidRPr="006E595D">
        <w:rPr>
          <w:color w:val="auto"/>
          <w:sz w:val="24"/>
          <w:szCs w:val="24"/>
        </w:rPr>
        <w:t xml:space="preserve"> István</w:t>
      </w:r>
      <w:r w:rsidRPr="006E595D">
        <w:rPr>
          <w:color w:val="auto"/>
          <w:sz w:val="24"/>
          <w:szCs w:val="24"/>
        </w:rPr>
        <w:tab/>
        <w:t xml:space="preserve">dr. </w:t>
      </w:r>
      <w:proofErr w:type="spellStart"/>
      <w:r w:rsidRPr="006E595D">
        <w:rPr>
          <w:color w:val="auto"/>
          <w:sz w:val="24"/>
          <w:szCs w:val="24"/>
        </w:rPr>
        <w:t>Stepics</w:t>
      </w:r>
      <w:proofErr w:type="spellEnd"/>
      <w:r w:rsidRPr="006E595D">
        <w:rPr>
          <w:color w:val="auto"/>
          <w:sz w:val="24"/>
          <w:szCs w:val="24"/>
        </w:rPr>
        <w:t xml:space="preserve"> Anita</w:t>
      </w:r>
    </w:p>
    <w:p w:rsidR="003D0FB6" w:rsidRPr="0012240D" w:rsidRDefault="003C0709" w:rsidP="0012240D">
      <w:pPr>
        <w:tabs>
          <w:tab w:val="center" w:pos="2340"/>
          <w:tab w:val="center" w:pos="6840"/>
        </w:tabs>
        <w:ind w:left="360"/>
        <w:jc w:val="both"/>
        <w:rPr>
          <w:color w:val="auto"/>
          <w:sz w:val="24"/>
          <w:szCs w:val="24"/>
        </w:rPr>
      </w:pPr>
      <w:r w:rsidRPr="006E595D">
        <w:rPr>
          <w:color w:val="auto"/>
          <w:sz w:val="24"/>
          <w:szCs w:val="24"/>
        </w:rPr>
        <w:tab/>
      </w:r>
      <w:proofErr w:type="gramStart"/>
      <w:r w:rsidRPr="006E595D">
        <w:rPr>
          <w:color w:val="auto"/>
          <w:sz w:val="24"/>
          <w:szCs w:val="24"/>
        </w:rPr>
        <w:t>polgármester</w:t>
      </w:r>
      <w:proofErr w:type="gramEnd"/>
      <w:r w:rsidR="00557671">
        <w:rPr>
          <w:color w:val="auto"/>
          <w:sz w:val="24"/>
          <w:szCs w:val="24"/>
        </w:rPr>
        <w:tab/>
        <w:t>j</w:t>
      </w:r>
      <w:r w:rsidRPr="006E595D">
        <w:rPr>
          <w:color w:val="auto"/>
          <w:sz w:val="24"/>
          <w:szCs w:val="24"/>
        </w:rPr>
        <w:t>egyző</w:t>
      </w:r>
    </w:p>
    <w:sectPr w:rsidR="003D0FB6" w:rsidRPr="0012240D" w:rsidSect="00A65DFC">
      <w:headerReference w:type="default" r:id="rId8"/>
      <w:pgSz w:w="11906" w:h="16838"/>
      <w:pgMar w:top="1417" w:right="1417" w:bottom="1417" w:left="1417" w:header="708" w:footer="72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895" w:rsidRDefault="005B5895" w:rsidP="00A65DFC">
      <w:r>
        <w:separator/>
      </w:r>
    </w:p>
  </w:endnote>
  <w:endnote w:type="continuationSeparator" w:id="1">
    <w:p w:rsidR="005B5895" w:rsidRDefault="005B5895" w:rsidP="00A65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ヒラギノ角ゴ Pro W3">
    <w:altName w:val="MS Mincho"/>
    <w:panose1 w:val="00000000000000000000"/>
    <w:charset w:val="8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895" w:rsidRDefault="005B5895" w:rsidP="00A65DFC">
      <w:r>
        <w:separator/>
      </w:r>
    </w:p>
  </w:footnote>
  <w:footnote w:type="continuationSeparator" w:id="1">
    <w:p w:rsidR="005B5895" w:rsidRDefault="005B5895" w:rsidP="00A65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95" w:rsidRDefault="006F6459">
    <w:pPr>
      <w:pStyle w:val="lfej"/>
      <w:jc w:val="center"/>
    </w:pPr>
    <w:fldSimple w:instr="PAGE">
      <w:r w:rsidR="007B7A54">
        <w:rPr>
          <w:noProof/>
        </w:rPr>
        <w:t>12</w:t>
      </w:r>
    </w:fldSimple>
  </w:p>
  <w:p w:rsidR="005B5895" w:rsidRDefault="005B5895">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2"/>
      <w:numFmt w:val="decimal"/>
      <w:lvlText w:val="%1."/>
      <w:lvlJc w:val="left"/>
      <w:pPr>
        <w:tabs>
          <w:tab w:val="num" w:pos="0"/>
        </w:tabs>
        <w:ind w:left="720" w:hanging="360"/>
      </w:pPr>
      <w:rPr>
        <w:rFonts w:hint="default"/>
        <w:sz w:val="22"/>
        <w:szCs w:val="22"/>
      </w:rPr>
    </w:lvl>
  </w:abstractNum>
  <w:abstractNum w:abstractNumId="1">
    <w:nsid w:val="018B5F4E"/>
    <w:multiLevelType w:val="hybridMultilevel"/>
    <w:tmpl w:val="40BCFB88"/>
    <w:lvl w:ilvl="0" w:tplc="3560F9D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1F420DB"/>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6E242E9"/>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7B85B72"/>
    <w:multiLevelType w:val="hybridMultilevel"/>
    <w:tmpl w:val="E0F6EB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A5478F5"/>
    <w:multiLevelType w:val="hybridMultilevel"/>
    <w:tmpl w:val="45843BE6"/>
    <w:lvl w:ilvl="0" w:tplc="D1AAED5C">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6">
    <w:nsid w:val="0BCC4B1E"/>
    <w:multiLevelType w:val="hybridMultilevel"/>
    <w:tmpl w:val="E310A24A"/>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2631647"/>
    <w:multiLevelType w:val="hybridMultilevel"/>
    <w:tmpl w:val="7430B522"/>
    <w:lvl w:ilvl="0" w:tplc="7200E4E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16F02B4A"/>
    <w:multiLevelType w:val="hybridMultilevel"/>
    <w:tmpl w:val="DBC80DBA"/>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9230C82"/>
    <w:multiLevelType w:val="hybridMultilevel"/>
    <w:tmpl w:val="1A70A45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A991848"/>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34C56AD"/>
    <w:multiLevelType w:val="hybridMultilevel"/>
    <w:tmpl w:val="D514E14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68751BB"/>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A3B4C08"/>
    <w:multiLevelType w:val="hybridMultilevel"/>
    <w:tmpl w:val="4926BD8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AB17738"/>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B9525D8"/>
    <w:multiLevelType w:val="hybridMultilevel"/>
    <w:tmpl w:val="A1C6A94C"/>
    <w:lvl w:ilvl="0" w:tplc="9FC03B26">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nsid w:val="2BBA2838"/>
    <w:multiLevelType w:val="hybridMultilevel"/>
    <w:tmpl w:val="2A600E02"/>
    <w:lvl w:ilvl="0" w:tplc="7B40C82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C5D2353"/>
    <w:multiLevelType w:val="hybridMultilevel"/>
    <w:tmpl w:val="36F0FAF8"/>
    <w:lvl w:ilvl="0" w:tplc="C56E84AC">
      <w:start w:val="1"/>
      <w:numFmt w:val="decimal"/>
      <w:lvlText w:val="%1."/>
      <w:lvlJc w:val="left"/>
      <w:pPr>
        <w:ind w:left="1080" w:hanging="360"/>
      </w:pPr>
      <w:rPr>
        <w:rFont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2F5A3E68"/>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3592CC9"/>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4F7158E"/>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6E245B7"/>
    <w:multiLevelType w:val="hybridMultilevel"/>
    <w:tmpl w:val="B56EC306"/>
    <w:lvl w:ilvl="0" w:tplc="040E000F">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78222BC"/>
    <w:multiLevelType w:val="hybridMultilevel"/>
    <w:tmpl w:val="72BE440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96B7922"/>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A215117"/>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26B4A91"/>
    <w:multiLevelType w:val="hybridMultilevel"/>
    <w:tmpl w:val="FA1480A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426C7464"/>
    <w:multiLevelType w:val="hybridMultilevel"/>
    <w:tmpl w:val="ACBACF3E"/>
    <w:lvl w:ilvl="0" w:tplc="8F60FD7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nsid w:val="45AD3243"/>
    <w:multiLevelType w:val="hybridMultilevel"/>
    <w:tmpl w:val="EC54F09E"/>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45B62B44"/>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9F15E9B"/>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AE902C2"/>
    <w:multiLevelType w:val="hybridMultilevel"/>
    <w:tmpl w:val="6CBCE3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B2222BC"/>
    <w:multiLevelType w:val="hybridMultilevel"/>
    <w:tmpl w:val="AD58B7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3343920"/>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57D14353"/>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8242377"/>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58CB22D7"/>
    <w:multiLevelType w:val="hybridMultilevel"/>
    <w:tmpl w:val="8B4A18E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59414E19"/>
    <w:multiLevelType w:val="hybridMultilevel"/>
    <w:tmpl w:val="DA80F576"/>
    <w:lvl w:ilvl="0" w:tplc="040E000F">
      <w:start w:val="1"/>
      <w:numFmt w:val="decimal"/>
      <w:lvlText w:val="%1."/>
      <w:lvlJc w:val="left"/>
      <w:pPr>
        <w:tabs>
          <w:tab w:val="num" w:pos="720"/>
        </w:tabs>
        <w:ind w:left="720" w:hanging="360"/>
      </w:pPr>
      <w:rPr>
        <w:rFont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5AB47537"/>
    <w:multiLevelType w:val="hybridMultilevel"/>
    <w:tmpl w:val="B2366DD0"/>
    <w:lvl w:ilvl="0" w:tplc="7A86F9C6">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bullet"/>
      <w:lvlText w:val="o"/>
      <w:lvlJc w:val="left"/>
      <w:pPr>
        <w:ind w:left="3600" w:hanging="360"/>
      </w:pPr>
      <w:rPr>
        <w:rFonts w:ascii="Courier New" w:hAnsi="Courier New" w:cs="Courier New" w:hint="default"/>
      </w:r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8">
    <w:nsid w:val="5B131EE3"/>
    <w:multiLevelType w:val="hybridMultilevel"/>
    <w:tmpl w:val="32B8364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5DEC6555"/>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5E070D76"/>
    <w:multiLevelType w:val="hybridMultilevel"/>
    <w:tmpl w:val="AC0849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606D0783"/>
    <w:multiLevelType w:val="hybridMultilevel"/>
    <w:tmpl w:val="BD9A4174"/>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2">
    <w:nsid w:val="60EB611E"/>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68AD7F2D"/>
    <w:multiLevelType w:val="hybridMultilevel"/>
    <w:tmpl w:val="7F26798E"/>
    <w:lvl w:ilvl="0" w:tplc="0072727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7062381B"/>
    <w:multiLevelType w:val="hybridMultilevel"/>
    <w:tmpl w:val="3EFE2574"/>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72A2041C"/>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77C062A0"/>
    <w:multiLevelType w:val="hybridMultilevel"/>
    <w:tmpl w:val="1952D3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7D266DDB"/>
    <w:multiLevelType w:val="hybridMultilevel"/>
    <w:tmpl w:val="88F45840"/>
    <w:lvl w:ilvl="0" w:tplc="D1AAED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7EA37938"/>
    <w:multiLevelType w:val="hybridMultilevel"/>
    <w:tmpl w:val="B5B685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4"/>
  </w:num>
  <w:num w:numId="2">
    <w:abstractNumId w:val="31"/>
  </w:num>
  <w:num w:numId="3">
    <w:abstractNumId w:val="36"/>
  </w:num>
  <w:num w:numId="4">
    <w:abstractNumId w:val="16"/>
  </w:num>
  <w:num w:numId="5">
    <w:abstractNumId w:val="38"/>
  </w:num>
  <w:num w:numId="6">
    <w:abstractNumId w:val="5"/>
  </w:num>
  <w:num w:numId="7">
    <w:abstractNumId w:val="13"/>
  </w:num>
  <w:num w:numId="8">
    <w:abstractNumId w:val="25"/>
  </w:num>
  <w:num w:numId="9">
    <w:abstractNumId w:val="47"/>
  </w:num>
  <w:num w:numId="10">
    <w:abstractNumId w:val="4"/>
  </w:num>
  <w:num w:numId="11">
    <w:abstractNumId w:val="12"/>
  </w:num>
  <w:num w:numId="12">
    <w:abstractNumId w:val="14"/>
  </w:num>
  <w:num w:numId="13">
    <w:abstractNumId w:val="42"/>
  </w:num>
  <w:num w:numId="14">
    <w:abstractNumId w:val="2"/>
  </w:num>
  <w:num w:numId="15">
    <w:abstractNumId w:val="23"/>
  </w:num>
  <w:num w:numId="16">
    <w:abstractNumId w:val="33"/>
  </w:num>
  <w:num w:numId="17">
    <w:abstractNumId w:val="46"/>
  </w:num>
  <w:num w:numId="18">
    <w:abstractNumId w:val="39"/>
  </w:num>
  <w:num w:numId="19">
    <w:abstractNumId w:val="48"/>
  </w:num>
  <w:num w:numId="20">
    <w:abstractNumId w:val="30"/>
  </w:num>
  <w:num w:numId="21">
    <w:abstractNumId w:val="8"/>
  </w:num>
  <w:num w:numId="22">
    <w:abstractNumId w:val="40"/>
  </w:num>
  <w:num w:numId="23">
    <w:abstractNumId w:val="35"/>
  </w:num>
  <w:num w:numId="24">
    <w:abstractNumId w:val="9"/>
  </w:num>
  <w:num w:numId="25">
    <w:abstractNumId w:val="29"/>
  </w:num>
  <w:num w:numId="26">
    <w:abstractNumId w:val="10"/>
  </w:num>
  <w:num w:numId="27">
    <w:abstractNumId w:val="20"/>
  </w:num>
  <w:num w:numId="28">
    <w:abstractNumId w:val="18"/>
  </w:num>
  <w:num w:numId="29">
    <w:abstractNumId w:val="32"/>
  </w:num>
  <w:num w:numId="30">
    <w:abstractNumId w:val="28"/>
  </w:num>
  <w:num w:numId="31">
    <w:abstractNumId w:val="3"/>
  </w:num>
  <w:num w:numId="32">
    <w:abstractNumId w:val="19"/>
  </w:num>
  <w:num w:numId="33">
    <w:abstractNumId w:val="17"/>
  </w:num>
  <w:num w:numId="34">
    <w:abstractNumId w:val="26"/>
  </w:num>
  <w:num w:numId="35">
    <w:abstractNumId w:val="7"/>
  </w:num>
  <w:num w:numId="36">
    <w:abstractNumId w:val="15"/>
  </w:num>
  <w:num w:numId="37">
    <w:abstractNumId w:val="24"/>
  </w:num>
  <w:num w:numId="38">
    <w:abstractNumId w:val="21"/>
  </w:num>
  <w:num w:numId="39">
    <w:abstractNumId w:val="27"/>
  </w:num>
  <w:num w:numId="40">
    <w:abstractNumId w:val="44"/>
  </w:num>
  <w:num w:numId="41">
    <w:abstractNumId w:val="43"/>
  </w:num>
  <w:num w:numId="42">
    <w:abstractNumId w:val="45"/>
  </w:num>
  <w:num w:numId="43">
    <w:abstractNumId w:val="6"/>
  </w:num>
  <w:num w:numId="44">
    <w:abstractNumId w:val="11"/>
  </w:num>
  <w:num w:numId="45">
    <w:abstractNumId w:val="22"/>
  </w:num>
  <w:num w:numId="46">
    <w:abstractNumId w:val="37"/>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0"/>
    <w:footnote w:id="1"/>
  </w:footnotePr>
  <w:endnotePr>
    <w:endnote w:id="0"/>
    <w:endnote w:id="1"/>
  </w:endnotePr>
  <w:compat/>
  <w:rsids>
    <w:rsidRoot w:val="00A65DFC"/>
    <w:rsid w:val="00001A6C"/>
    <w:rsid w:val="0000557B"/>
    <w:rsid w:val="00005640"/>
    <w:rsid w:val="00005843"/>
    <w:rsid w:val="00010BD5"/>
    <w:rsid w:val="00011F8A"/>
    <w:rsid w:val="00013171"/>
    <w:rsid w:val="0001346E"/>
    <w:rsid w:val="0002422B"/>
    <w:rsid w:val="000266B7"/>
    <w:rsid w:val="00027B14"/>
    <w:rsid w:val="00030313"/>
    <w:rsid w:val="00033CE3"/>
    <w:rsid w:val="00034C44"/>
    <w:rsid w:val="0003697A"/>
    <w:rsid w:val="000411B2"/>
    <w:rsid w:val="00043884"/>
    <w:rsid w:val="00044728"/>
    <w:rsid w:val="00044BF7"/>
    <w:rsid w:val="000464F4"/>
    <w:rsid w:val="00046BB1"/>
    <w:rsid w:val="0005081D"/>
    <w:rsid w:val="000521C7"/>
    <w:rsid w:val="000522EF"/>
    <w:rsid w:val="00057026"/>
    <w:rsid w:val="00057451"/>
    <w:rsid w:val="0009333B"/>
    <w:rsid w:val="000947D7"/>
    <w:rsid w:val="0009703B"/>
    <w:rsid w:val="000971D7"/>
    <w:rsid w:val="000A1934"/>
    <w:rsid w:val="000A2841"/>
    <w:rsid w:val="000A4D93"/>
    <w:rsid w:val="000B0C81"/>
    <w:rsid w:val="000B0DA3"/>
    <w:rsid w:val="000B1D53"/>
    <w:rsid w:val="000B1F98"/>
    <w:rsid w:val="000B6340"/>
    <w:rsid w:val="000C23EE"/>
    <w:rsid w:val="000C4766"/>
    <w:rsid w:val="000C5F56"/>
    <w:rsid w:val="000D29F3"/>
    <w:rsid w:val="000D4486"/>
    <w:rsid w:val="000D74A7"/>
    <w:rsid w:val="000E057E"/>
    <w:rsid w:val="000E30E1"/>
    <w:rsid w:val="000E5735"/>
    <w:rsid w:val="000E6C1D"/>
    <w:rsid w:val="00100553"/>
    <w:rsid w:val="00100AB6"/>
    <w:rsid w:val="00105854"/>
    <w:rsid w:val="00111933"/>
    <w:rsid w:val="001130AF"/>
    <w:rsid w:val="00115D61"/>
    <w:rsid w:val="0012240D"/>
    <w:rsid w:val="001226D6"/>
    <w:rsid w:val="00123A89"/>
    <w:rsid w:val="00125366"/>
    <w:rsid w:val="00126DE6"/>
    <w:rsid w:val="001273E4"/>
    <w:rsid w:val="0013036D"/>
    <w:rsid w:val="00130D5B"/>
    <w:rsid w:val="00134679"/>
    <w:rsid w:val="001433C6"/>
    <w:rsid w:val="0014368B"/>
    <w:rsid w:val="00150D19"/>
    <w:rsid w:val="00154CE2"/>
    <w:rsid w:val="00156831"/>
    <w:rsid w:val="0016250D"/>
    <w:rsid w:val="0016591B"/>
    <w:rsid w:val="001712D8"/>
    <w:rsid w:val="0017665F"/>
    <w:rsid w:val="00180CC3"/>
    <w:rsid w:val="001833CC"/>
    <w:rsid w:val="001852AE"/>
    <w:rsid w:val="001872CD"/>
    <w:rsid w:val="00193CDC"/>
    <w:rsid w:val="001960E7"/>
    <w:rsid w:val="0019616E"/>
    <w:rsid w:val="0019751A"/>
    <w:rsid w:val="001A2D67"/>
    <w:rsid w:val="001A4154"/>
    <w:rsid w:val="001A563E"/>
    <w:rsid w:val="001A6EFE"/>
    <w:rsid w:val="001A786E"/>
    <w:rsid w:val="001C5CDA"/>
    <w:rsid w:val="001C7DB8"/>
    <w:rsid w:val="001D0B21"/>
    <w:rsid w:val="001D1834"/>
    <w:rsid w:val="001D19CF"/>
    <w:rsid w:val="001D6F22"/>
    <w:rsid w:val="001E0ED1"/>
    <w:rsid w:val="001E1B0C"/>
    <w:rsid w:val="001E2BEE"/>
    <w:rsid w:val="001E3FA2"/>
    <w:rsid w:val="001E44C0"/>
    <w:rsid w:val="001E46A2"/>
    <w:rsid w:val="001E6316"/>
    <w:rsid w:val="001F2101"/>
    <w:rsid w:val="001F33A5"/>
    <w:rsid w:val="001F70A3"/>
    <w:rsid w:val="00200B0A"/>
    <w:rsid w:val="00202323"/>
    <w:rsid w:val="00202874"/>
    <w:rsid w:val="00210F92"/>
    <w:rsid w:val="00211056"/>
    <w:rsid w:val="00212A2E"/>
    <w:rsid w:val="0022061F"/>
    <w:rsid w:val="00225CF3"/>
    <w:rsid w:val="002279C0"/>
    <w:rsid w:val="00233D72"/>
    <w:rsid w:val="002356D6"/>
    <w:rsid w:val="00236A7F"/>
    <w:rsid w:val="00237D58"/>
    <w:rsid w:val="0024064E"/>
    <w:rsid w:val="00244348"/>
    <w:rsid w:val="00251E1F"/>
    <w:rsid w:val="00252AC5"/>
    <w:rsid w:val="00253801"/>
    <w:rsid w:val="00255A28"/>
    <w:rsid w:val="00263A60"/>
    <w:rsid w:val="002711DA"/>
    <w:rsid w:val="00271721"/>
    <w:rsid w:val="0027196E"/>
    <w:rsid w:val="00277866"/>
    <w:rsid w:val="00277E04"/>
    <w:rsid w:val="00285478"/>
    <w:rsid w:val="00290E12"/>
    <w:rsid w:val="00293110"/>
    <w:rsid w:val="00293A3C"/>
    <w:rsid w:val="002A04F9"/>
    <w:rsid w:val="002A10BF"/>
    <w:rsid w:val="002A2C15"/>
    <w:rsid w:val="002A312E"/>
    <w:rsid w:val="002A71A7"/>
    <w:rsid w:val="002A71AE"/>
    <w:rsid w:val="002A7F38"/>
    <w:rsid w:val="002B05EC"/>
    <w:rsid w:val="002B4259"/>
    <w:rsid w:val="002B6918"/>
    <w:rsid w:val="002B6F41"/>
    <w:rsid w:val="002B7D23"/>
    <w:rsid w:val="002C4FA1"/>
    <w:rsid w:val="002C5A33"/>
    <w:rsid w:val="002C5CCA"/>
    <w:rsid w:val="002C66BA"/>
    <w:rsid w:val="002D3C3B"/>
    <w:rsid w:val="002D549A"/>
    <w:rsid w:val="002D5C3B"/>
    <w:rsid w:val="002D7CD4"/>
    <w:rsid w:val="002E416A"/>
    <w:rsid w:val="002E506A"/>
    <w:rsid w:val="003018BA"/>
    <w:rsid w:val="00301E9B"/>
    <w:rsid w:val="00302E45"/>
    <w:rsid w:val="00303C64"/>
    <w:rsid w:val="00305A5E"/>
    <w:rsid w:val="00306739"/>
    <w:rsid w:val="00307FF2"/>
    <w:rsid w:val="00312A28"/>
    <w:rsid w:val="003136FC"/>
    <w:rsid w:val="003152A8"/>
    <w:rsid w:val="00320243"/>
    <w:rsid w:val="00325899"/>
    <w:rsid w:val="00332144"/>
    <w:rsid w:val="003355DE"/>
    <w:rsid w:val="0034177A"/>
    <w:rsid w:val="0034464F"/>
    <w:rsid w:val="003523CF"/>
    <w:rsid w:val="0035421B"/>
    <w:rsid w:val="0035724C"/>
    <w:rsid w:val="0035771A"/>
    <w:rsid w:val="00361A81"/>
    <w:rsid w:val="00362A87"/>
    <w:rsid w:val="00365690"/>
    <w:rsid w:val="00366557"/>
    <w:rsid w:val="00366AB7"/>
    <w:rsid w:val="00366EDD"/>
    <w:rsid w:val="00367800"/>
    <w:rsid w:val="003700AE"/>
    <w:rsid w:val="00370851"/>
    <w:rsid w:val="00372D69"/>
    <w:rsid w:val="00383294"/>
    <w:rsid w:val="0038459D"/>
    <w:rsid w:val="00385E62"/>
    <w:rsid w:val="00386F35"/>
    <w:rsid w:val="0039082C"/>
    <w:rsid w:val="00390E0C"/>
    <w:rsid w:val="00393EA4"/>
    <w:rsid w:val="003A665B"/>
    <w:rsid w:val="003B228B"/>
    <w:rsid w:val="003B3B93"/>
    <w:rsid w:val="003B4866"/>
    <w:rsid w:val="003B5125"/>
    <w:rsid w:val="003B6BC7"/>
    <w:rsid w:val="003C0709"/>
    <w:rsid w:val="003C2740"/>
    <w:rsid w:val="003D0A3E"/>
    <w:rsid w:val="003D0FB6"/>
    <w:rsid w:val="003D3AAC"/>
    <w:rsid w:val="003D61A3"/>
    <w:rsid w:val="003D718A"/>
    <w:rsid w:val="003E3DB7"/>
    <w:rsid w:val="003E5FF7"/>
    <w:rsid w:val="003E7DEE"/>
    <w:rsid w:val="003F3918"/>
    <w:rsid w:val="003F4CFB"/>
    <w:rsid w:val="003F6D24"/>
    <w:rsid w:val="00400A3B"/>
    <w:rsid w:val="004026E9"/>
    <w:rsid w:val="0041098A"/>
    <w:rsid w:val="00410AD9"/>
    <w:rsid w:val="00412038"/>
    <w:rsid w:val="0041469A"/>
    <w:rsid w:val="00415A1B"/>
    <w:rsid w:val="00422CEE"/>
    <w:rsid w:val="00425D6C"/>
    <w:rsid w:val="004261FD"/>
    <w:rsid w:val="00430183"/>
    <w:rsid w:val="00437E03"/>
    <w:rsid w:val="00440DFB"/>
    <w:rsid w:val="0044305A"/>
    <w:rsid w:val="00451846"/>
    <w:rsid w:val="00452035"/>
    <w:rsid w:val="00452AC4"/>
    <w:rsid w:val="0045419A"/>
    <w:rsid w:val="00457E96"/>
    <w:rsid w:val="00460270"/>
    <w:rsid w:val="004624ED"/>
    <w:rsid w:val="004637A5"/>
    <w:rsid w:val="00470E37"/>
    <w:rsid w:val="004830FC"/>
    <w:rsid w:val="004833E4"/>
    <w:rsid w:val="00483752"/>
    <w:rsid w:val="00485075"/>
    <w:rsid w:val="00486629"/>
    <w:rsid w:val="004931A9"/>
    <w:rsid w:val="004937D6"/>
    <w:rsid w:val="00496556"/>
    <w:rsid w:val="004A1691"/>
    <w:rsid w:val="004A2175"/>
    <w:rsid w:val="004A55CF"/>
    <w:rsid w:val="004A5F5F"/>
    <w:rsid w:val="004B0964"/>
    <w:rsid w:val="004B1CB5"/>
    <w:rsid w:val="004C026C"/>
    <w:rsid w:val="004C14D1"/>
    <w:rsid w:val="004C2A3F"/>
    <w:rsid w:val="004C3C78"/>
    <w:rsid w:val="004C4D9A"/>
    <w:rsid w:val="004C524D"/>
    <w:rsid w:val="004D0A79"/>
    <w:rsid w:val="004D20F0"/>
    <w:rsid w:val="004D33DF"/>
    <w:rsid w:val="004D5F84"/>
    <w:rsid w:val="004E2C2B"/>
    <w:rsid w:val="004E2CC6"/>
    <w:rsid w:val="004E5875"/>
    <w:rsid w:val="004F15E1"/>
    <w:rsid w:val="004F6F2F"/>
    <w:rsid w:val="0050275B"/>
    <w:rsid w:val="00503542"/>
    <w:rsid w:val="00503943"/>
    <w:rsid w:val="0050656D"/>
    <w:rsid w:val="00511432"/>
    <w:rsid w:val="00514E22"/>
    <w:rsid w:val="005154FF"/>
    <w:rsid w:val="0051673B"/>
    <w:rsid w:val="0052340F"/>
    <w:rsid w:val="00523976"/>
    <w:rsid w:val="0053150C"/>
    <w:rsid w:val="005327CF"/>
    <w:rsid w:val="00532FF6"/>
    <w:rsid w:val="005453C1"/>
    <w:rsid w:val="0054727F"/>
    <w:rsid w:val="00557671"/>
    <w:rsid w:val="0056362B"/>
    <w:rsid w:val="005660B7"/>
    <w:rsid w:val="005832E0"/>
    <w:rsid w:val="005835AF"/>
    <w:rsid w:val="00585045"/>
    <w:rsid w:val="00597747"/>
    <w:rsid w:val="00597FE9"/>
    <w:rsid w:val="005A4627"/>
    <w:rsid w:val="005A572A"/>
    <w:rsid w:val="005B5895"/>
    <w:rsid w:val="005C1F87"/>
    <w:rsid w:val="005C2E96"/>
    <w:rsid w:val="005C3D9B"/>
    <w:rsid w:val="005C4EF0"/>
    <w:rsid w:val="005D1F3C"/>
    <w:rsid w:val="005D3529"/>
    <w:rsid w:val="005F0412"/>
    <w:rsid w:val="005F0686"/>
    <w:rsid w:val="005F1E21"/>
    <w:rsid w:val="005F20E6"/>
    <w:rsid w:val="005F3031"/>
    <w:rsid w:val="005F4362"/>
    <w:rsid w:val="005F4AC2"/>
    <w:rsid w:val="00600DE4"/>
    <w:rsid w:val="006045B0"/>
    <w:rsid w:val="00606C80"/>
    <w:rsid w:val="00610AAD"/>
    <w:rsid w:val="00610F25"/>
    <w:rsid w:val="00612584"/>
    <w:rsid w:val="0061258A"/>
    <w:rsid w:val="00614F9F"/>
    <w:rsid w:val="00615A09"/>
    <w:rsid w:val="00616B48"/>
    <w:rsid w:val="006233C7"/>
    <w:rsid w:val="006239A7"/>
    <w:rsid w:val="0062669E"/>
    <w:rsid w:val="00631CD5"/>
    <w:rsid w:val="006421E5"/>
    <w:rsid w:val="006456AE"/>
    <w:rsid w:val="00645795"/>
    <w:rsid w:val="006457C3"/>
    <w:rsid w:val="006517FD"/>
    <w:rsid w:val="006622DD"/>
    <w:rsid w:val="00662DB7"/>
    <w:rsid w:val="006646BF"/>
    <w:rsid w:val="006706BC"/>
    <w:rsid w:val="006739DA"/>
    <w:rsid w:val="00674628"/>
    <w:rsid w:val="00676F04"/>
    <w:rsid w:val="00680139"/>
    <w:rsid w:val="00680DA7"/>
    <w:rsid w:val="00680E72"/>
    <w:rsid w:val="006938A7"/>
    <w:rsid w:val="00696BAD"/>
    <w:rsid w:val="006A1492"/>
    <w:rsid w:val="006A25BB"/>
    <w:rsid w:val="006A30E9"/>
    <w:rsid w:val="006A6CBD"/>
    <w:rsid w:val="006B4E75"/>
    <w:rsid w:val="006B65F2"/>
    <w:rsid w:val="006B7049"/>
    <w:rsid w:val="006C6A8A"/>
    <w:rsid w:val="006D03F6"/>
    <w:rsid w:val="006D1FBD"/>
    <w:rsid w:val="006D6687"/>
    <w:rsid w:val="006D6B7D"/>
    <w:rsid w:val="006E1FC9"/>
    <w:rsid w:val="006E26F0"/>
    <w:rsid w:val="006E4D97"/>
    <w:rsid w:val="006E595D"/>
    <w:rsid w:val="006E69A5"/>
    <w:rsid w:val="006F3238"/>
    <w:rsid w:val="006F6459"/>
    <w:rsid w:val="006F7816"/>
    <w:rsid w:val="00700ECB"/>
    <w:rsid w:val="00716B4E"/>
    <w:rsid w:val="00717C06"/>
    <w:rsid w:val="00720732"/>
    <w:rsid w:val="00720B25"/>
    <w:rsid w:val="00727C7A"/>
    <w:rsid w:val="00731ED6"/>
    <w:rsid w:val="00731FA2"/>
    <w:rsid w:val="00732FE0"/>
    <w:rsid w:val="00734223"/>
    <w:rsid w:val="00734ECB"/>
    <w:rsid w:val="0073535B"/>
    <w:rsid w:val="0073550C"/>
    <w:rsid w:val="007416E1"/>
    <w:rsid w:val="00746B8A"/>
    <w:rsid w:val="00747FAA"/>
    <w:rsid w:val="00752CE9"/>
    <w:rsid w:val="007545B3"/>
    <w:rsid w:val="007569B1"/>
    <w:rsid w:val="00761F7E"/>
    <w:rsid w:val="0076336A"/>
    <w:rsid w:val="00763685"/>
    <w:rsid w:val="007655E8"/>
    <w:rsid w:val="007733B6"/>
    <w:rsid w:val="0077385A"/>
    <w:rsid w:val="00777F70"/>
    <w:rsid w:val="00780406"/>
    <w:rsid w:val="007916ED"/>
    <w:rsid w:val="00793C2C"/>
    <w:rsid w:val="00794271"/>
    <w:rsid w:val="00795297"/>
    <w:rsid w:val="00795B5A"/>
    <w:rsid w:val="00795D1D"/>
    <w:rsid w:val="007A3C6E"/>
    <w:rsid w:val="007B3C4B"/>
    <w:rsid w:val="007B4C95"/>
    <w:rsid w:val="007B7A54"/>
    <w:rsid w:val="007C351F"/>
    <w:rsid w:val="007C39E1"/>
    <w:rsid w:val="007C3E4E"/>
    <w:rsid w:val="007D0A00"/>
    <w:rsid w:val="007D25E7"/>
    <w:rsid w:val="007E1A97"/>
    <w:rsid w:val="007E358F"/>
    <w:rsid w:val="007E3E5F"/>
    <w:rsid w:val="007F1034"/>
    <w:rsid w:val="007F2669"/>
    <w:rsid w:val="00804DC7"/>
    <w:rsid w:val="00805DA1"/>
    <w:rsid w:val="008060BD"/>
    <w:rsid w:val="008104BE"/>
    <w:rsid w:val="00813C9D"/>
    <w:rsid w:val="00824E46"/>
    <w:rsid w:val="00832056"/>
    <w:rsid w:val="00834662"/>
    <w:rsid w:val="00835C17"/>
    <w:rsid w:val="008379C4"/>
    <w:rsid w:val="0084328D"/>
    <w:rsid w:val="00845A69"/>
    <w:rsid w:val="00846406"/>
    <w:rsid w:val="008508AE"/>
    <w:rsid w:val="008528B5"/>
    <w:rsid w:val="0085298E"/>
    <w:rsid w:val="008539C9"/>
    <w:rsid w:val="00855F6E"/>
    <w:rsid w:val="00860838"/>
    <w:rsid w:val="008608F9"/>
    <w:rsid w:val="00860DE7"/>
    <w:rsid w:val="00866537"/>
    <w:rsid w:val="008708EA"/>
    <w:rsid w:val="0087196C"/>
    <w:rsid w:val="00871CC2"/>
    <w:rsid w:val="00872716"/>
    <w:rsid w:val="00873CBA"/>
    <w:rsid w:val="00874161"/>
    <w:rsid w:val="00880045"/>
    <w:rsid w:val="00895445"/>
    <w:rsid w:val="008955A3"/>
    <w:rsid w:val="008A3467"/>
    <w:rsid w:val="008A3E43"/>
    <w:rsid w:val="008A6CBE"/>
    <w:rsid w:val="008C4CC5"/>
    <w:rsid w:val="008C5CE1"/>
    <w:rsid w:val="008C6918"/>
    <w:rsid w:val="008D0C46"/>
    <w:rsid w:val="008D12EC"/>
    <w:rsid w:val="008E2DCB"/>
    <w:rsid w:val="008E5E5C"/>
    <w:rsid w:val="008F7EDB"/>
    <w:rsid w:val="00900F99"/>
    <w:rsid w:val="0090155F"/>
    <w:rsid w:val="00904E40"/>
    <w:rsid w:val="00907EC1"/>
    <w:rsid w:val="0091146B"/>
    <w:rsid w:val="00913E76"/>
    <w:rsid w:val="00914548"/>
    <w:rsid w:val="00917DAD"/>
    <w:rsid w:val="009203F1"/>
    <w:rsid w:val="00921173"/>
    <w:rsid w:val="009229BB"/>
    <w:rsid w:val="00932297"/>
    <w:rsid w:val="00933EE9"/>
    <w:rsid w:val="009367EA"/>
    <w:rsid w:val="00942F9F"/>
    <w:rsid w:val="0094497A"/>
    <w:rsid w:val="009449E4"/>
    <w:rsid w:val="0094594E"/>
    <w:rsid w:val="009471F9"/>
    <w:rsid w:val="009515E1"/>
    <w:rsid w:val="00952FD3"/>
    <w:rsid w:val="0095423B"/>
    <w:rsid w:val="00954D3E"/>
    <w:rsid w:val="009564B0"/>
    <w:rsid w:val="0096071D"/>
    <w:rsid w:val="0096179F"/>
    <w:rsid w:val="00965026"/>
    <w:rsid w:val="00965BB1"/>
    <w:rsid w:val="009735E1"/>
    <w:rsid w:val="009737E9"/>
    <w:rsid w:val="00974E7E"/>
    <w:rsid w:val="0097545D"/>
    <w:rsid w:val="00981107"/>
    <w:rsid w:val="00982324"/>
    <w:rsid w:val="00982599"/>
    <w:rsid w:val="00983B11"/>
    <w:rsid w:val="00990720"/>
    <w:rsid w:val="00993FB2"/>
    <w:rsid w:val="00994040"/>
    <w:rsid w:val="009A0AE9"/>
    <w:rsid w:val="009A11D6"/>
    <w:rsid w:val="009A557F"/>
    <w:rsid w:val="009A6B38"/>
    <w:rsid w:val="009B1CDA"/>
    <w:rsid w:val="009B72D0"/>
    <w:rsid w:val="009C2C80"/>
    <w:rsid w:val="009D06FB"/>
    <w:rsid w:val="009D293F"/>
    <w:rsid w:val="009D2B4F"/>
    <w:rsid w:val="009D38D6"/>
    <w:rsid w:val="009D3934"/>
    <w:rsid w:val="009E1D71"/>
    <w:rsid w:val="009E496E"/>
    <w:rsid w:val="009F15BD"/>
    <w:rsid w:val="009F47A2"/>
    <w:rsid w:val="00A0275B"/>
    <w:rsid w:val="00A0309F"/>
    <w:rsid w:val="00A108FC"/>
    <w:rsid w:val="00A130D0"/>
    <w:rsid w:val="00A218D6"/>
    <w:rsid w:val="00A22247"/>
    <w:rsid w:val="00A232A7"/>
    <w:rsid w:val="00A23E49"/>
    <w:rsid w:val="00A248CA"/>
    <w:rsid w:val="00A25CDB"/>
    <w:rsid w:val="00A35B00"/>
    <w:rsid w:val="00A41096"/>
    <w:rsid w:val="00A43A91"/>
    <w:rsid w:val="00A44033"/>
    <w:rsid w:val="00A45824"/>
    <w:rsid w:val="00A46837"/>
    <w:rsid w:val="00A51C4B"/>
    <w:rsid w:val="00A51CCF"/>
    <w:rsid w:val="00A5367F"/>
    <w:rsid w:val="00A54004"/>
    <w:rsid w:val="00A542F0"/>
    <w:rsid w:val="00A5678B"/>
    <w:rsid w:val="00A60063"/>
    <w:rsid w:val="00A6158F"/>
    <w:rsid w:val="00A65DFC"/>
    <w:rsid w:val="00A75A92"/>
    <w:rsid w:val="00A765C4"/>
    <w:rsid w:val="00A77404"/>
    <w:rsid w:val="00A81E4F"/>
    <w:rsid w:val="00A82412"/>
    <w:rsid w:val="00A82BAC"/>
    <w:rsid w:val="00A85F5D"/>
    <w:rsid w:val="00A91158"/>
    <w:rsid w:val="00A92199"/>
    <w:rsid w:val="00A930D6"/>
    <w:rsid w:val="00A94B8A"/>
    <w:rsid w:val="00AA2B58"/>
    <w:rsid w:val="00AA5B81"/>
    <w:rsid w:val="00AB07EF"/>
    <w:rsid w:val="00AB085F"/>
    <w:rsid w:val="00AB3F47"/>
    <w:rsid w:val="00AB5679"/>
    <w:rsid w:val="00AC070E"/>
    <w:rsid w:val="00AC337D"/>
    <w:rsid w:val="00AC5B99"/>
    <w:rsid w:val="00AC79BE"/>
    <w:rsid w:val="00AD35DF"/>
    <w:rsid w:val="00AD6983"/>
    <w:rsid w:val="00AE0D2B"/>
    <w:rsid w:val="00AE5304"/>
    <w:rsid w:val="00AE567B"/>
    <w:rsid w:val="00AE6074"/>
    <w:rsid w:val="00AF3A23"/>
    <w:rsid w:val="00AF3FDA"/>
    <w:rsid w:val="00B00453"/>
    <w:rsid w:val="00B00BB0"/>
    <w:rsid w:val="00B02EDF"/>
    <w:rsid w:val="00B04BC2"/>
    <w:rsid w:val="00B05943"/>
    <w:rsid w:val="00B06CDD"/>
    <w:rsid w:val="00B12542"/>
    <w:rsid w:val="00B132A6"/>
    <w:rsid w:val="00B13422"/>
    <w:rsid w:val="00B13F18"/>
    <w:rsid w:val="00B143F6"/>
    <w:rsid w:val="00B201EB"/>
    <w:rsid w:val="00B230AC"/>
    <w:rsid w:val="00B24C44"/>
    <w:rsid w:val="00B26CF0"/>
    <w:rsid w:val="00B27221"/>
    <w:rsid w:val="00B31A23"/>
    <w:rsid w:val="00B336D1"/>
    <w:rsid w:val="00B34E94"/>
    <w:rsid w:val="00B42334"/>
    <w:rsid w:val="00B438CB"/>
    <w:rsid w:val="00B447D4"/>
    <w:rsid w:val="00B450D6"/>
    <w:rsid w:val="00B509DB"/>
    <w:rsid w:val="00B52173"/>
    <w:rsid w:val="00B527E1"/>
    <w:rsid w:val="00B60CCA"/>
    <w:rsid w:val="00B63F60"/>
    <w:rsid w:val="00B6413B"/>
    <w:rsid w:val="00B66461"/>
    <w:rsid w:val="00B704F0"/>
    <w:rsid w:val="00B74C3B"/>
    <w:rsid w:val="00B77FA7"/>
    <w:rsid w:val="00B81B81"/>
    <w:rsid w:val="00B825E8"/>
    <w:rsid w:val="00B834DB"/>
    <w:rsid w:val="00B83F7F"/>
    <w:rsid w:val="00B84851"/>
    <w:rsid w:val="00B87003"/>
    <w:rsid w:val="00B9163A"/>
    <w:rsid w:val="00B95806"/>
    <w:rsid w:val="00B97CC1"/>
    <w:rsid w:val="00BA16A0"/>
    <w:rsid w:val="00BA3806"/>
    <w:rsid w:val="00BA54DE"/>
    <w:rsid w:val="00BA57C9"/>
    <w:rsid w:val="00BA76C6"/>
    <w:rsid w:val="00BB419B"/>
    <w:rsid w:val="00BB5405"/>
    <w:rsid w:val="00BB775A"/>
    <w:rsid w:val="00BC1A11"/>
    <w:rsid w:val="00BC1DD9"/>
    <w:rsid w:val="00BC322E"/>
    <w:rsid w:val="00BD07CC"/>
    <w:rsid w:val="00BD0B4F"/>
    <w:rsid w:val="00BD2F43"/>
    <w:rsid w:val="00BD42B2"/>
    <w:rsid w:val="00BD6C70"/>
    <w:rsid w:val="00BE0523"/>
    <w:rsid w:val="00BE09C9"/>
    <w:rsid w:val="00BE1420"/>
    <w:rsid w:val="00BE2A61"/>
    <w:rsid w:val="00BF0A56"/>
    <w:rsid w:val="00BF2231"/>
    <w:rsid w:val="00BF5BFF"/>
    <w:rsid w:val="00BF6060"/>
    <w:rsid w:val="00C1173F"/>
    <w:rsid w:val="00C12C9D"/>
    <w:rsid w:val="00C138A7"/>
    <w:rsid w:val="00C14030"/>
    <w:rsid w:val="00C16781"/>
    <w:rsid w:val="00C16A01"/>
    <w:rsid w:val="00C203C8"/>
    <w:rsid w:val="00C21192"/>
    <w:rsid w:val="00C21288"/>
    <w:rsid w:val="00C213AA"/>
    <w:rsid w:val="00C26038"/>
    <w:rsid w:val="00C35047"/>
    <w:rsid w:val="00C373BD"/>
    <w:rsid w:val="00C40B2A"/>
    <w:rsid w:val="00C50DE1"/>
    <w:rsid w:val="00C52124"/>
    <w:rsid w:val="00C57563"/>
    <w:rsid w:val="00C648B0"/>
    <w:rsid w:val="00C65D8D"/>
    <w:rsid w:val="00C77FBA"/>
    <w:rsid w:val="00C81B12"/>
    <w:rsid w:val="00C83C05"/>
    <w:rsid w:val="00C83FB8"/>
    <w:rsid w:val="00C85EBA"/>
    <w:rsid w:val="00C86344"/>
    <w:rsid w:val="00C917F9"/>
    <w:rsid w:val="00C93E5E"/>
    <w:rsid w:val="00C944D5"/>
    <w:rsid w:val="00C94EBB"/>
    <w:rsid w:val="00C96E20"/>
    <w:rsid w:val="00CA1B9D"/>
    <w:rsid w:val="00CA3026"/>
    <w:rsid w:val="00CA376D"/>
    <w:rsid w:val="00CA457D"/>
    <w:rsid w:val="00CA64EA"/>
    <w:rsid w:val="00CA7703"/>
    <w:rsid w:val="00CB034B"/>
    <w:rsid w:val="00CB37A1"/>
    <w:rsid w:val="00CD63C4"/>
    <w:rsid w:val="00CE099B"/>
    <w:rsid w:val="00CF0F1F"/>
    <w:rsid w:val="00CF4F4C"/>
    <w:rsid w:val="00CF553F"/>
    <w:rsid w:val="00CF78BC"/>
    <w:rsid w:val="00D00DAE"/>
    <w:rsid w:val="00D07932"/>
    <w:rsid w:val="00D11E41"/>
    <w:rsid w:val="00D13AF5"/>
    <w:rsid w:val="00D173E8"/>
    <w:rsid w:val="00D20839"/>
    <w:rsid w:val="00D2540B"/>
    <w:rsid w:val="00D329AF"/>
    <w:rsid w:val="00D33757"/>
    <w:rsid w:val="00D35855"/>
    <w:rsid w:val="00D36030"/>
    <w:rsid w:val="00D41FC7"/>
    <w:rsid w:val="00D4413D"/>
    <w:rsid w:val="00D452D9"/>
    <w:rsid w:val="00D50508"/>
    <w:rsid w:val="00D647DD"/>
    <w:rsid w:val="00D665C2"/>
    <w:rsid w:val="00D713EB"/>
    <w:rsid w:val="00D71911"/>
    <w:rsid w:val="00D72186"/>
    <w:rsid w:val="00D73653"/>
    <w:rsid w:val="00D74919"/>
    <w:rsid w:val="00D75E71"/>
    <w:rsid w:val="00D76058"/>
    <w:rsid w:val="00D835A6"/>
    <w:rsid w:val="00D87073"/>
    <w:rsid w:val="00D91611"/>
    <w:rsid w:val="00D9316E"/>
    <w:rsid w:val="00D96F8E"/>
    <w:rsid w:val="00DA398A"/>
    <w:rsid w:val="00DA4B4A"/>
    <w:rsid w:val="00DB28EB"/>
    <w:rsid w:val="00DB5FAC"/>
    <w:rsid w:val="00DC0A75"/>
    <w:rsid w:val="00DC1196"/>
    <w:rsid w:val="00DC5AFC"/>
    <w:rsid w:val="00DD0AE2"/>
    <w:rsid w:val="00DD4EE8"/>
    <w:rsid w:val="00DD5C39"/>
    <w:rsid w:val="00DD6F57"/>
    <w:rsid w:val="00DF13A4"/>
    <w:rsid w:val="00E00B05"/>
    <w:rsid w:val="00E04A85"/>
    <w:rsid w:val="00E10996"/>
    <w:rsid w:val="00E11193"/>
    <w:rsid w:val="00E123FD"/>
    <w:rsid w:val="00E206EF"/>
    <w:rsid w:val="00E22D6E"/>
    <w:rsid w:val="00E24013"/>
    <w:rsid w:val="00E30714"/>
    <w:rsid w:val="00E30938"/>
    <w:rsid w:val="00E31D66"/>
    <w:rsid w:val="00E3205F"/>
    <w:rsid w:val="00E3723F"/>
    <w:rsid w:val="00E47195"/>
    <w:rsid w:val="00E47B6F"/>
    <w:rsid w:val="00E47FBF"/>
    <w:rsid w:val="00E50620"/>
    <w:rsid w:val="00E56385"/>
    <w:rsid w:val="00E564A6"/>
    <w:rsid w:val="00E56B7B"/>
    <w:rsid w:val="00E6258B"/>
    <w:rsid w:val="00E63D02"/>
    <w:rsid w:val="00E67B55"/>
    <w:rsid w:val="00E749D5"/>
    <w:rsid w:val="00E75B74"/>
    <w:rsid w:val="00E77559"/>
    <w:rsid w:val="00E81181"/>
    <w:rsid w:val="00E873FC"/>
    <w:rsid w:val="00E87CC9"/>
    <w:rsid w:val="00E93561"/>
    <w:rsid w:val="00E95F21"/>
    <w:rsid w:val="00E97430"/>
    <w:rsid w:val="00EA37E7"/>
    <w:rsid w:val="00EA399D"/>
    <w:rsid w:val="00EA3C6D"/>
    <w:rsid w:val="00EA5782"/>
    <w:rsid w:val="00EA7BE0"/>
    <w:rsid w:val="00EB1D42"/>
    <w:rsid w:val="00EB21F6"/>
    <w:rsid w:val="00EB3DFF"/>
    <w:rsid w:val="00EB6300"/>
    <w:rsid w:val="00EB6940"/>
    <w:rsid w:val="00EB73F3"/>
    <w:rsid w:val="00EB76EE"/>
    <w:rsid w:val="00EC2F5C"/>
    <w:rsid w:val="00EC3730"/>
    <w:rsid w:val="00EC44ED"/>
    <w:rsid w:val="00EC4B64"/>
    <w:rsid w:val="00ED1151"/>
    <w:rsid w:val="00ED236E"/>
    <w:rsid w:val="00ED6D46"/>
    <w:rsid w:val="00EE2B71"/>
    <w:rsid w:val="00EE41FE"/>
    <w:rsid w:val="00EF1B51"/>
    <w:rsid w:val="00EF2C56"/>
    <w:rsid w:val="00EF37D4"/>
    <w:rsid w:val="00EF73D5"/>
    <w:rsid w:val="00EF7D6F"/>
    <w:rsid w:val="00F06A1E"/>
    <w:rsid w:val="00F07E36"/>
    <w:rsid w:val="00F1202B"/>
    <w:rsid w:val="00F12A31"/>
    <w:rsid w:val="00F13572"/>
    <w:rsid w:val="00F14132"/>
    <w:rsid w:val="00F15F45"/>
    <w:rsid w:val="00F21A7E"/>
    <w:rsid w:val="00F244D5"/>
    <w:rsid w:val="00F24A84"/>
    <w:rsid w:val="00F2621E"/>
    <w:rsid w:val="00F2778F"/>
    <w:rsid w:val="00F27955"/>
    <w:rsid w:val="00F30F01"/>
    <w:rsid w:val="00F325D9"/>
    <w:rsid w:val="00F353ED"/>
    <w:rsid w:val="00F354E2"/>
    <w:rsid w:val="00F3557D"/>
    <w:rsid w:val="00F35BAE"/>
    <w:rsid w:val="00F36003"/>
    <w:rsid w:val="00F368D9"/>
    <w:rsid w:val="00F42954"/>
    <w:rsid w:val="00F42D7E"/>
    <w:rsid w:val="00F44C23"/>
    <w:rsid w:val="00F450FD"/>
    <w:rsid w:val="00F46D96"/>
    <w:rsid w:val="00F51957"/>
    <w:rsid w:val="00F530A3"/>
    <w:rsid w:val="00F55E85"/>
    <w:rsid w:val="00F56F38"/>
    <w:rsid w:val="00F60752"/>
    <w:rsid w:val="00F72588"/>
    <w:rsid w:val="00F734E9"/>
    <w:rsid w:val="00F74F8E"/>
    <w:rsid w:val="00F82402"/>
    <w:rsid w:val="00F826CE"/>
    <w:rsid w:val="00F83932"/>
    <w:rsid w:val="00F84B94"/>
    <w:rsid w:val="00F86014"/>
    <w:rsid w:val="00F97416"/>
    <w:rsid w:val="00FA37C6"/>
    <w:rsid w:val="00FA4661"/>
    <w:rsid w:val="00FA757B"/>
    <w:rsid w:val="00FA7F60"/>
    <w:rsid w:val="00FB024F"/>
    <w:rsid w:val="00FB0F6F"/>
    <w:rsid w:val="00FB1598"/>
    <w:rsid w:val="00FB15F9"/>
    <w:rsid w:val="00FB5464"/>
    <w:rsid w:val="00FB7ABD"/>
    <w:rsid w:val="00FC033B"/>
    <w:rsid w:val="00FC2C4C"/>
    <w:rsid w:val="00FC3E54"/>
    <w:rsid w:val="00FC4140"/>
    <w:rsid w:val="00FC6550"/>
    <w:rsid w:val="00FD05A6"/>
    <w:rsid w:val="00FD4390"/>
    <w:rsid w:val="00FD4B3F"/>
    <w:rsid w:val="00FD546B"/>
    <w:rsid w:val="00FE17AC"/>
    <w:rsid w:val="00FE245C"/>
    <w:rsid w:val="00FE319A"/>
    <w:rsid w:val="00FE345D"/>
    <w:rsid w:val="00FE63D6"/>
    <w:rsid w:val="00FE756F"/>
    <w:rsid w:val="00FF2712"/>
    <w:rsid w:val="00FF2C85"/>
    <w:rsid w:val="00FF3E32"/>
    <w:rsid w:val="00FF7C8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3DEF"/>
    <w:pPr>
      <w:suppressAutoHyphens/>
      <w:textAlignment w:val="baseline"/>
    </w:pPr>
    <w:rPr>
      <w:color w:val="00000A"/>
      <w:lang w:eastAsia="zh-CN"/>
    </w:rPr>
  </w:style>
  <w:style w:type="paragraph" w:styleId="Cmsor1">
    <w:name w:val="heading 1"/>
    <w:basedOn w:val="Norml"/>
    <w:qFormat/>
    <w:rsid w:val="007D3DEF"/>
    <w:pPr>
      <w:keepNext/>
      <w:tabs>
        <w:tab w:val="left" w:pos="0"/>
        <w:tab w:val="left" w:pos="742"/>
      </w:tabs>
      <w:overflowPunct w:val="0"/>
      <w:ind w:left="742" w:hanging="360"/>
      <w:jc w:val="both"/>
      <w:textAlignment w:val="auto"/>
      <w:outlineLvl w:val="0"/>
    </w:pPr>
    <w:rPr>
      <w:b/>
      <w:bCs/>
      <w:sz w:val="24"/>
      <w:szCs w:val="24"/>
    </w:rPr>
  </w:style>
  <w:style w:type="paragraph" w:styleId="Cmsor2">
    <w:name w:val="heading 2"/>
    <w:basedOn w:val="Norml"/>
    <w:qFormat/>
    <w:rsid w:val="007D3DEF"/>
    <w:pPr>
      <w:keepNext/>
      <w:tabs>
        <w:tab w:val="left" w:pos="0"/>
      </w:tabs>
      <w:overflowPunct w:val="0"/>
      <w:spacing w:before="240" w:after="60"/>
      <w:ind w:left="576" w:hanging="576"/>
      <w:textAlignment w:val="auto"/>
      <w:outlineLvl w:val="1"/>
    </w:pPr>
    <w:rPr>
      <w:rFonts w:ascii="Arial" w:hAnsi="Arial" w:cs="Arial"/>
      <w:b/>
      <w:bCs/>
      <w:i/>
      <w:iCs/>
      <w:sz w:val="28"/>
      <w:szCs w:val="28"/>
    </w:rPr>
  </w:style>
  <w:style w:type="paragraph" w:styleId="Cmsor3">
    <w:name w:val="heading 3"/>
    <w:basedOn w:val="Norml"/>
    <w:next w:val="Norml"/>
    <w:link w:val="Cmsor3Char"/>
    <w:uiPriority w:val="9"/>
    <w:semiHidden/>
    <w:unhideWhenUsed/>
    <w:qFormat/>
    <w:rsid w:val="001D19CF"/>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5z0">
    <w:name w:val="WW8Num5z0"/>
    <w:qFormat/>
    <w:rsid w:val="007D3DEF"/>
    <w:rPr>
      <w:rFonts w:ascii="Times New Roman" w:hAnsi="Times New Roman" w:cs="Times New Roman"/>
    </w:rPr>
  </w:style>
  <w:style w:type="character" w:customStyle="1" w:styleId="WW8Num6z0">
    <w:name w:val="WW8Num6z0"/>
    <w:qFormat/>
    <w:rsid w:val="007D3DEF"/>
    <w:rPr>
      <w:rFonts w:ascii="Symbol" w:hAnsi="Symbol" w:cs="Symbol"/>
    </w:rPr>
  </w:style>
  <w:style w:type="character" w:customStyle="1" w:styleId="WW8Num8z0">
    <w:name w:val="WW8Num8z0"/>
    <w:qFormat/>
    <w:rsid w:val="007D3DEF"/>
    <w:rPr>
      <w:rFonts w:ascii="Symbol" w:hAnsi="Symbol" w:cs="Symbol"/>
    </w:rPr>
  </w:style>
  <w:style w:type="character" w:customStyle="1" w:styleId="WW8Num7z0">
    <w:name w:val="WW8Num7z0"/>
    <w:qFormat/>
    <w:rsid w:val="007D3DEF"/>
    <w:rPr>
      <w:rFonts w:cs="Times New Roman"/>
    </w:rPr>
  </w:style>
  <w:style w:type="character" w:customStyle="1" w:styleId="WW8Num9z0">
    <w:name w:val="WW8Num9z0"/>
    <w:qFormat/>
    <w:rsid w:val="007D3DEF"/>
    <w:rPr>
      <w:rFonts w:ascii="Times New Roman" w:eastAsia="SimSun" w:hAnsi="Times New Roman" w:cs="Times New Roman"/>
    </w:rPr>
  </w:style>
  <w:style w:type="character" w:customStyle="1" w:styleId="WW8Num2z0">
    <w:name w:val="WW8Num2z0"/>
    <w:qFormat/>
    <w:rsid w:val="007D3DEF"/>
    <w:rPr>
      <w:rFonts w:ascii="Symbol" w:hAnsi="Symbol" w:cs="Symbol"/>
    </w:rPr>
  </w:style>
  <w:style w:type="character" w:customStyle="1" w:styleId="WW8Num3z0">
    <w:name w:val="WW8Num3z0"/>
    <w:qFormat/>
    <w:rsid w:val="007D3DEF"/>
    <w:rPr>
      <w:rFonts w:ascii="Symbol" w:hAnsi="Symbol" w:cs="Symbol"/>
    </w:rPr>
  </w:style>
  <w:style w:type="character" w:customStyle="1" w:styleId="WW8Num3z1">
    <w:name w:val="WW8Num3z1"/>
    <w:qFormat/>
    <w:rsid w:val="007D3DEF"/>
    <w:rPr>
      <w:rFonts w:ascii="Times New Roman" w:eastAsia="Times New Roman" w:hAnsi="Times New Roman" w:cs="Times New Roman"/>
    </w:rPr>
  </w:style>
  <w:style w:type="character" w:customStyle="1" w:styleId="WW8Num3z2">
    <w:name w:val="WW8Num3z2"/>
    <w:qFormat/>
    <w:rsid w:val="007D3DEF"/>
    <w:rPr>
      <w:rFonts w:ascii="Wingdings" w:hAnsi="Wingdings" w:cs="Wingdings"/>
    </w:rPr>
  </w:style>
  <w:style w:type="character" w:customStyle="1" w:styleId="WW8Num3z4">
    <w:name w:val="WW8Num3z4"/>
    <w:qFormat/>
    <w:rsid w:val="007D3DEF"/>
    <w:rPr>
      <w:rFonts w:ascii="Courier New" w:hAnsi="Courier New" w:cs="Courier New"/>
    </w:rPr>
  </w:style>
  <w:style w:type="character" w:customStyle="1" w:styleId="WW8Num6z1">
    <w:name w:val="WW8Num6z1"/>
    <w:qFormat/>
    <w:rsid w:val="007D3DEF"/>
    <w:rPr>
      <w:rFonts w:ascii="Courier New" w:hAnsi="Courier New" w:cs="Courier New"/>
    </w:rPr>
  </w:style>
  <w:style w:type="character" w:customStyle="1" w:styleId="WW8Num6z2">
    <w:name w:val="WW8Num6z2"/>
    <w:qFormat/>
    <w:rsid w:val="007D3DEF"/>
    <w:rPr>
      <w:rFonts w:ascii="Wingdings" w:hAnsi="Wingdings" w:cs="Wingdings"/>
    </w:rPr>
  </w:style>
  <w:style w:type="character" w:customStyle="1" w:styleId="WW8Num8z2">
    <w:name w:val="WW8Num8z2"/>
    <w:qFormat/>
    <w:rsid w:val="007D3DEF"/>
    <w:rPr>
      <w:rFonts w:ascii="Wingdings" w:hAnsi="Wingdings" w:cs="Wingdings"/>
    </w:rPr>
  </w:style>
  <w:style w:type="character" w:customStyle="1" w:styleId="WW8Num8z4">
    <w:name w:val="WW8Num8z4"/>
    <w:qFormat/>
    <w:rsid w:val="007D3DEF"/>
    <w:rPr>
      <w:rFonts w:ascii="Courier New" w:hAnsi="Courier New" w:cs="Courier New"/>
    </w:rPr>
  </w:style>
  <w:style w:type="character" w:customStyle="1" w:styleId="WW8Num9z1">
    <w:name w:val="WW8Num9z1"/>
    <w:qFormat/>
    <w:rsid w:val="007D3DEF"/>
    <w:rPr>
      <w:rFonts w:ascii="Courier New" w:hAnsi="Courier New" w:cs="Courier New"/>
    </w:rPr>
  </w:style>
  <w:style w:type="character" w:customStyle="1" w:styleId="WW8Num9z2">
    <w:name w:val="WW8Num9z2"/>
    <w:qFormat/>
    <w:rsid w:val="007D3DEF"/>
    <w:rPr>
      <w:rFonts w:ascii="Wingdings" w:hAnsi="Wingdings" w:cs="Wingdings"/>
    </w:rPr>
  </w:style>
  <w:style w:type="character" w:customStyle="1" w:styleId="WW8Num9z3">
    <w:name w:val="WW8Num9z3"/>
    <w:qFormat/>
    <w:rsid w:val="007D3DEF"/>
    <w:rPr>
      <w:rFonts w:ascii="Symbol" w:hAnsi="Symbol" w:cs="Symbol"/>
    </w:rPr>
  </w:style>
  <w:style w:type="character" w:customStyle="1" w:styleId="WW8Num10z0">
    <w:name w:val="WW8Num10z0"/>
    <w:qFormat/>
    <w:rsid w:val="007D3DEF"/>
    <w:rPr>
      <w:rFonts w:ascii="Times New Roman" w:eastAsia="SimSun" w:hAnsi="Times New Roman" w:cs="Times New Roman"/>
    </w:rPr>
  </w:style>
  <w:style w:type="character" w:customStyle="1" w:styleId="WW8Num10z1">
    <w:name w:val="WW8Num10z1"/>
    <w:qFormat/>
    <w:rsid w:val="007D3DEF"/>
    <w:rPr>
      <w:rFonts w:ascii="Courier New" w:hAnsi="Courier New" w:cs="Courier New"/>
    </w:rPr>
  </w:style>
  <w:style w:type="character" w:customStyle="1" w:styleId="WW8Num10z2">
    <w:name w:val="WW8Num10z2"/>
    <w:qFormat/>
    <w:rsid w:val="007D3DEF"/>
    <w:rPr>
      <w:rFonts w:ascii="Wingdings" w:hAnsi="Wingdings" w:cs="Wingdings"/>
    </w:rPr>
  </w:style>
  <w:style w:type="character" w:customStyle="1" w:styleId="WW8Num10z3">
    <w:name w:val="WW8Num10z3"/>
    <w:qFormat/>
    <w:rsid w:val="007D3DEF"/>
    <w:rPr>
      <w:rFonts w:ascii="Symbol" w:hAnsi="Symbol" w:cs="Symbol"/>
    </w:rPr>
  </w:style>
  <w:style w:type="character" w:customStyle="1" w:styleId="WW8Num11z0">
    <w:name w:val="WW8Num11z0"/>
    <w:qFormat/>
    <w:rsid w:val="007D3DEF"/>
    <w:rPr>
      <w:rFonts w:ascii="Symbol" w:hAnsi="Symbol" w:cs="Symbol"/>
    </w:rPr>
  </w:style>
  <w:style w:type="character" w:customStyle="1" w:styleId="WW8Num11z1">
    <w:name w:val="WW8Num11z1"/>
    <w:qFormat/>
    <w:rsid w:val="007D3DEF"/>
    <w:rPr>
      <w:rFonts w:ascii="Courier New" w:hAnsi="Courier New" w:cs="Courier New"/>
    </w:rPr>
  </w:style>
  <w:style w:type="character" w:customStyle="1" w:styleId="WW8Num11z2">
    <w:name w:val="WW8Num11z2"/>
    <w:qFormat/>
    <w:rsid w:val="007D3DEF"/>
    <w:rPr>
      <w:rFonts w:ascii="Wingdings" w:hAnsi="Wingdings" w:cs="Wingdings"/>
    </w:rPr>
  </w:style>
  <w:style w:type="character" w:customStyle="1" w:styleId="WW8Num12z0">
    <w:name w:val="WW8Num12z0"/>
    <w:qFormat/>
    <w:rsid w:val="007D3DEF"/>
    <w:rPr>
      <w:rFonts w:cs="Times New Roman"/>
    </w:rPr>
  </w:style>
  <w:style w:type="character" w:customStyle="1" w:styleId="WW8Num14z0">
    <w:name w:val="WW8Num14z0"/>
    <w:qFormat/>
    <w:rsid w:val="007D3DEF"/>
    <w:rPr>
      <w:rFonts w:ascii="Symbol" w:hAnsi="Symbol" w:cs="Symbol"/>
    </w:rPr>
  </w:style>
  <w:style w:type="character" w:customStyle="1" w:styleId="WW8Num14z1">
    <w:name w:val="WW8Num14z1"/>
    <w:qFormat/>
    <w:rsid w:val="007D3DEF"/>
    <w:rPr>
      <w:rFonts w:ascii="Courier New" w:hAnsi="Courier New" w:cs="Courier New"/>
    </w:rPr>
  </w:style>
  <w:style w:type="character" w:customStyle="1" w:styleId="WW8Num14z2">
    <w:name w:val="WW8Num14z2"/>
    <w:qFormat/>
    <w:rsid w:val="007D3DEF"/>
    <w:rPr>
      <w:rFonts w:ascii="Wingdings" w:hAnsi="Wingdings" w:cs="Wingdings"/>
    </w:rPr>
  </w:style>
  <w:style w:type="character" w:customStyle="1" w:styleId="WW8Num15z0">
    <w:name w:val="WW8Num15z0"/>
    <w:qFormat/>
    <w:rsid w:val="007D3DEF"/>
    <w:rPr>
      <w:rFonts w:cs="Times New Roman"/>
    </w:rPr>
  </w:style>
  <w:style w:type="character" w:customStyle="1" w:styleId="WW8Num16z0">
    <w:name w:val="WW8Num16z0"/>
    <w:qFormat/>
    <w:rsid w:val="007D3DEF"/>
    <w:rPr>
      <w:rFonts w:ascii="Times New Roman" w:eastAsia="SimSun" w:hAnsi="Times New Roman" w:cs="Times New Roman"/>
    </w:rPr>
  </w:style>
  <w:style w:type="character" w:customStyle="1" w:styleId="WW8Num16z1">
    <w:name w:val="WW8Num16z1"/>
    <w:qFormat/>
    <w:rsid w:val="007D3DEF"/>
    <w:rPr>
      <w:rFonts w:cs="Times New Roman"/>
    </w:rPr>
  </w:style>
  <w:style w:type="character" w:customStyle="1" w:styleId="WW8Num16z2">
    <w:name w:val="WW8Num16z2"/>
    <w:qFormat/>
    <w:rsid w:val="007D3DEF"/>
    <w:rPr>
      <w:rFonts w:ascii="Wingdings" w:hAnsi="Wingdings" w:cs="Wingdings"/>
    </w:rPr>
  </w:style>
  <w:style w:type="character" w:customStyle="1" w:styleId="WW8Num16z3">
    <w:name w:val="WW8Num16z3"/>
    <w:qFormat/>
    <w:rsid w:val="007D3DEF"/>
    <w:rPr>
      <w:rFonts w:ascii="Symbol" w:hAnsi="Symbol" w:cs="Symbol"/>
    </w:rPr>
  </w:style>
  <w:style w:type="character" w:customStyle="1" w:styleId="WW8Num16z4">
    <w:name w:val="WW8Num16z4"/>
    <w:qFormat/>
    <w:rsid w:val="007D3DEF"/>
    <w:rPr>
      <w:rFonts w:ascii="Courier New" w:hAnsi="Courier New" w:cs="Courier New"/>
    </w:rPr>
  </w:style>
  <w:style w:type="character" w:customStyle="1" w:styleId="WW8Num18z0">
    <w:name w:val="WW8Num18z0"/>
    <w:qFormat/>
    <w:rsid w:val="007D3DEF"/>
    <w:rPr>
      <w:rFonts w:cs="Times New Roman"/>
    </w:rPr>
  </w:style>
  <w:style w:type="character" w:customStyle="1" w:styleId="WW8Num20z0">
    <w:name w:val="WW8Num20z0"/>
    <w:qFormat/>
    <w:rsid w:val="007D3DEF"/>
    <w:rPr>
      <w:rFonts w:cs="Times New Roman"/>
    </w:rPr>
  </w:style>
  <w:style w:type="character" w:customStyle="1" w:styleId="WW8Num21z0">
    <w:name w:val="WW8Num21z0"/>
    <w:qFormat/>
    <w:rsid w:val="007D3DEF"/>
    <w:rPr>
      <w:rFonts w:ascii="Symbol" w:hAnsi="Symbol" w:cs="Symbol"/>
    </w:rPr>
  </w:style>
  <w:style w:type="character" w:customStyle="1" w:styleId="WW8Num21z1">
    <w:name w:val="WW8Num21z1"/>
    <w:qFormat/>
    <w:rsid w:val="007D3DEF"/>
    <w:rPr>
      <w:rFonts w:ascii="Courier New" w:hAnsi="Courier New" w:cs="Courier New"/>
    </w:rPr>
  </w:style>
  <w:style w:type="character" w:customStyle="1" w:styleId="WW8Num21z2">
    <w:name w:val="WW8Num21z2"/>
    <w:qFormat/>
    <w:rsid w:val="007D3DEF"/>
    <w:rPr>
      <w:rFonts w:ascii="Wingdings" w:hAnsi="Wingdings" w:cs="Wingdings"/>
    </w:rPr>
  </w:style>
  <w:style w:type="character" w:customStyle="1" w:styleId="WW8Num23z0">
    <w:name w:val="WW8Num23z0"/>
    <w:qFormat/>
    <w:rsid w:val="007D3DEF"/>
    <w:rPr>
      <w:rFonts w:ascii="Symbol" w:hAnsi="Symbol" w:cs="Symbol"/>
    </w:rPr>
  </w:style>
  <w:style w:type="character" w:customStyle="1" w:styleId="WW8Num23z1">
    <w:name w:val="WW8Num23z1"/>
    <w:qFormat/>
    <w:rsid w:val="007D3DEF"/>
    <w:rPr>
      <w:rFonts w:ascii="Courier New" w:hAnsi="Courier New" w:cs="Courier New"/>
    </w:rPr>
  </w:style>
  <w:style w:type="character" w:customStyle="1" w:styleId="WW8Num23z2">
    <w:name w:val="WW8Num23z2"/>
    <w:qFormat/>
    <w:rsid w:val="007D3DEF"/>
    <w:rPr>
      <w:rFonts w:ascii="Wingdings" w:hAnsi="Wingdings" w:cs="Wingdings"/>
    </w:rPr>
  </w:style>
  <w:style w:type="character" w:customStyle="1" w:styleId="WW8Num24z0">
    <w:name w:val="WW8Num24z0"/>
    <w:qFormat/>
    <w:rsid w:val="007D3DEF"/>
    <w:rPr>
      <w:rFonts w:ascii="Times New Roman" w:eastAsia="Times New Roman" w:hAnsi="Times New Roman" w:cs="Times New Roman"/>
    </w:rPr>
  </w:style>
  <w:style w:type="character" w:customStyle="1" w:styleId="WW8Num24z1">
    <w:name w:val="WW8Num24z1"/>
    <w:qFormat/>
    <w:rsid w:val="007D3DEF"/>
    <w:rPr>
      <w:rFonts w:ascii="Courier New" w:hAnsi="Courier New" w:cs="Courier New"/>
    </w:rPr>
  </w:style>
  <w:style w:type="character" w:customStyle="1" w:styleId="WW8Num24z2">
    <w:name w:val="WW8Num24z2"/>
    <w:qFormat/>
    <w:rsid w:val="007D3DEF"/>
    <w:rPr>
      <w:rFonts w:ascii="Wingdings" w:hAnsi="Wingdings" w:cs="Wingdings"/>
    </w:rPr>
  </w:style>
  <w:style w:type="character" w:customStyle="1" w:styleId="WW8Num24z3">
    <w:name w:val="WW8Num24z3"/>
    <w:qFormat/>
    <w:rsid w:val="007D3DEF"/>
    <w:rPr>
      <w:rFonts w:ascii="Symbol" w:hAnsi="Symbol" w:cs="Symbol"/>
    </w:rPr>
  </w:style>
  <w:style w:type="character" w:customStyle="1" w:styleId="WW8Num25z0">
    <w:name w:val="WW8Num25z0"/>
    <w:qFormat/>
    <w:rsid w:val="007D3DEF"/>
    <w:rPr>
      <w:rFonts w:ascii="Symbol" w:hAnsi="Symbol" w:cs="Symbol"/>
    </w:rPr>
  </w:style>
  <w:style w:type="character" w:customStyle="1" w:styleId="WW8Num25z1">
    <w:name w:val="WW8Num25z1"/>
    <w:qFormat/>
    <w:rsid w:val="007D3DEF"/>
    <w:rPr>
      <w:rFonts w:ascii="Courier New" w:hAnsi="Courier New" w:cs="Courier New"/>
    </w:rPr>
  </w:style>
  <w:style w:type="character" w:customStyle="1" w:styleId="WW8Num25z2">
    <w:name w:val="WW8Num25z2"/>
    <w:qFormat/>
    <w:rsid w:val="007D3DEF"/>
    <w:rPr>
      <w:rFonts w:ascii="Wingdings" w:hAnsi="Wingdings" w:cs="Wingdings"/>
    </w:rPr>
  </w:style>
  <w:style w:type="character" w:customStyle="1" w:styleId="WW8Num27z0">
    <w:name w:val="WW8Num27z0"/>
    <w:qFormat/>
    <w:rsid w:val="007D3DEF"/>
    <w:rPr>
      <w:rFonts w:ascii="Symbol" w:hAnsi="Symbol" w:cs="Symbol"/>
    </w:rPr>
  </w:style>
  <w:style w:type="character" w:customStyle="1" w:styleId="WW8Num27z1">
    <w:name w:val="WW8Num27z1"/>
    <w:qFormat/>
    <w:rsid w:val="007D3DEF"/>
    <w:rPr>
      <w:rFonts w:ascii="Times New Roman" w:eastAsia="Times New Roman" w:hAnsi="Times New Roman" w:cs="Times New Roman"/>
    </w:rPr>
  </w:style>
  <w:style w:type="character" w:customStyle="1" w:styleId="WW8Num27z2">
    <w:name w:val="WW8Num27z2"/>
    <w:qFormat/>
    <w:rsid w:val="007D3DEF"/>
    <w:rPr>
      <w:rFonts w:ascii="Wingdings" w:hAnsi="Wingdings" w:cs="Wingdings"/>
    </w:rPr>
  </w:style>
  <w:style w:type="character" w:customStyle="1" w:styleId="WW8Num27z4">
    <w:name w:val="WW8Num27z4"/>
    <w:qFormat/>
    <w:rsid w:val="007D3DEF"/>
    <w:rPr>
      <w:rFonts w:ascii="Courier New" w:hAnsi="Courier New" w:cs="Courier New"/>
    </w:rPr>
  </w:style>
  <w:style w:type="character" w:customStyle="1" w:styleId="WW8Num28z0">
    <w:name w:val="WW8Num28z0"/>
    <w:qFormat/>
    <w:rsid w:val="007D3DEF"/>
    <w:rPr>
      <w:rFonts w:cs="Times New Roman"/>
      <w:b/>
    </w:rPr>
  </w:style>
  <w:style w:type="character" w:customStyle="1" w:styleId="WW8Num28z1">
    <w:name w:val="WW8Num28z1"/>
    <w:qFormat/>
    <w:rsid w:val="007D3DEF"/>
    <w:rPr>
      <w:rFonts w:cs="Times New Roman"/>
    </w:rPr>
  </w:style>
  <w:style w:type="character" w:customStyle="1" w:styleId="WW8Num29z0">
    <w:name w:val="WW8Num29z0"/>
    <w:qFormat/>
    <w:rsid w:val="007D3DEF"/>
    <w:rPr>
      <w:rFonts w:cs="Times New Roman"/>
    </w:rPr>
  </w:style>
  <w:style w:type="character" w:customStyle="1" w:styleId="Bekezdsalapbettpusa1">
    <w:name w:val="Bekezdés alapbetűtípusa1"/>
    <w:qFormat/>
    <w:rsid w:val="007D3DEF"/>
  </w:style>
  <w:style w:type="character" w:customStyle="1" w:styleId="CharCharChar">
    <w:name w:val="Char Char Char"/>
    <w:basedOn w:val="Bekezdsalapbettpusa1"/>
    <w:qFormat/>
    <w:rsid w:val="007D3DEF"/>
    <w:rPr>
      <w:rFonts w:ascii="Times New Roman" w:eastAsia="Times New Roman" w:hAnsi="Times New Roman" w:cs="Times New Roman"/>
      <w:b/>
      <w:bCs/>
      <w:sz w:val="24"/>
      <w:szCs w:val="24"/>
      <w:lang w:eastAsia="zh-CN"/>
    </w:rPr>
  </w:style>
  <w:style w:type="character" w:customStyle="1" w:styleId="CharChar5">
    <w:name w:val="Char Char5"/>
    <w:basedOn w:val="Bekezdsalapbettpusa1"/>
    <w:qFormat/>
    <w:rsid w:val="007D3DEF"/>
    <w:rPr>
      <w:rFonts w:ascii="Arial" w:eastAsia="Times New Roman" w:hAnsi="Arial" w:cs="Arial"/>
      <w:b/>
      <w:bCs/>
      <w:i/>
      <w:iCs/>
      <w:sz w:val="28"/>
      <w:szCs w:val="28"/>
      <w:lang w:eastAsia="zh-CN"/>
    </w:rPr>
  </w:style>
  <w:style w:type="character" w:customStyle="1" w:styleId="CharChar4">
    <w:name w:val="Char Char4"/>
    <w:basedOn w:val="Bekezdsalapbettpusa1"/>
    <w:qFormat/>
    <w:rsid w:val="007D3DEF"/>
    <w:rPr>
      <w:rFonts w:ascii="Garamond" w:eastAsia="Times New Roman" w:hAnsi="Garamond" w:cs="Times New Roman"/>
      <w:b/>
      <w:sz w:val="28"/>
      <w:szCs w:val="20"/>
    </w:rPr>
  </w:style>
  <w:style w:type="character" w:customStyle="1" w:styleId="CharChar3">
    <w:name w:val="Char Char3"/>
    <w:basedOn w:val="Bekezdsalapbettpusa1"/>
    <w:qFormat/>
    <w:rsid w:val="007D3DEF"/>
    <w:rPr>
      <w:rFonts w:ascii="Garamond" w:eastAsia="Times New Roman" w:hAnsi="Garamond" w:cs="Times New Roman"/>
      <w:sz w:val="28"/>
      <w:szCs w:val="20"/>
    </w:rPr>
  </w:style>
  <w:style w:type="character" w:customStyle="1" w:styleId="CharChar2">
    <w:name w:val="Char Char2"/>
    <w:basedOn w:val="Bekezdsalapbettpusa1"/>
    <w:qFormat/>
    <w:rsid w:val="007D3DEF"/>
    <w:rPr>
      <w:rFonts w:ascii="Times New Roman" w:eastAsia="Times New Roman" w:hAnsi="Times New Roman" w:cs="Times New Roman"/>
      <w:lang w:eastAsia="zh-CN"/>
    </w:rPr>
  </w:style>
  <w:style w:type="character" w:customStyle="1" w:styleId="CharChar1">
    <w:name w:val="Char Char1"/>
    <w:basedOn w:val="Bekezdsalapbettpusa1"/>
    <w:qFormat/>
    <w:rsid w:val="007D3DEF"/>
    <w:rPr>
      <w:rFonts w:ascii="Times New Roman" w:eastAsia="Times New Roman" w:hAnsi="Times New Roman" w:cs="Times New Roman"/>
      <w:lang w:eastAsia="zh-CN"/>
    </w:rPr>
  </w:style>
  <w:style w:type="character" w:styleId="Kiemels2">
    <w:name w:val="Strong"/>
    <w:basedOn w:val="Bekezdsalapbettpusa1"/>
    <w:uiPriority w:val="22"/>
    <w:qFormat/>
    <w:rsid w:val="007D3DEF"/>
    <w:rPr>
      <w:b/>
      <w:bCs/>
    </w:rPr>
  </w:style>
  <w:style w:type="character" w:customStyle="1" w:styleId="Szmozsjelek">
    <w:name w:val="Számozásjelek"/>
    <w:qFormat/>
    <w:rsid w:val="007D3DEF"/>
  </w:style>
  <w:style w:type="character" w:customStyle="1" w:styleId="st">
    <w:name w:val="st"/>
    <w:basedOn w:val="Bekezdsalapbettpusa"/>
    <w:qFormat/>
    <w:rsid w:val="009D4CD1"/>
  </w:style>
  <w:style w:type="character" w:customStyle="1" w:styleId="lfejChar">
    <w:name w:val="Élőfej Char"/>
    <w:basedOn w:val="Bekezdsalapbettpusa"/>
    <w:uiPriority w:val="99"/>
    <w:qFormat/>
    <w:rsid w:val="005A102E"/>
    <w:rPr>
      <w:lang w:eastAsia="zh-CN"/>
    </w:rPr>
  </w:style>
  <w:style w:type="character" w:customStyle="1" w:styleId="llbChar">
    <w:name w:val="Élőláb Char"/>
    <w:basedOn w:val="Bekezdsalapbettpusa"/>
    <w:uiPriority w:val="99"/>
    <w:qFormat/>
    <w:rsid w:val="005A102E"/>
    <w:rPr>
      <w:lang w:eastAsia="zh-CN"/>
    </w:rPr>
  </w:style>
  <w:style w:type="character" w:customStyle="1" w:styleId="SzvegtrzsChar">
    <w:name w:val="Szövegtörzs Char"/>
    <w:basedOn w:val="Bekezdsalapbettpusa"/>
    <w:link w:val="Szvegtrzs"/>
    <w:qFormat/>
    <w:rsid w:val="00513E2E"/>
    <w:rPr>
      <w:lang w:eastAsia="zh-CN"/>
    </w:rPr>
  </w:style>
  <w:style w:type="character" w:customStyle="1" w:styleId="HTML-kntformzottChar">
    <w:name w:val="HTML-ként formázott Char"/>
    <w:basedOn w:val="Bekezdsalapbettpusa"/>
    <w:uiPriority w:val="99"/>
    <w:qFormat/>
    <w:rsid w:val="00513E2E"/>
    <w:rPr>
      <w:rFonts w:ascii="Courier New" w:hAnsi="Courier New" w:cs="Courier New"/>
      <w:lang w:eastAsia="zh-CN"/>
    </w:rPr>
  </w:style>
  <w:style w:type="character" w:customStyle="1" w:styleId="BuborkszvegChar">
    <w:name w:val="Buborékszöveg Char"/>
    <w:basedOn w:val="Bekezdsalapbettpusa"/>
    <w:link w:val="Buborkszveg"/>
    <w:uiPriority w:val="99"/>
    <w:semiHidden/>
    <w:qFormat/>
    <w:rsid w:val="000B55AF"/>
    <w:rPr>
      <w:rFonts w:ascii="Tahoma" w:hAnsi="Tahoma" w:cs="Tahoma"/>
      <w:sz w:val="16"/>
      <w:szCs w:val="16"/>
      <w:lang w:eastAsia="zh-CN"/>
    </w:rPr>
  </w:style>
  <w:style w:type="character" w:customStyle="1" w:styleId="Hangslyozs">
    <w:name w:val="Hangsúlyozás"/>
    <w:basedOn w:val="Bekezdsalapbettpusa"/>
    <w:uiPriority w:val="20"/>
    <w:qFormat/>
    <w:rsid w:val="00F23784"/>
    <w:rPr>
      <w:i/>
      <w:iCs/>
    </w:rPr>
  </w:style>
  <w:style w:type="character" w:customStyle="1" w:styleId="ListLabel1">
    <w:name w:val="ListLabel 1"/>
    <w:qFormat/>
    <w:rsid w:val="00A65DFC"/>
    <w:rPr>
      <w:rFonts w:eastAsia="SimSun" w:cs="Times New Roman"/>
    </w:rPr>
  </w:style>
  <w:style w:type="character" w:customStyle="1" w:styleId="ListLabel2">
    <w:name w:val="ListLabel 2"/>
    <w:qFormat/>
    <w:rsid w:val="00A65DFC"/>
    <w:rPr>
      <w:rFonts w:cs="Courier New"/>
    </w:rPr>
  </w:style>
  <w:style w:type="character" w:customStyle="1" w:styleId="ListLabel3">
    <w:name w:val="ListLabel 3"/>
    <w:qFormat/>
    <w:rsid w:val="00A65DFC"/>
    <w:rPr>
      <w:rFonts w:cs="Courier New"/>
    </w:rPr>
  </w:style>
  <w:style w:type="character" w:customStyle="1" w:styleId="ListLabel4">
    <w:name w:val="ListLabel 4"/>
    <w:qFormat/>
    <w:rsid w:val="00A65DFC"/>
    <w:rPr>
      <w:rFonts w:cs="Courier New"/>
    </w:rPr>
  </w:style>
  <w:style w:type="character" w:customStyle="1" w:styleId="ListLabel5">
    <w:name w:val="ListLabel 5"/>
    <w:qFormat/>
    <w:rsid w:val="00A65DFC"/>
    <w:rPr>
      <w:rFonts w:eastAsia="Times New Roman" w:cs="Times New Roman"/>
    </w:rPr>
  </w:style>
  <w:style w:type="character" w:customStyle="1" w:styleId="ListLabel6">
    <w:name w:val="ListLabel 6"/>
    <w:qFormat/>
    <w:rsid w:val="00A65DFC"/>
    <w:rPr>
      <w:rFonts w:cs="Courier New"/>
    </w:rPr>
  </w:style>
  <w:style w:type="character" w:customStyle="1" w:styleId="ListLabel7">
    <w:name w:val="ListLabel 7"/>
    <w:qFormat/>
    <w:rsid w:val="00A65DFC"/>
    <w:rPr>
      <w:rFonts w:cs="Courier New"/>
    </w:rPr>
  </w:style>
  <w:style w:type="character" w:customStyle="1" w:styleId="ListLabel8">
    <w:name w:val="ListLabel 8"/>
    <w:qFormat/>
    <w:rsid w:val="00A65DFC"/>
    <w:rPr>
      <w:rFonts w:cs="Courier New"/>
    </w:rPr>
  </w:style>
  <w:style w:type="character" w:customStyle="1" w:styleId="ListLabel9">
    <w:name w:val="ListLabel 9"/>
    <w:qFormat/>
    <w:rsid w:val="00A65DFC"/>
    <w:rPr>
      <w:rFonts w:cs="Times New Roman"/>
    </w:rPr>
  </w:style>
  <w:style w:type="character" w:customStyle="1" w:styleId="ListLabel10">
    <w:name w:val="ListLabel 10"/>
    <w:qFormat/>
    <w:rsid w:val="00A65DFC"/>
    <w:rPr>
      <w:rFonts w:cs="Courier New"/>
    </w:rPr>
  </w:style>
  <w:style w:type="character" w:customStyle="1" w:styleId="ListLabel11">
    <w:name w:val="ListLabel 11"/>
    <w:qFormat/>
    <w:rsid w:val="00A65DFC"/>
    <w:rPr>
      <w:rFonts w:cs="Courier New"/>
    </w:rPr>
  </w:style>
  <w:style w:type="character" w:customStyle="1" w:styleId="ListLabel12">
    <w:name w:val="ListLabel 12"/>
    <w:qFormat/>
    <w:rsid w:val="00A65DFC"/>
    <w:rPr>
      <w:rFonts w:cs="Courier New"/>
    </w:rPr>
  </w:style>
  <w:style w:type="character" w:customStyle="1" w:styleId="ListLabel13">
    <w:name w:val="ListLabel 13"/>
    <w:qFormat/>
    <w:rsid w:val="00A65DFC"/>
    <w:rPr>
      <w:rFonts w:eastAsia="Times New Roman" w:cs="Times New Roman"/>
    </w:rPr>
  </w:style>
  <w:style w:type="character" w:customStyle="1" w:styleId="ListLabel14">
    <w:name w:val="ListLabel 14"/>
    <w:qFormat/>
    <w:rsid w:val="00A65DFC"/>
    <w:rPr>
      <w:rFonts w:cs="Courier New"/>
    </w:rPr>
  </w:style>
  <w:style w:type="character" w:customStyle="1" w:styleId="ListLabel15">
    <w:name w:val="ListLabel 15"/>
    <w:qFormat/>
    <w:rsid w:val="00A65DFC"/>
    <w:rPr>
      <w:rFonts w:cs="Courier New"/>
    </w:rPr>
  </w:style>
  <w:style w:type="character" w:customStyle="1" w:styleId="ListLabel16">
    <w:name w:val="ListLabel 16"/>
    <w:qFormat/>
    <w:rsid w:val="00A65DFC"/>
    <w:rPr>
      <w:rFonts w:cs="Courier New"/>
    </w:rPr>
  </w:style>
  <w:style w:type="character" w:customStyle="1" w:styleId="ListLabel17">
    <w:name w:val="ListLabel 17"/>
    <w:qFormat/>
    <w:rsid w:val="00A65DFC"/>
    <w:rPr>
      <w:rFonts w:eastAsia="Times New Roman" w:cs="Times New Roman"/>
    </w:rPr>
  </w:style>
  <w:style w:type="character" w:customStyle="1" w:styleId="ListLabel18">
    <w:name w:val="ListLabel 18"/>
    <w:qFormat/>
    <w:rsid w:val="00A65DFC"/>
    <w:rPr>
      <w:rFonts w:cs="Courier New"/>
    </w:rPr>
  </w:style>
  <w:style w:type="character" w:customStyle="1" w:styleId="ListLabel19">
    <w:name w:val="ListLabel 19"/>
    <w:qFormat/>
    <w:rsid w:val="00A65DFC"/>
    <w:rPr>
      <w:rFonts w:cs="Courier New"/>
    </w:rPr>
  </w:style>
  <w:style w:type="character" w:customStyle="1" w:styleId="ListLabel20">
    <w:name w:val="ListLabel 20"/>
    <w:qFormat/>
    <w:rsid w:val="00A65DFC"/>
    <w:rPr>
      <w:rFonts w:cs="Courier New"/>
    </w:rPr>
  </w:style>
  <w:style w:type="character" w:customStyle="1" w:styleId="ListLabel21">
    <w:name w:val="ListLabel 21"/>
    <w:qFormat/>
    <w:rsid w:val="00A65DFC"/>
    <w:rPr>
      <w:rFonts w:eastAsia="Times New Roman" w:cs="Times New Roman"/>
    </w:rPr>
  </w:style>
  <w:style w:type="character" w:customStyle="1" w:styleId="ListLabel22">
    <w:name w:val="ListLabel 22"/>
    <w:qFormat/>
    <w:rsid w:val="00A65DFC"/>
    <w:rPr>
      <w:rFonts w:cs="Courier New"/>
    </w:rPr>
  </w:style>
  <w:style w:type="character" w:customStyle="1" w:styleId="ListLabel23">
    <w:name w:val="ListLabel 23"/>
    <w:qFormat/>
    <w:rsid w:val="00A65DFC"/>
    <w:rPr>
      <w:rFonts w:cs="Courier New"/>
    </w:rPr>
  </w:style>
  <w:style w:type="character" w:customStyle="1" w:styleId="ListLabel24">
    <w:name w:val="ListLabel 24"/>
    <w:qFormat/>
    <w:rsid w:val="00A65DFC"/>
    <w:rPr>
      <w:rFonts w:cs="Courier New"/>
    </w:rPr>
  </w:style>
  <w:style w:type="character" w:customStyle="1" w:styleId="ListLabel25">
    <w:name w:val="ListLabel 25"/>
    <w:qFormat/>
    <w:rsid w:val="00A65DFC"/>
    <w:rPr>
      <w:rFonts w:eastAsia="Times New Roman" w:cs="Times New Roman"/>
    </w:rPr>
  </w:style>
  <w:style w:type="character" w:customStyle="1" w:styleId="ListLabel26">
    <w:name w:val="ListLabel 26"/>
    <w:qFormat/>
    <w:rsid w:val="00A65DFC"/>
    <w:rPr>
      <w:rFonts w:cs="Courier New"/>
    </w:rPr>
  </w:style>
  <w:style w:type="character" w:customStyle="1" w:styleId="ListLabel27">
    <w:name w:val="ListLabel 27"/>
    <w:qFormat/>
    <w:rsid w:val="00A65DFC"/>
    <w:rPr>
      <w:rFonts w:cs="Courier New"/>
    </w:rPr>
  </w:style>
  <w:style w:type="character" w:customStyle="1" w:styleId="ListLabel28">
    <w:name w:val="ListLabel 28"/>
    <w:qFormat/>
    <w:rsid w:val="00A65DFC"/>
    <w:rPr>
      <w:rFonts w:cs="Courier New"/>
    </w:rPr>
  </w:style>
  <w:style w:type="character" w:customStyle="1" w:styleId="ListLabel29">
    <w:name w:val="ListLabel 29"/>
    <w:qFormat/>
    <w:rsid w:val="00A65DFC"/>
    <w:rPr>
      <w:rFonts w:cs="Courier New"/>
    </w:rPr>
  </w:style>
  <w:style w:type="character" w:customStyle="1" w:styleId="ListLabel30">
    <w:name w:val="ListLabel 30"/>
    <w:qFormat/>
    <w:rsid w:val="00A65DFC"/>
    <w:rPr>
      <w:rFonts w:cs="Courier New"/>
    </w:rPr>
  </w:style>
  <w:style w:type="character" w:customStyle="1" w:styleId="ListLabel31">
    <w:name w:val="ListLabel 31"/>
    <w:qFormat/>
    <w:rsid w:val="00A65DFC"/>
    <w:rPr>
      <w:rFonts w:cs="Courier New"/>
    </w:rPr>
  </w:style>
  <w:style w:type="character" w:customStyle="1" w:styleId="ListLabel32">
    <w:name w:val="ListLabel 32"/>
    <w:qFormat/>
    <w:rsid w:val="00A65DFC"/>
    <w:rPr>
      <w:rFonts w:eastAsia="Times New Roman" w:cs="Arial"/>
    </w:rPr>
  </w:style>
  <w:style w:type="character" w:customStyle="1" w:styleId="ListLabel33">
    <w:name w:val="ListLabel 33"/>
    <w:qFormat/>
    <w:rsid w:val="00A65DFC"/>
    <w:rPr>
      <w:rFonts w:cs="Courier New"/>
    </w:rPr>
  </w:style>
  <w:style w:type="character" w:customStyle="1" w:styleId="ListLabel34">
    <w:name w:val="ListLabel 34"/>
    <w:qFormat/>
    <w:rsid w:val="00A65DFC"/>
    <w:rPr>
      <w:rFonts w:cs="Courier New"/>
    </w:rPr>
  </w:style>
  <w:style w:type="character" w:customStyle="1" w:styleId="ListLabel35">
    <w:name w:val="ListLabel 35"/>
    <w:qFormat/>
    <w:rsid w:val="00A65DFC"/>
    <w:rPr>
      <w:rFonts w:cs="Courier New"/>
    </w:rPr>
  </w:style>
  <w:style w:type="character" w:customStyle="1" w:styleId="ListLabel36">
    <w:name w:val="ListLabel 36"/>
    <w:qFormat/>
    <w:rsid w:val="00A65DFC"/>
    <w:rPr>
      <w:rFonts w:eastAsia="Times New Roman" w:cs="Times New Roman"/>
    </w:rPr>
  </w:style>
  <w:style w:type="character" w:customStyle="1" w:styleId="ListLabel37">
    <w:name w:val="ListLabel 37"/>
    <w:qFormat/>
    <w:rsid w:val="00A65DFC"/>
    <w:rPr>
      <w:rFonts w:cs="Courier New"/>
    </w:rPr>
  </w:style>
  <w:style w:type="character" w:customStyle="1" w:styleId="ListLabel38">
    <w:name w:val="ListLabel 38"/>
    <w:qFormat/>
    <w:rsid w:val="00A65DFC"/>
    <w:rPr>
      <w:rFonts w:cs="Courier New"/>
    </w:rPr>
  </w:style>
  <w:style w:type="character" w:customStyle="1" w:styleId="ListLabel39">
    <w:name w:val="ListLabel 39"/>
    <w:qFormat/>
    <w:rsid w:val="00A65DFC"/>
    <w:rPr>
      <w:rFonts w:cs="Courier New"/>
    </w:rPr>
  </w:style>
  <w:style w:type="character" w:customStyle="1" w:styleId="ListLabel40">
    <w:name w:val="ListLabel 40"/>
    <w:qFormat/>
    <w:rsid w:val="00A65DFC"/>
    <w:rPr>
      <w:rFonts w:eastAsia="SimSun" w:cs="Times New Roman"/>
    </w:rPr>
  </w:style>
  <w:style w:type="character" w:customStyle="1" w:styleId="ListLabel41">
    <w:name w:val="ListLabel 41"/>
    <w:qFormat/>
    <w:rsid w:val="00A65DFC"/>
    <w:rPr>
      <w:rFonts w:cs="Courier New"/>
    </w:rPr>
  </w:style>
  <w:style w:type="character" w:customStyle="1" w:styleId="ListLabel42">
    <w:name w:val="ListLabel 42"/>
    <w:qFormat/>
    <w:rsid w:val="00A65DFC"/>
    <w:rPr>
      <w:rFonts w:cs="Courier New"/>
    </w:rPr>
  </w:style>
  <w:style w:type="character" w:customStyle="1" w:styleId="ListLabel43">
    <w:name w:val="ListLabel 43"/>
    <w:qFormat/>
    <w:rsid w:val="00A65DFC"/>
    <w:rPr>
      <w:rFonts w:cs="Courier New"/>
    </w:rPr>
  </w:style>
  <w:style w:type="character" w:customStyle="1" w:styleId="ListLabel44">
    <w:name w:val="ListLabel 44"/>
    <w:qFormat/>
    <w:rsid w:val="00A65DFC"/>
    <w:rPr>
      <w:b/>
      <w:sz w:val="24"/>
    </w:rPr>
  </w:style>
  <w:style w:type="character" w:customStyle="1" w:styleId="ListLabel45">
    <w:name w:val="ListLabel 45"/>
    <w:qFormat/>
    <w:rsid w:val="00A65DFC"/>
    <w:rPr>
      <w:rFonts w:eastAsia="Times New Roman" w:cs="Times New Roman"/>
      <w:sz w:val="24"/>
      <w:szCs w:val="24"/>
    </w:rPr>
  </w:style>
  <w:style w:type="character" w:customStyle="1" w:styleId="ListLabel46">
    <w:name w:val="ListLabel 46"/>
    <w:qFormat/>
    <w:rsid w:val="00A65DFC"/>
    <w:rPr>
      <w:b/>
    </w:rPr>
  </w:style>
  <w:style w:type="character" w:customStyle="1" w:styleId="ListLabel47">
    <w:name w:val="ListLabel 47"/>
    <w:qFormat/>
    <w:rsid w:val="00A65DFC"/>
    <w:rPr>
      <w:rFonts w:eastAsia="SimSun" w:cs="Times New Roman"/>
    </w:rPr>
  </w:style>
  <w:style w:type="character" w:customStyle="1" w:styleId="ListLabel48">
    <w:name w:val="ListLabel 48"/>
    <w:qFormat/>
    <w:rsid w:val="00A65DFC"/>
    <w:rPr>
      <w:rFonts w:cs="Courier New"/>
    </w:rPr>
  </w:style>
  <w:style w:type="character" w:customStyle="1" w:styleId="ListLabel49">
    <w:name w:val="ListLabel 49"/>
    <w:qFormat/>
    <w:rsid w:val="00A65DFC"/>
    <w:rPr>
      <w:rFonts w:cs="Courier New"/>
    </w:rPr>
  </w:style>
  <w:style w:type="character" w:customStyle="1" w:styleId="ListLabel50">
    <w:name w:val="ListLabel 50"/>
    <w:qFormat/>
    <w:rsid w:val="00A65DFC"/>
    <w:rPr>
      <w:rFonts w:cs="Courier New"/>
    </w:rPr>
  </w:style>
  <w:style w:type="character" w:customStyle="1" w:styleId="Sorszmozs">
    <w:name w:val="Sorszámozás"/>
    <w:rsid w:val="00A65DFC"/>
  </w:style>
  <w:style w:type="character" w:customStyle="1" w:styleId="ListLabel51">
    <w:name w:val="ListLabel 51"/>
    <w:qFormat/>
    <w:rsid w:val="00A65DFC"/>
    <w:rPr>
      <w:rFonts w:cs="Times New Roman"/>
    </w:rPr>
  </w:style>
  <w:style w:type="character" w:customStyle="1" w:styleId="ListLabel52">
    <w:name w:val="ListLabel 52"/>
    <w:qFormat/>
    <w:rsid w:val="00A65DFC"/>
    <w:rPr>
      <w:rFonts w:cs="Courier New"/>
    </w:rPr>
  </w:style>
  <w:style w:type="character" w:customStyle="1" w:styleId="ListLabel53">
    <w:name w:val="ListLabel 53"/>
    <w:qFormat/>
    <w:rsid w:val="00A65DFC"/>
    <w:rPr>
      <w:rFonts w:cs="Wingdings"/>
    </w:rPr>
  </w:style>
  <w:style w:type="character" w:customStyle="1" w:styleId="ListLabel54">
    <w:name w:val="ListLabel 54"/>
    <w:qFormat/>
    <w:rsid w:val="00A65DFC"/>
    <w:rPr>
      <w:rFonts w:cs="Symbol"/>
    </w:rPr>
  </w:style>
  <w:style w:type="character" w:customStyle="1" w:styleId="ListLabel55">
    <w:name w:val="ListLabel 55"/>
    <w:qFormat/>
    <w:rsid w:val="00A65DFC"/>
    <w:rPr>
      <w:rFonts w:cs="Courier New"/>
    </w:rPr>
  </w:style>
  <w:style w:type="character" w:customStyle="1" w:styleId="ListLabel56">
    <w:name w:val="ListLabel 56"/>
    <w:qFormat/>
    <w:rsid w:val="00A65DFC"/>
    <w:rPr>
      <w:rFonts w:cs="Wingdings"/>
    </w:rPr>
  </w:style>
  <w:style w:type="character" w:customStyle="1" w:styleId="ListLabel57">
    <w:name w:val="ListLabel 57"/>
    <w:qFormat/>
    <w:rsid w:val="00A65DFC"/>
    <w:rPr>
      <w:rFonts w:cs="Symbol"/>
    </w:rPr>
  </w:style>
  <w:style w:type="character" w:customStyle="1" w:styleId="ListLabel58">
    <w:name w:val="ListLabel 58"/>
    <w:qFormat/>
    <w:rsid w:val="00A65DFC"/>
    <w:rPr>
      <w:rFonts w:cs="Courier New"/>
    </w:rPr>
  </w:style>
  <w:style w:type="character" w:customStyle="1" w:styleId="ListLabel59">
    <w:name w:val="ListLabel 59"/>
    <w:qFormat/>
    <w:rsid w:val="00A65DFC"/>
    <w:rPr>
      <w:rFonts w:cs="Wingdings"/>
    </w:rPr>
  </w:style>
  <w:style w:type="character" w:customStyle="1" w:styleId="WW8Num4z0">
    <w:name w:val="WW8Num4z0"/>
    <w:qFormat/>
    <w:rsid w:val="00A65DFC"/>
    <w:rPr>
      <w:sz w:val="22"/>
      <w:szCs w:val="22"/>
    </w:rPr>
  </w:style>
  <w:style w:type="character" w:customStyle="1" w:styleId="ListLabel60">
    <w:name w:val="ListLabel 60"/>
    <w:qFormat/>
    <w:rsid w:val="00A65DFC"/>
    <w:rPr>
      <w:rFonts w:cs="Times New Roman"/>
    </w:rPr>
  </w:style>
  <w:style w:type="character" w:customStyle="1" w:styleId="ListLabel61">
    <w:name w:val="ListLabel 61"/>
    <w:qFormat/>
    <w:rsid w:val="00A65DFC"/>
    <w:rPr>
      <w:rFonts w:cs="Courier New"/>
    </w:rPr>
  </w:style>
  <w:style w:type="character" w:customStyle="1" w:styleId="ListLabel62">
    <w:name w:val="ListLabel 62"/>
    <w:qFormat/>
    <w:rsid w:val="00A65DFC"/>
    <w:rPr>
      <w:rFonts w:cs="Wingdings"/>
    </w:rPr>
  </w:style>
  <w:style w:type="character" w:customStyle="1" w:styleId="ListLabel63">
    <w:name w:val="ListLabel 63"/>
    <w:qFormat/>
    <w:rsid w:val="00A65DFC"/>
    <w:rPr>
      <w:rFonts w:cs="Symbol"/>
    </w:rPr>
  </w:style>
  <w:style w:type="character" w:customStyle="1" w:styleId="ListLabel64">
    <w:name w:val="ListLabel 64"/>
    <w:qFormat/>
    <w:rsid w:val="00A65DFC"/>
    <w:rPr>
      <w:rFonts w:cs="Courier New"/>
    </w:rPr>
  </w:style>
  <w:style w:type="character" w:customStyle="1" w:styleId="ListLabel65">
    <w:name w:val="ListLabel 65"/>
    <w:qFormat/>
    <w:rsid w:val="00A65DFC"/>
    <w:rPr>
      <w:rFonts w:cs="Wingdings"/>
    </w:rPr>
  </w:style>
  <w:style w:type="character" w:customStyle="1" w:styleId="ListLabel66">
    <w:name w:val="ListLabel 66"/>
    <w:qFormat/>
    <w:rsid w:val="00A65DFC"/>
    <w:rPr>
      <w:rFonts w:cs="Symbol"/>
    </w:rPr>
  </w:style>
  <w:style w:type="character" w:customStyle="1" w:styleId="ListLabel67">
    <w:name w:val="ListLabel 67"/>
    <w:qFormat/>
    <w:rsid w:val="00A65DFC"/>
    <w:rPr>
      <w:rFonts w:cs="Courier New"/>
    </w:rPr>
  </w:style>
  <w:style w:type="character" w:customStyle="1" w:styleId="ListLabel68">
    <w:name w:val="ListLabel 68"/>
    <w:qFormat/>
    <w:rsid w:val="00A65DFC"/>
    <w:rPr>
      <w:rFonts w:cs="Wingdings"/>
    </w:rPr>
  </w:style>
  <w:style w:type="character" w:customStyle="1" w:styleId="ListLabel69">
    <w:name w:val="ListLabel 69"/>
    <w:qFormat/>
    <w:rsid w:val="00A65DFC"/>
    <w:rPr>
      <w:sz w:val="22"/>
      <w:szCs w:val="22"/>
    </w:rPr>
  </w:style>
  <w:style w:type="character" w:customStyle="1" w:styleId="ListLabel70">
    <w:name w:val="ListLabel 70"/>
    <w:qFormat/>
    <w:rsid w:val="00A65DFC"/>
    <w:rPr>
      <w:rFonts w:cs="Symbol"/>
      <w:sz w:val="22"/>
    </w:rPr>
  </w:style>
  <w:style w:type="character" w:customStyle="1" w:styleId="ListLabel71">
    <w:name w:val="ListLabel 71"/>
    <w:qFormat/>
    <w:rsid w:val="00A65DFC"/>
    <w:rPr>
      <w:rFonts w:cs="Times New Roman"/>
    </w:rPr>
  </w:style>
  <w:style w:type="character" w:customStyle="1" w:styleId="ListLabel72">
    <w:name w:val="ListLabel 72"/>
    <w:qFormat/>
    <w:rsid w:val="00A65DFC"/>
    <w:rPr>
      <w:rFonts w:cs="Courier New"/>
    </w:rPr>
  </w:style>
  <w:style w:type="character" w:customStyle="1" w:styleId="ListLabel73">
    <w:name w:val="ListLabel 73"/>
    <w:qFormat/>
    <w:rsid w:val="00A65DFC"/>
    <w:rPr>
      <w:rFonts w:cs="Wingdings"/>
    </w:rPr>
  </w:style>
  <w:style w:type="character" w:customStyle="1" w:styleId="ListLabel74">
    <w:name w:val="ListLabel 74"/>
    <w:qFormat/>
    <w:rsid w:val="00A65DFC"/>
    <w:rPr>
      <w:rFonts w:cs="Symbol"/>
    </w:rPr>
  </w:style>
  <w:style w:type="character" w:customStyle="1" w:styleId="ListLabel75">
    <w:name w:val="ListLabel 75"/>
    <w:qFormat/>
    <w:rsid w:val="00A65DFC"/>
    <w:rPr>
      <w:rFonts w:cs="Courier New"/>
    </w:rPr>
  </w:style>
  <w:style w:type="character" w:customStyle="1" w:styleId="ListLabel76">
    <w:name w:val="ListLabel 76"/>
    <w:qFormat/>
    <w:rsid w:val="00A65DFC"/>
    <w:rPr>
      <w:rFonts w:cs="Wingdings"/>
    </w:rPr>
  </w:style>
  <w:style w:type="character" w:customStyle="1" w:styleId="ListLabel77">
    <w:name w:val="ListLabel 77"/>
    <w:qFormat/>
    <w:rsid w:val="00A65DFC"/>
    <w:rPr>
      <w:rFonts w:cs="Symbol"/>
    </w:rPr>
  </w:style>
  <w:style w:type="character" w:customStyle="1" w:styleId="ListLabel78">
    <w:name w:val="ListLabel 78"/>
    <w:qFormat/>
    <w:rsid w:val="00A65DFC"/>
    <w:rPr>
      <w:rFonts w:cs="Courier New"/>
    </w:rPr>
  </w:style>
  <w:style w:type="character" w:customStyle="1" w:styleId="ListLabel79">
    <w:name w:val="ListLabel 79"/>
    <w:qFormat/>
    <w:rsid w:val="00A65DFC"/>
    <w:rPr>
      <w:rFonts w:cs="Wingdings"/>
    </w:rPr>
  </w:style>
  <w:style w:type="character" w:customStyle="1" w:styleId="ListLabel80">
    <w:name w:val="ListLabel 80"/>
    <w:qFormat/>
    <w:rsid w:val="00A65DFC"/>
    <w:rPr>
      <w:sz w:val="22"/>
      <w:szCs w:val="22"/>
    </w:rPr>
  </w:style>
  <w:style w:type="character" w:customStyle="1" w:styleId="ListLabel81">
    <w:name w:val="ListLabel 81"/>
    <w:qFormat/>
    <w:rsid w:val="00A65DFC"/>
    <w:rPr>
      <w:rFonts w:cs="Symbol"/>
      <w:sz w:val="22"/>
    </w:rPr>
  </w:style>
  <w:style w:type="character" w:customStyle="1" w:styleId="ListLabel82">
    <w:name w:val="ListLabel 82"/>
    <w:qFormat/>
    <w:rsid w:val="00A65DFC"/>
    <w:rPr>
      <w:rFonts w:cs="Times New Roman"/>
    </w:rPr>
  </w:style>
  <w:style w:type="character" w:customStyle="1" w:styleId="ListLabel83">
    <w:name w:val="ListLabel 83"/>
    <w:qFormat/>
    <w:rsid w:val="00A65DFC"/>
    <w:rPr>
      <w:rFonts w:cs="Courier New"/>
    </w:rPr>
  </w:style>
  <w:style w:type="character" w:customStyle="1" w:styleId="ListLabel84">
    <w:name w:val="ListLabel 84"/>
    <w:qFormat/>
    <w:rsid w:val="00A65DFC"/>
    <w:rPr>
      <w:rFonts w:cs="Wingdings"/>
    </w:rPr>
  </w:style>
  <w:style w:type="character" w:customStyle="1" w:styleId="ListLabel85">
    <w:name w:val="ListLabel 85"/>
    <w:qFormat/>
    <w:rsid w:val="00A65DFC"/>
    <w:rPr>
      <w:rFonts w:cs="Symbol"/>
    </w:rPr>
  </w:style>
  <w:style w:type="character" w:customStyle="1" w:styleId="ListLabel86">
    <w:name w:val="ListLabel 86"/>
    <w:qFormat/>
    <w:rsid w:val="00A65DFC"/>
    <w:rPr>
      <w:rFonts w:cs="Courier New"/>
    </w:rPr>
  </w:style>
  <w:style w:type="character" w:customStyle="1" w:styleId="ListLabel87">
    <w:name w:val="ListLabel 87"/>
    <w:qFormat/>
    <w:rsid w:val="00A65DFC"/>
    <w:rPr>
      <w:rFonts w:cs="Wingdings"/>
    </w:rPr>
  </w:style>
  <w:style w:type="character" w:customStyle="1" w:styleId="ListLabel88">
    <w:name w:val="ListLabel 88"/>
    <w:qFormat/>
    <w:rsid w:val="00A65DFC"/>
    <w:rPr>
      <w:rFonts w:cs="Symbol"/>
    </w:rPr>
  </w:style>
  <w:style w:type="character" w:customStyle="1" w:styleId="ListLabel89">
    <w:name w:val="ListLabel 89"/>
    <w:qFormat/>
    <w:rsid w:val="00A65DFC"/>
    <w:rPr>
      <w:rFonts w:cs="Courier New"/>
    </w:rPr>
  </w:style>
  <w:style w:type="character" w:customStyle="1" w:styleId="ListLabel90">
    <w:name w:val="ListLabel 90"/>
    <w:qFormat/>
    <w:rsid w:val="00A65DFC"/>
    <w:rPr>
      <w:rFonts w:cs="Wingdings"/>
    </w:rPr>
  </w:style>
  <w:style w:type="character" w:customStyle="1" w:styleId="ListLabel91">
    <w:name w:val="ListLabel 91"/>
    <w:qFormat/>
    <w:rsid w:val="00A65DFC"/>
    <w:rPr>
      <w:sz w:val="22"/>
      <w:szCs w:val="22"/>
    </w:rPr>
  </w:style>
  <w:style w:type="character" w:customStyle="1" w:styleId="ListLabel92">
    <w:name w:val="ListLabel 92"/>
    <w:qFormat/>
    <w:rsid w:val="00A65DFC"/>
    <w:rPr>
      <w:rFonts w:cs="Symbol"/>
      <w:sz w:val="22"/>
    </w:rPr>
  </w:style>
  <w:style w:type="character" w:customStyle="1" w:styleId="ListLabel93">
    <w:name w:val="ListLabel 93"/>
    <w:qFormat/>
    <w:rsid w:val="00A65DFC"/>
    <w:rPr>
      <w:rFonts w:cs="Times New Roman"/>
    </w:rPr>
  </w:style>
  <w:style w:type="character" w:customStyle="1" w:styleId="ListLabel94">
    <w:name w:val="ListLabel 94"/>
    <w:qFormat/>
    <w:rsid w:val="00A65DFC"/>
    <w:rPr>
      <w:rFonts w:cs="Courier New"/>
    </w:rPr>
  </w:style>
  <w:style w:type="character" w:customStyle="1" w:styleId="ListLabel95">
    <w:name w:val="ListLabel 95"/>
    <w:qFormat/>
    <w:rsid w:val="00A65DFC"/>
    <w:rPr>
      <w:rFonts w:cs="Wingdings"/>
    </w:rPr>
  </w:style>
  <w:style w:type="character" w:customStyle="1" w:styleId="ListLabel96">
    <w:name w:val="ListLabel 96"/>
    <w:qFormat/>
    <w:rsid w:val="00A65DFC"/>
    <w:rPr>
      <w:rFonts w:cs="Symbol"/>
    </w:rPr>
  </w:style>
  <w:style w:type="character" w:customStyle="1" w:styleId="ListLabel97">
    <w:name w:val="ListLabel 97"/>
    <w:qFormat/>
    <w:rsid w:val="00A65DFC"/>
    <w:rPr>
      <w:rFonts w:cs="Courier New"/>
    </w:rPr>
  </w:style>
  <w:style w:type="character" w:customStyle="1" w:styleId="ListLabel98">
    <w:name w:val="ListLabel 98"/>
    <w:qFormat/>
    <w:rsid w:val="00A65DFC"/>
    <w:rPr>
      <w:rFonts w:cs="Wingdings"/>
    </w:rPr>
  </w:style>
  <w:style w:type="character" w:customStyle="1" w:styleId="ListLabel99">
    <w:name w:val="ListLabel 99"/>
    <w:qFormat/>
    <w:rsid w:val="00A65DFC"/>
    <w:rPr>
      <w:rFonts w:cs="Symbol"/>
    </w:rPr>
  </w:style>
  <w:style w:type="character" w:customStyle="1" w:styleId="ListLabel100">
    <w:name w:val="ListLabel 100"/>
    <w:qFormat/>
    <w:rsid w:val="00A65DFC"/>
    <w:rPr>
      <w:rFonts w:cs="Courier New"/>
    </w:rPr>
  </w:style>
  <w:style w:type="character" w:customStyle="1" w:styleId="ListLabel101">
    <w:name w:val="ListLabel 101"/>
    <w:qFormat/>
    <w:rsid w:val="00A65DFC"/>
    <w:rPr>
      <w:rFonts w:cs="Wingdings"/>
    </w:rPr>
  </w:style>
  <w:style w:type="character" w:customStyle="1" w:styleId="ListLabel102">
    <w:name w:val="ListLabel 102"/>
    <w:qFormat/>
    <w:rsid w:val="00A65DFC"/>
    <w:rPr>
      <w:sz w:val="22"/>
      <w:szCs w:val="22"/>
    </w:rPr>
  </w:style>
  <w:style w:type="character" w:customStyle="1" w:styleId="ListLabel103">
    <w:name w:val="ListLabel 103"/>
    <w:qFormat/>
    <w:rsid w:val="00A65DFC"/>
    <w:rPr>
      <w:rFonts w:cs="Symbol"/>
      <w:sz w:val="22"/>
    </w:rPr>
  </w:style>
  <w:style w:type="character" w:customStyle="1" w:styleId="ListLabel104">
    <w:name w:val="ListLabel 104"/>
    <w:qFormat/>
    <w:rsid w:val="00A65DFC"/>
    <w:rPr>
      <w:sz w:val="22"/>
      <w:szCs w:val="22"/>
    </w:rPr>
  </w:style>
  <w:style w:type="character" w:customStyle="1" w:styleId="ListLabel105">
    <w:name w:val="ListLabel 105"/>
    <w:qFormat/>
    <w:rsid w:val="00A65DFC"/>
    <w:rPr>
      <w:rFonts w:cs="Symbol"/>
      <w:sz w:val="22"/>
    </w:rPr>
  </w:style>
  <w:style w:type="character" w:styleId="Ershangslyozs">
    <w:name w:val="Intense Emphasis"/>
    <w:rsid w:val="00A65DFC"/>
    <w:rPr>
      <w:b/>
      <w:bCs/>
    </w:rPr>
  </w:style>
  <w:style w:type="character" w:customStyle="1" w:styleId="ListLabel106">
    <w:name w:val="ListLabel 106"/>
    <w:qFormat/>
    <w:rsid w:val="00A65DFC"/>
    <w:rPr>
      <w:sz w:val="22"/>
      <w:szCs w:val="22"/>
    </w:rPr>
  </w:style>
  <w:style w:type="character" w:customStyle="1" w:styleId="ListLabel107">
    <w:name w:val="ListLabel 107"/>
    <w:qFormat/>
    <w:rsid w:val="00A65DFC"/>
    <w:rPr>
      <w:rFonts w:cs="Symbol"/>
      <w:sz w:val="22"/>
    </w:rPr>
  </w:style>
  <w:style w:type="character" w:customStyle="1" w:styleId="ListLabel108">
    <w:name w:val="ListLabel 108"/>
    <w:qFormat/>
    <w:rsid w:val="00A65DFC"/>
    <w:rPr>
      <w:rFonts w:cs="Symbol"/>
      <w:sz w:val="22"/>
    </w:rPr>
  </w:style>
  <w:style w:type="character" w:customStyle="1" w:styleId="ListLabel109">
    <w:name w:val="ListLabel 109"/>
    <w:qFormat/>
    <w:rsid w:val="00A65DFC"/>
    <w:rPr>
      <w:sz w:val="22"/>
      <w:szCs w:val="22"/>
    </w:rPr>
  </w:style>
  <w:style w:type="character" w:customStyle="1" w:styleId="ListLabel110">
    <w:name w:val="ListLabel 110"/>
    <w:qFormat/>
    <w:rsid w:val="00A65DFC"/>
    <w:rPr>
      <w:rFonts w:cs="Symbol"/>
      <w:sz w:val="22"/>
    </w:rPr>
  </w:style>
  <w:style w:type="character" w:customStyle="1" w:styleId="ListLabel111">
    <w:name w:val="ListLabel 111"/>
    <w:qFormat/>
    <w:rsid w:val="00A65DFC"/>
    <w:rPr>
      <w:rFonts w:cs="Symbol"/>
      <w:sz w:val="22"/>
    </w:rPr>
  </w:style>
  <w:style w:type="paragraph" w:customStyle="1" w:styleId="Cmsor">
    <w:name w:val="Címsor"/>
    <w:basedOn w:val="Norml"/>
    <w:next w:val="Szvegtrzs"/>
    <w:qFormat/>
    <w:rsid w:val="007D3DEF"/>
    <w:pPr>
      <w:suppressAutoHyphens w:val="0"/>
      <w:overflowPunct w:val="0"/>
      <w:jc w:val="center"/>
      <w:textAlignment w:val="auto"/>
    </w:pPr>
    <w:rPr>
      <w:rFonts w:ascii="Garamond" w:hAnsi="Garamond" w:cs="Garamond"/>
      <w:b/>
      <w:sz w:val="28"/>
    </w:rPr>
  </w:style>
  <w:style w:type="paragraph" w:styleId="Szvegtrzs">
    <w:name w:val="Body Text"/>
    <w:basedOn w:val="Norml"/>
    <w:link w:val="SzvegtrzsChar"/>
    <w:rsid w:val="007D3DEF"/>
    <w:pPr>
      <w:suppressAutoHyphens w:val="0"/>
      <w:overflowPunct w:val="0"/>
      <w:spacing w:after="120"/>
      <w:textAlignment w:val="auto"/>
    </w:pPr>
  </w:style>
  <w:style w:type="paragraph" w:styleId="Lista">
    <w:name w:val="List"/>
    <w:basedOn w:val="Szvegtrzs"/>
    <w:rsid w:val="007D3DEF"/>
    <w:rPr>
      <w:rFonts w:cs="Mangal"/>
    </w:rPr>
  </w:style>
  <w:style w:type="paragraph" w:customStyle="1" w:styleId="Felirat">
    <w:name w:val="Felirat"/>
    <w:basedOn w:val="Norml"/>
    <w:rsid w:val="00A65DFC"/>
    <w:pPr>
      <w:suppressLineNumbers/>
      <w:spacing w:before="120" w:after="120"/>
    </w:pPr>
    <w:rPr>
      <w:rFonts w:cs="Arial"/>
      <w:i/>
      <w:iCs/>
      <w:sz w:val="24"/>
      <w:szCs w:val="24"/>
    </w:rPr>
  </w:style>
  <w:style w:type="paragraph" w:customStyle="1" w:styleId="Trgymutat">
    <w:name w:val="Tárgymutató"/>
    <w:basedOn w:val="Norml"/>
    <w:qFormat/>
    <w:rsid w:val="007D3DEF"/>
    <w:pPr>
      <w:suppressLineNumbers/>
    </w:pPr>
    <w:rPr>
      <w:rFonts w:cs="Mangal"/>
    </w:rPr>
  </w:style>
  <w:style w:type="paragraph" w:styleId="Kpalrs">
    <w:name w:val="caption"/>
    <w:basedOn w:val="Norml"/>
    <w:qFormat/>
    <w:rsid w:val="007D3DEF"/>
    <w:pPr>
      <w:suppressLineNumbers/>
      <w:spacing w:before="120" w:after="120"/>
    </w:pPr>
    <w:rPr>
      <w:rFonts w:cs="Mangal"/>
      <w:i/>
      <w:iCs/>
      <w:sz w:val="24"/>
      <w:szCs w:val="24"/>
    </w:rPr>
  </w:style>
  <w:style w:type="paragraph" w:customStyle="1" w:styleId="Szvegtrzs21">
    <w:name w:val="Szövegtörzs 21"/>
    <w:basedOn w:val="Norml"/>
    <w:qFormat/>
    <w:rsid w:val="007D3DEF"/>
    <w:pPr>
      <w:suppressAutoHyphens w:val="0"/>
      <w:overflowPunct w:val="0"/>
      <w:jc w:val="both"/>
      <w:textAlignment w:val="auto"/>
    </w:pPr>
    <w:rPr>
      <w:rFonts w:ascii="Garamond" w:hAnsi="Garamond" w:cs="Garamond"/>
      <w:sz w:val="28"/>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 Paragraph"/>
    <w:basedOn w:val="Norml"/>
    <w:link w:val="ListaszerbekezdsChar"/>
    <w:uiPriority w:val="34"/>
    <w:qFormat/>
    <w:rsid w:val="007D3DEF"/>
    <w:pPr>
      <w:suppressAutoHyphens w:val="0"/>
      <w:overflowPunct w:val="0"/>
      <w:ind w:left="708"/>
      <w:textAlignment w:val="auto"/>
    </w:pPr>
    <w:rPr>
      <w:sz w:val="24"/>
    </w:rPr>
  </w:style>
  <w:style w:type="paragraph" w:styleId="lfej">
    <w:name w:val="header"/>
    <w:basedOn w:val="Norml"/>
    <w:uiPriority w:val="99"/>
    <w:rsid w:val="007D3DEF"/>
    <w:pPr>
      <w:tabs>
        <w:tab w:val="center" w:pos="4536"/>
        <w:tab w:val="right" w:pos="9072"/>
      </w:tabs>
    </w:pPr>
  </w:style>
  <w:style w:type="paragraph" w:styleId="llb">
    <w:name w:val="footer"/>
    <w:basedOn w:val="Norml"/>
    <w:uiPriority w:val="99"/>
    <w:rsid w:val="007D3DEF"/>
    <w:pPr>
      <w:tabs>
        <w:tab w:val="center" w:pos="4536"/>
        <w:tab w:val="right" w:pos="9072"/>
      </w:tabs>
    </w:pPr>
  </w:style>
  <w:style w:type="paragraph" w:customStyle="1" w:styleId="Listaszerbekezds1">
    <w:name w:val="Listaszerű bekezdés1"/>
    <w:basedOn w:val="Norml"/>
    <w:qFormat/>
    <w:rsid w:val="007D3DEF"/>
    <w:pPr>
      <w:overflowPunct w:val="0"/>
      <w:ind w:left="720"/>
      <w:textAlignment w:val="auto"/>
    </w:pPr>
    <w:rPr>
      <w:sz w:val="24"/>
      <w:szCs w:val="21"/>
    </w:rPr>
  </w:style>
  <w:style w:type="paragraph" w:customStyle="1" w:styleId="Szvegblokk1">
    <w:name w:val="Szövegblokk1"/>
    <w:basedOn w:val="Norml"/>
    <w:qFormat/>
    <w:rsid w:val="007D3DEF"/>
    <w:pPr>
      <w:overflowPunct w:val="0"/>
      <w:ind w:left="426" w:right="-144" w:hanging="426"/>
      <w:jc w:val="both"/>
      <w:textAlignment w:val="auto"/>
    </w:pPr>
    <w:rPr>
      <w:sz w:val="24"/>
      <w:szCs w:val="24"/>
    </w:rPr>
  </w:style>
  <w:style w:type="paragraph" w:styleId="HTML-kntformzott">
    <w:name w:val="HTML Preformatted"/>
    <w:basedOn w:val="Norml"/>
    <w:uiPriority w:val="99"/>
    <w:qFormat/>
    <w:rsid w:val="007D3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textAlignment w:val="auto"/>
    </w:pPr>
    <w:rPr>
      <w:rFonts w:ascii="Courier New" w:hAnsi="Courier New" w:cs="Courier New"/>
    </w:rPr>
  </w:style>
  <w:style w:type="paragraph" w:customStyle="1" w:styleId="Alaprtelmezett">
    <w:name w:val="Alapértelmezett"/>
    <w:qFormat/>
    <w:rsid w:val="007D3DEF"/>
    <w:pPr>
      <w:suppressAutoHyphens/>
    </w:pPr>
    <w:rPr>
      <w:rFonts w:eastAsia="ヒラギノ角ゴ Pro W3"/>
      <w:color w:val="000000"/>
      <w:sz w:val="24"/>
      <w:lang w:eastAsia="zh-CN"/>
    </w:rPr>
  </w:style>
  <w:style w:type="paragraph" w:customStyle="1" w:styleId="Cm1">
    <w:name w:val="Cím1"/>
    <w:qFormat/>
    <w:rsid w:val="007D3DEF"/>
    <w:pPr>
      <w:suppressAutoHyphens/>
      <w:jc w:val="center"/>
    </w:pPr>
    <w:rPr>
      <w:rFonts w:eastAsia="ヒラギノ角ゴ Pro W3"/>
      <w:b/>
      <w:color w:val="000000"/>
      <w:sz w:val="34"/>
      <w:lang w:eastAsia="zh-CN"/>
    </w:rPr>
  </w:style>
  <w:style w:type="paragraph" w:customStyle="1" w:styleId="Tblzattartalom">
    <w:name w:val="Táblázattartalom"/>
    <w:basedOn w:val="Norml"/>
    <w:qFormat/>
    <w:rsid w:val="007D3DEF"/>
    <w:pPr>
      <w:suppressLineNumbers/>
    </w:pPr>
  </w:style>
  <w:style w:type="paragraph" w:customStyle="1" w:styleId="Tblzatfejlc">
    <w:name w:val="Táblázatfejléc"/>
    <w:basedOn w:val="Tblzattartalom"/>
    <w:qFormat/>
    <w:rsid w:val="007D3DEF"/>
    <w:pPr>
      <w:jc w:val="center"/>
    </w:pPr>
    <w:rPr>
      <w:b/>
      <w:bCs/>
    </w:rPr>
  </w:style>
  <w:style w:type="paragraph" w:styleId="Cm">
    <w:name w:val="Title"/>
    <w:basedOn w:val="Norml"/>
    <w:link w:val="CmChar"/>
    <w:uiPriority w:val="10"/>
    <w:qFormat/>
    <w:rsid w:val="007D3DEF"/>
    <w:pPr>
      <w:jc w:val="center"/>
    </w:pPr>
    <w:rPr>
      <w:rFonts w:ascii="Arial" w:hAnsi="Arial" w:cs="Arial"/>
      <w:b/>
    </w:rPr>
  </w:style>
  <w:style w:type="paragraph" w:styleId="Alcm">
    <w:name w:val="Subtitle"/>
    <w:basedOn w:val="Norml"/>
    <w:link w:val="AlcmChar"/>
    <w:qFormat/>
    <w:rsid w:val="007D3DEF"/>
    <w:pPr>
      <w:spacing w:after="60"/>
      <w:jc w:val="center"/>
    </w:pPr>
    <w:rPr>
      <w:rFonts w:ascii="Arial" w:hAnsi="Arial" w:cs="Arial"/>
      <w:szCs w:val="24"/>
    </w:rPr>
  </w:style>
  <w:style w:type="paragraph" w:customStyle="1" w:styleId="Szvegtrzs22">
    <w:name w:val="Szövegtörzs 22"/>
    <w:qFormat/>
    <w:rsid w:val="007D3DEF"/>
    <w:pPr>
      <w:suppressAutoHyphens/>
      <w:ind w:left="851" w:hanging="284"/>
      <w:jc w:val="both"/>
    </w:pPr>
    <w:rPr>
      <w:rFonts w:eastAsia="ヒラギノ角ゴ Pro W3"/>
      <w:color w:val="000000"/>
      <w:sz w:val="26"/>
      <w:lang w:eastAsia="zh-CN"/>
    </w:rPr>
  </w:style>
  <w:style w:type="paragraph" w:customStyle="1" w:styleId="western">
    <w:name w:val="western"/>
    <w:basedOn w:val="Norml"/>
    <w:qFormat/>
    <w:rsid w:val="0011305E"/>
    <w:pPr>
      <w:suppressAutoHyphens w:val="0"/>
      <w:overflowPunct w:val="0"/>
      <w:spacing w:beforeAutospacing="1" w:after="119"/>
      <w:textAlignment w:val="auto"/>
    </w:pPr>
    <w:rPr>
      <w:color w:val="000000"/>
      <w:sz w:val="24"/>
      <w:szCs w:val="24"/>
      <w:lang w:eastAsia="hu-HU"/>
    </w:rPr>
  </w:style>
  <w:style w:type="paragraph" w:customStyle="1" w:styleId="Norml2">
    <w:name w:val="Normál2"/>
    <w:basedOn w:val="Norml"/>
    <w:qFormat/>
    <w:rsid w:val="0011305E"/>
    <w:pPr>
      <w:widowControl w:val="0"/>
      <w:overflowPunct w:val="0"/>
      <w:textAlignment w:val="auto"/>
    </w:pPr>
    <w:rPr>
      <w:rFonts w:eastAsia="Lucida Sans Unicode"/>
      <w:sz w:val="24"/>
      <w:lang w:eastAsia="hu-HU"/>
    </w:rPr>
  </w:style>
  <w:style w:type="paragraph" w:styleId="Nincstrkz">
    <w:name w:val="No Spacing"/>
    <w:uiPriority w:val="1"/>
    <w:qFormat/>
    <w:rsid w:val="0097474C"/>
    <w:rPr>
      <w:rFonts w:ascii="Bookman Old Style" w:hAnsi="Bookman Old Style"/>
      <w:color w:val="00000A"/>
      <w:sz w:val="24"/>
      <w:szCs w:val="24"/>
    </w:rPr>
  </w:style>
  <w:style w:type="paragraph" w:styleId="NormlWeb">
    <w:name w:val="Normal (Web)"/>
    <w:basedOn w:val="Norml"/>
    <w:uiPriority w:val="99"/>
    <w:qFormat/>
    <w:rsid w:val="00810540"/>
    <w:pPr>
      <w:suppressAutoHyphens w:val="0"/>
      <w:overflowPunct w:val="0"/>
      <w:spacing w:before="100" w:after="119"/>
      <w:textAlignment w:val="auto"/>
    </w:pPr>
    <w:rPr>
      <w:rFonts w:eastAsia="Calibri"/>
      <w:sz w:val="24"/>
      <w:szCs w:val="24"/>
    </w:rPr>
  </w:style>
  <w:style w:type="paragraph" w:styleId="Buborkszveg">
    <w:name w:val="Balloon Text"/>
    <w:basedOn w:val="Norml"/>
    <w:link w:val="BuborkszvegChar"/>
    <w:uiPriority w:val="99"/>
    <w:semiHidden/>
    <w:unhideWhenUsed/>
    <w:qFormat/>
    <w:rsid w:val="000B55AF"/>
    <w:rPr>
      <w:rFonts w:ascii="Tahoma" w:hAnsi="Tahoma" w:cs="Tahoma"/>
      <w:sz w:val="16"/>
      <w:szCs w:val="16"/>
    </w:rPr>
  </w:style>
  <w:style w:type="paragraph" w:customStyle="1" w:styleId="Norml1">
    <w:name w:val="Normál1"/>
    <w:basedOn w:val="Norml"/>
    <w:qFormat/>
    <w:rsid w:val="002D0426"/>
    <w:pPr>
      <w:widowControl w:val="0"/>
      <w:overflowPunct w:val="0"/>
      <w:textAlignment w:val="auto"/>
    </w:pPr>
    <w:rPr>
      <w:rFonts w:eastAsia="Lucida Sans Unicode"/>
      <w:sz w:val="24"/>
      <w:lang w:eastAsia="hu-HU"/>
    </w:rPr>
  </w:style>
  <w:style w:type="numbering" w:customStyle="1" w:styleId="WW8Num4">
    <w:name w:val="WW8Num4"/>
    <w:rsid w:val="00A65DFC"/>
  </w:style>
  <w:style w:type="numbering" w:customStyle="1" w:styleId="WW8Num3">
    <w:name w:val="WW8Num3"/>
    <w:rsid w:val="00A65DFC"/>
  </w:style>
  <w:style w:type="paragraph" w:styleId="Szvegtrzsbehzssal3">
    <w:name w:val="Body Text Indent 3"/>
    <w:basedOn w:val="Norml"/>
    <w:link w:val="Szvegtrzsbehzssal3Char"/>
    <w:uiPriority w:val="99"/>
    <w:unhideWhenUsed/>
    <w:rsid w:val="000E057E"/>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0E057E"/>
    <w:rPr>
      <w:color w:val="00000A"/>
      <w:sz w:val="16"/>
      <w:szCs w:val="16"/>
      <w:lang w:eastAsia="zh-CN"/>
    </w:rPr>
  </w:style>
  <w:style w:type="character" w:customStyle="1" w:styleId="CmChar">
    <w:name w:val="Cím Char"/>
    <w:basedOn w:val="Bekezdsalapbettpusa"/>
    <w:link w:val="Cm"/>
    <w:uiPriority w:val="10"/>
    <w:rsid w:val="00D20839"/>
    <w:rPr>
      <w:rFonts w:ascii="Arial" w:hAnsi="Arial" w:cs="Arial"/>
      <w:b/>
      <w:color w:val="00000A"/>
      <w:lang w:eastAsia="zh-CN"/>
    </w:rPr>
  </w:style>
  <w:style w:type="character" w:styleId="Kiemels">
    <w:name w:val="Emphasis"/>
    <w:basedOn w:val="Bekezdsalapbettpusa"/>
    <w:uiPriority w:val="20"/>
    <w:qFormat/>
    <w:rsid w:val="00BF2231"/>
    <w:rPr>
      <w:i/>
      <w:iCs/>
    </w:rPr>
  </w:style>
  <w:style w:type="character" w:customStyle="1" w:styleId="Szvegtrzs2">
    <w:name w:val="Szövegtörzs (2)_"/>
    <w:basedOn w:val="Bekezdsalapbettpusa"/>
    <w:link w:val="Szvegtrzs20"/>
    <w:rsid w:val="00210F92"/>
    <w:rPr>
      <w:rFonts w:ascii="Calibri" w:eastAsia="Calibri" w:hAnsi="Calibri" w:cs="Calibri"/>
      <w:sz w:val="28"/>
      <w:szCs w:val="28"/>
      <w:shd w:val="clear" w:color="auto" w:fill="FFFFFF"/>
    </w:rPr>
  </w:style>
  <w:style w:type="paragraph" w:customStyle="1" w:styleId="Szvegtrzs20">
    <w:name w:val="Szövegtörzs (2)"/>
    <w:basedOn w:val="Norml"/>
    <w:link w:val="Szvegtrzs2"/>
    <w:rsid w:val="00210F92"/>
    <w:pPr>
      <w:widowControl w:val="0"/>
      <w:shd w:val="clear" w:color="auto" w:fill="FFFFFF"/>
      <w:suppressAutoHyphens w:val="0"/>
      <w:spacing w:after="540" w:line="0" w:lineRule="atLeast"/>
      <w:ind w:hanging="380"/>
      <w:jc w:val="both"/>
      <w:textAlignment w:val="auto"/>
    </w:pPr>
    <w:rPr>
      <w:rFonts w:ascii="Calibri" w:eastAsia="Calibri" w:hAnsi="Calibri" w:cs="Calibri"/>
      <w:color w:val="auto"/>
      <w:sz w:val="28"/>
      <w:szCs w:val="28"/>
      <w:lang w:eastAsia="hu-HU"/>
    </w:rPr>
  </w:style>
  <w:style w:type="character" w:customStyle="1" w:styleId="AlcmChar">
    <w:name w:val="Alcím Char"/>
    <w:basedOn w:val="Bekezdsalapbettpusa"/>
    <w:link w:val="Alcm"/>
    <w:rsid w:val="005C2E96"/>
    <w:rPr>
      <w:rFonts w:ascii="Arial" w:hAnsi="Arial" w:cs="Arial"/>
      <w:color w:val="00000A"/>
      <w:szCs w:val="24"/>
      <w:lang w:eastAsia="zh-CN"/>
    </w:rPr>
  </w:style>
  <w:style w:type="character" w:customStyle="1" w:styleId="Cmsor3Char">
    <w:name w:val="Címsor 3 Char"/>
    <w:basedOn w:val="Bekezdsalapbettpusa"/>
    <w:link w:val="Cmsor3"/>
    <w:uiPriority w:val="9"/>
    <w:semiHidden/>
    <w:rsid w:val="001D19CF"/>
    <w:rPr>
      <w:rFonts w:asciiTheme="majorHAnsi" w:eastAsiaTheme="majorEastAsia" w:hAnsiTheme="majorHAnsi" w:cstheme="majorBidi"/>
      <w:b/>
      <w:bCs/>
      <w:color w:val="4F81BD" w:themeColor="accent1"/>
      <w:lang w:eastAsia="zh-CN"/>
    </w:rPr>
  </w:style>
  <w:style w:type="paragraph" w:styleId="Szvegtrzsbehzssal2">
    <w:name w:val="Body Text Indent 2"/>
    <w:basedOn w:val="Norml"/>
    <w:link w:val="Szvegtrzsbehzssal2Char"/>
    <w:uiPriority w:val="99"/>
    <w:unhideWhenUsed/>
    <w:rsid w:val="001D19CF"/>
    <w:pPr>
      <w:suppressAutoHyphens w:val="0"/>
      <w:spacing w:after="120" w:line="480" w:lineRule="auto"/>
      <w:ind w:left="283"/>
      <w:textAlignment w:val="auto"/>
    </w:pPr>
    <w:rPr>
      <w:rFonts w:ascii="Calibri" w:eastAsiaTheme="minorEastAsia" w:hAnsi="Calibri" w:cstheme="minorBidi"/>
      <w:sz w:val="22"/>
      <w:szCs w:val="22"/>
      <w:lang w:eastAsia="hu-HU"/>
    </w:rPr>
  </w:style>
  <w:style w:type="character" w:customStyle="1" w:styleId="Szvegtrzsbehzssal2Char">
    <w:name w:val="Szövegtörzs behúzással 2 Char"/>
    <w:basedOn w:val="Bekezdsalapbettpusa"/>
    <w:link w:val="Szvegtrzsbehzssal2"/>
    <w:uiPriority w:val="99"/>
    <w:rsid w:val="001D19CF"/>
    <w:rPr>
      <w:rFonts w:ascii="Calibri" w:eastAsiaTheme="minorEastAsia" w:hAnsi="Calibri" w:cstheme="minorBidi"/>
      <w:color w:val="00000A"/>
      <w:sz w:val="22"/>
      <w:szCs w:val="22"/>
    </w:rPr>
  </w:style>
  <w:style w:type="character" w:customStyle="1" w:styleId="Nincs">
    <w:name w:val="Nincs"/>
    <w:rsid w:val="00CA3026"/>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basedOn w:val="Bekezdsalapbettpusa"/>
    <w:link w:val="Listaszerbekezds"/>
    <w:uiPriority w:val="99"/>
    <w:rsid w:val="00855F6E"/>
    <w:rPr>
      <w:color w:val="00000A"/>
      <w:sz w:val="24"/>
      <w:lang w:eastAsia="zh-CN"/>
    </w:rPr>
  </w:style>
  <w:style w:type="character" w:styleId="Hiperhivatkozs">
    <w:name w:val="Hyperlink"/>
    <w:basedOn w:val="Bekezdsalapbettpusa"/>
    <w:uiPriority w:val="99"/>
    <w:unhideWhenUsed/>
    <w:rsid w:val="00130D5B"/>
    <w:rPr>
      <w:color w:val="0000FF"/>
      <w:u w:val="single"/>
    </w:rPr>
  </w:style>
  <w:style w:type="paragraph" w:styleId="a">
    <w:next w:val="Kiemels2"/>
    <w:uiPriority w:val="22"/>
    <w:qFormat/>
    <w:rsid w:val="00FE345D"/>
    <w:pPr>
      <w:suppressAutoHyphens/>
      <w:textAlignment w:val="baseline"/>
    </w:pPr>
    <w:rPr>
      <w:color w:val="00000A"/>
      <w:lang w:eastAsia="zh-CN"/>
    </w:rPr>
  </w:style>
</w:styles>
</file>

<file path=word/webSettings.xml><?xml version="1.0" encoding="utf-8"?>
<w:webSettings xmlns:r="http://schemas.openxmlformats.org/officeDocument/2006/relationships" xmlns:w="http://schemas.openxmlformats.org/wordprocessingml/2006/main">
  <w:divs>
    <w:div w:id="482356329">
      <w:bodyDiv w:val="1"/>
      <w:marLeft w:val="0"/>
      <w:marRight w:val="0"/>
      <w:marTop w:val="0"/>
      <w:marBottom w:val="0"/>
      <w:divBdr>
        <w:top w:val="none" w:sz="0" w:space="0" w:color="auto"/>
        <w:left w:val="none" w:sz="0" w:space="0" w:color="auto"/>
        <w:bottom w:val="none" w:sz="0" w:space="0" w:color="auto"/>
        <w:right w:val="none" w:sz="0" w:space="0" w:color="auto"/>
      </w:divBdr>
    </w:div>
    <w:div w:id="106020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9818D-6E86-4B5C-A687-263B9C63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3361</Words>
  <Characters>23198</Characters>
  <Application>Microsoft Office Word</Application>
  <DocSecurity>4</DocSecurity>
  <Lines>193</Lines>
  <Paragraphs>53</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26506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creator>varga.andrea</dc:creator>
  <cp:lastModifiedBy>StepicsA</cp:lastModifiedBy>
  <cp:revision>2</cp:revision>
  <cp:lastPrinted>2017-10-05T09:08:00Z</cp:lastPrinted>
  <dcterms:created xsi:type="dcterms:W3CDTF">2019-01-08T13:24:00Z</dcterms:created>
  <dcterms:modified xsi:type="dcterms:W3CDTF">2019-01-08T13:24:00Z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