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1634AB" w:rsidRDefault="001634AB" w:rsidP="001634AB">
      <w:pPr>
        <w:jc w:val="center"/>
        <w:rPr>
          <w:b/>
        </w:rPr>
      </w:pPr>
      <w:r w:rsidRPr="001634AB">
        <w:rPr>
          <w:b/>
        </w:rPr>
        <w:t>ELŐTERJESZTÉS</w:t>
      </w:r>
    </w:p>
    <w:p w:rsidR="001634AB" w:rsidRPr="001634AB" w:rsidRDefault="001634AB" w:rsidP="001634AB">
      <w:pPr>
        <w:jc w:val="center"/>
        <w:rPr>
          <w:b/>
        </w:rPr>
      </w:pPr>
      <w:r w:rsidRPr="001634AB">
        <w:rPr>
          <w:b/>
        </w:rPr>
        <w:t>Körmend Város Önkormányzata Képviselő-testülete 2018. augusztus 30-i ülésére</w:t>
      </w:r>
    </w:p>
    <w:p w:rsidR="001634AB" w:rsidRPr="001634AB" w:rsidRDefault="001634AB" w:rsidP="001634AB">
      <w:pPr>
        <w:jc w:val="center"/>
        <w:rPr>
          <w:b/>
        </w:rPr>
      </w:pPr>
    </w:p>
    <w:p w:rsidR="001634AB" w:rsidRDefault="001634AB">
      <w:r w:rsidRPr="001634AB">
        <w:rPr>
          <w:b/>
        </w:rPr>
        <w:t>Tárgy</w:t>
      </w:r>
      <w:r>
        <w:t>: települési szilárd hulladékkal kapcsolatos rendelet módosítása</w:t>
      </w:r>
    </w:p>
    <w:p w:rsidR="001634AB" w:rsidRDefault="001634AB"/>
    <w:p w:rsidR="001634AB" w:rsidRDefault="001634AB"/>
    <w:p w:rsidR="001634AB" w:rsidRDefault="001634AB">
      <w:r>
        <w:t>Tisztelt Képviselő-testület!</w:t>
      </w:r>
    </w:p>
    <w:p w:rsidR="001634AB" w:rsidRDefault="001634AB"/>
    <w:p w:rsidR="001634AB" w:rsidRDefault="001634AB"/>
    <w:p w:rsidR="001634AB" w:rsidRDefault="00F86687" w:rsidP="00F86687">
      <w:pPr>
        <w:jc w:val="both"/>
      </w:pPr>
      <w:r>
        <w:t xml:space="preserve">Az elmúlt időszakban megkeresések érkeztek az Önkormányzathoz annak kapcsán, hogy az egy fős háztartások továbbra is igénylik a települési szilárd hulladék elszállítása kapcsán a kedvezményt, hiszen kisebb hulladékot termelnek. </w:t>
      </w:r>
    </w:p>
    <w:p w:rsidR="00F86687" w:rsidRDefault="00F86687" w:rsidP="00F86687">
      <w:pPr>
        <w:jc w:val="both"/>
      </w:pPr>
    </w:p>
    <w:p w:rsidR="00F86687" w:rsidRDefault="00F86687" w:rsidP="00F86687">
      <w:pPr>
        <w:jc w:val="both"/>
      </w:pPr>
      <w:r>
        <w:t xml:space="preserve">Önkormányzatunk a jelzéseket továbbította a közszolgáltatónak, akivel egyeztetve a kedvezmény akként biztosítható az 1 fős háztartások számára, hogy a közszolgáltató lehetővé teszi számukra a kisebb és </w:t>
      </w:r>
      <w:proofErr w:type="gramStart"/>
      <w:r>
        <w:t>ezáltal</w:t>
      </w:r>
      <w:proofErr w:type="gramEnd"/>
      <w:r>
        <w:t xml:space="preserve"> olcsóbb ürítésű  -60 l-es – hulladékgyűjtő edény használatát. </w:t>
      </w:r>
    </w:p>
    <w:p w:rsidR="00F86687" w:rsidRDefault="00F86687" w:rsidP="00F86687">
      <w:pPr>
        <w:jc w:val="both"/>
      </w:pPr>
    </w:p>
    <w:p w:rsidR="00F86687" w:rsidRDefault="00F86687" w:rsidP="00F86687">
      <w:pPr>
        <w:jc w:val="both"/>
      </w:pPr>
      <w:r>
        <w:t xml:space="preserve">Mindemellett az Önkormányzat a szociális ellátások körét bővítette a hulladékelszállítás terén jelentkező költségekre adandó támogatással, az arra rászorulók esetében. </w:t>
      </w:r>
    </w:p>
    <w:p w:rsidR="00F86687" w:rsidRDefault="00F86687"/>
    <w:p w:rsidR="00F86687" w:rsidRDefault="00F86687"/>
    <w:p w:rsidR="00F86687" w:rsidRDefault="005633AB">
      <w:r>
        <w:t xml:space="preserve">A rendeletben is meg kell jeleníteni a kisebb </w:t>
      </w:r>
      <w:proofErr w:type="spellStart"/>
      <w:r>
        <w:t>űrtartartalmú</w:t>
      </w:r>
      <w:proofErr w:type="spellEnd"/>
      <w:r>
        <w:t xml:space="preserve"> </w:t>
      </w:r>
      <w:proofErr w:type="spellStart"/>
      <w:r>
        <w:t>edényzetet</w:t>
      </w:r>
      <w:proofErr w:type="spellEnd"/>
      <w:r>
        <w:t xml:space="preserve">, így a rendelet módosítását kezdeményezzük. </w:t>
      </w:r>
    </w:p>
    <w:p w:rsidR="005633AB" w:rsidRDefault="005633AB"/>
    <w:p w:rsidR="005633AB" w:rsidRDefault="005633AB"/>
    <w:p w:rsidR="005633AB" w:rsidRDefault="005633AB">
      <w:r>
        <w:t>Körmend, 2018. 08. 16.</w:t>
      </w:r>
    </w:p>
    <w:p w:rsidR="005633AB" w:rsidRDefault="005633AB"/>
    <w:p w:rsidR="005633AB" w:rsidRDefault="005633AB"/>
    <w:p w:rsidR="005633AB" w:rsidRPr="005633AB" w:rsidRDefault="005633AB" w:rsidP="005633AB">
      <w:pPr>
        <w:jc w:val="center"/>
        <w:rPr>
          <w:b/>
        </w:rPr>
      </w:pPr>
      <w:proofErr w:type="spellStart"/>
      <w:r w:rsidRPr="005633AB">
        <w:rPr>
          <w:b/>
        </w:rPr>
        <w:t>Bebes</w:t>
      </w:r>
      <w:proofErr w:type="spellEnd"/>
      <w:r w:rsidRPr="005633AB">
        <w:rPr>
          <w:b/>
        </w:rPr>
        <w:t xml:space="preserve"> István</w:t>
      </w:r>
    </w:p>
    <w:p w:rsidR="005633AB" w:rsidRDefault="005633AB" w:rsidP="005633AB">
      <w:pPr>
        <w:jc w:val="center"/>
        <w:rPr>
          <w:b/>
        </w:rPr>
      </w:pPr>
      <w:proofErr w:type="gramStart"/>
      <w:r w:rsidRPr="005633AB">
        <w:rPr>
          <w:b/>
        </w:rPr>
        <w:t>polgármester</w:t>
      </w:r>
      <w:proofErr w:type="gramEnd"/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pStyle w:val="Default"/>
        <w:jc w:val="center"/>
        <w:rPr>
          <w:b/>
        </w:rPr>
      </w:pPr>
      <w:r>
        <w:rPr>
          <w:b/>
        </w:rPr>
        <w:lastRenderedPageBreak/>
        <w:t>Körmend város Önkormányzata Képviselő-testületének</w:t>
      </w:r>
    </w:p>
    <w:p w:rsidR="005633AB" w:rsidRDefault="005633AB" w:rsidP="005633AB">
      <w:pPr>
        <w:pStyle w:val="Default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települési szilárd hulladékkal kapcsolatos köztisztasági közszolgáltatás kötelező igénybevételéről szóló 3/2014. (II.28.) önkormányzati rendeletének módosításáról </w:t>
      </w:r>
      <w:proofErr w:type="gramStart"/>
      <w:r>
        <w:rPr>
          <w:b/>
        </w:rPr>
        <w:t>szóló …</w:t>
      </w:r>
      <w:proofErr w:type="gramEnd"/>
      <w:r>
        <w:rPr>
          <w:b/>
        </w:rPr>
        <w:t xml:space="preserve">/2018. (…/…) önkormányzati rendelete </w:t>
      </w:r>
    </w:p>
    <w:p w:rsidR="005633AB" w:rsidRDefault="005633AB" w:rsidP="005633AB">
      <w:pPr>
        <w:jc w:val="center"/>
        <w:rPr>
          <w:b/>
        </w:rPr>
      </w:pPr>
    </w:p>
    <w:p w:rsidR="005633AB" w:rsidRDefault="005633AB" w:rsidP="005633AB">
      <w:pPr>
        <w:pStyle w:val="Szvegtrzs"/>
        <w:shd w:val="clear" w:color="auto" w:fill="FFFFFF"/>
        <w:spacing w:before="120"/>
        <w:ind w:left="120" w:right="120"/>
        <w:jc w:val="both"/>
        <w:rPr>
          <w:rFonts w:ascii="Times New Roman" w:hAnsi="Times New Roman" w:cs="Times New Roman"/>
          <w:i/>
          <w:iCs/>
          <w:sz w:val="24"/>
        </w:rPr>
      </w:pPr>
      <w:r w:rsidRPr="00E67032">
        <w:rPr>
          <w:rFonts w:ascii="Times New Roman" w:hAnsi="Times New Roman" w:cs="Times New Roman"/>
          <w:iCs/>
          <w:sz w:val="24"/>
        </w:rPr>
        <w:t>Körm</w:t>
      </w:r>
      <w:r>
        <w:rPr>
          <w:rFonts w:ascii="Times New Roman" w:hAnsi="Times New Roman" w:cs="Times New Roman"/>
          <w:i/>
          <w:iCs/>
          <w:sz w:val="24"/>
        </w:rPr>
        <w:t xml:space="preserve">end város Önkormányzatának Képviselő-testülete a hulladékról szóló 2012. évi CLXXXV. </w:t>
      </w:r>
      <w:proofErr w:type="gramStart"/>
      <w:r>
        <w:rPr>
          <w:rFonts w:ascii="Times New Roman" w:hAnsi="Times New Roman" w:cs="Times New Roman"/>
          <w:i/>
          <w:iCs/>
          <w:sz w:val="24"/>
        </w:rPr>
        <w:t>törvény  35</w:t>
      </w:r>
      <w:proofErr w:type="gramEnd"/>
      <w:r>
        <w:rPr>
          <w:rFonts w:ascii="Times New Roman" w:hAnsi="Times New Roman" w:cs="Times New Roman"/>
          <w:i/>
          <w:iCs/>
          <w:sz w:val="24"/>
        </w:rPr>
        <w:t>. §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-ában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és a 88. § (4) bekezdésében kapott felhatalmazása alapján, az Alaptörvény 32. cikk (1) bekezdés a) pontjában, valamint Magyarország helyi önkormányzatairól szóló 2011. évi CLXXXIX. törvény 13.§ (1) bekezdés 19. pontjában, meghat</w:t>
      </w:r>
      <w:r w:rsidR="00E67032">
        <w:rPr>
          <w:rFonts w:ascii="Times New Roman" w:hAnsi="Times New Roman" w:cs="Times New Roman"/>
          <w:i/>
          <w:iCs/>
          <w:sz w:val="24"/>
        </w:rPr>
        <w:t xml:space="preserve">ározott feladatkörében eljárva </w:t>
      </w:r>
      <w:r>
        <w:rPr>
          <w:rFonts w:ascii="Times New Roman" w:hAnsi="Times New Roman" w:cs="Times New Roman"/>
          <w:i/>
          <w:iCs/>
          <w:sz w:val="24"/>
        </w:rPr>
        <w:t>a következőket rendeli el:</w:t>
      </w:r>
    </w:p>
    <w:p w:rsidR="00E67032" w:rsidRDefault="00E67032" w:rsidP="005633AB">
      <w:pPr>
        <w:pStyle w:val="Szvegtrzs"/>
        <w:shd w:val="clear" w:color="auto" w:fill="FFFFFF"/>
        <w:spacing w:before="120"/>
        <w:ind w:left="120" w:right="120"/>
        <w:jc w:val="both"/>
        <w:rPr>
          <w:rFonts w:ascii="Times New Roman" w:hAnsi="Times New Roman" w:cs="Times New Roman"/>
          <w:i/>
          <w:iCs/>
          <w:sz w:val="24"/>
        </w:rPr>
      </w:pPr>
    </w:p>
    <w:p w:rsidR="00E67032" w:rsidRPr="00E67032" w:rsidRDefault="00E67032" w:rsidP="00E67032">
      <w:pPr>
        <w:pStyle w:val="Szvegtrzs"/>
        <w:numPr>
          <w:ilvl w:val="0"/>
          <w:numId w:val="1"/>
        </w:numPr>
        <w:shd w:val="clear" w:color="auto" w:fill="FFFFFF"/>
        <w:spacing w:before="120"/>
        <w:ind w:right="12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§ </w:t>
      </w:r>
      <w:r w:rsidRPr="00E67032">
        <w:rPr>
          <w:rFonts w:ascii="Times New Roman" w:hAnsi="Times New Roman" w:cs="Times New Roman"/>
          <w:iCs/>
          <w:sz w:val="24"/>
        </w:rPr>
        <w:t>Körmend város Önkormányzatának Képviselő-testülete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E67032">
        <w:rPr>
          <w:rFonts w:ascii="Times New Roman" w:hAnsi="Times New Roman" w:cs="Times New Roman"/>
          <w:sz w:val="24"/>
        </w:rPr>
        <w:t xml:space="preserve">a települési szilárd hulladékkal kapcsolatos köztisztasági közszolgáltatás kötelező igénybevételéről szóló 3/2014. (II.28.) </w:t>
      </w:r>
      <w:r>
        <w:rPr>
          <w:rFonts w:ascii="Times New Roman" w:hAnsi="Times New Roman" w:cs="Times New Roman"/>
          <w:sz w:val="24"/>
        </w:rPr>
        <w:t>önkormányzati rendelete – továbbiakban rendelet – 10.§ (1) bekezdése az alábbiak szerint módosul:</w:t>
      </w: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sz w:val="24"/>
        </w:rPr>
      </w:pPr>
    </w:p>
    <w:p w:rsidR="00E67032" w:rsidRPr="00E67032" w:rsidRDefault="00E67032" w:rsidP="00E6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„(1) </w:t>
      </w:r>
      <w:r w:rsidRPr="00E67032">
        <w:rPr>
          <w:rFonts w:ascii="Times New Roman" w:hAnsi="Times New Roman" w:cs="Times New Roman"/>
          <w:sz w:val="24"/>
          <w:szCs w:val="24"/>
        </w:rPr>
        <w:t>Közszolgáltatónál alkalmazható, szabvány szerinti edények:</w:t>
      </w:r>
    </w:p>
    <w:p w:rsidR="00E67032" w:rsidRDefault="00E67032" w:rsidP="00E6703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</w:t>
      </w:r>
      <w:r w:rsidRPr="00E67032">
        <w:rPr>
          <w:rFonts w:ascii="Times New Roman" w:hAnsi="Times New Roman" w:cs="Times New Roman"/>
          <w:sz w:val="24"/>
          <w:szCs w:val="24"/>
        </w:rPr>
        <w:t>liter űrtartalmú edény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7032" w:rsidRPr="00E67032" w:rsidRDefault="00E67032" w:rsidP="00E6703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80 liter"/>
        </w:smartTagPr>
        <w:r w:rsidRPr="00E67032">
          <w:rPr>
            <w:rFonts w:ascii="Times New Roman" w:hAnsi="Times New Roman" w:cs="Times New Roman"/>
            <w:sz w:val="24"/>
            <w:szCs w:val="24"/>
          </w:rPr>
          <w:t>80 liter</w:t>
        </w:r>
      </w:smartTag>
      <w:r w:rsidRPr="00E67032">
        <w:rPr>
          <w:rFonts w:ascii="Times New Roman" w:hAnsi="Times New Roman" w:cs="Times New Roman"/>
          <w:sz w:val="24"/>
          <w:szCs w:val="24"/>
        </w:rPr>
        <w:t xml:space="preserve"> űrtartalmú edény,</w:t>
      </w:r>
    </w:p>
    <w:p w:rsidR="00E67032" w:rsidRPr="00E67032" w:rsidRDefault="00E67032" w:rsidP="00E6703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20 liter"/>
        </w:smartTagPr>
        <w:r w:rsidRPr="00E67032">
          <w:rPr>
            <w:rFonts w:ascii="Times New Roman" w:hAnsi="Times New Roman" w:cs="Times New Roman"/>
            <w:sz w:val="24"/>
            <w:szCs w:val="24"/>
          </w:rPr>
          <w:t>120 liter</w:t>
        </w:r>
      </w:smartTag>
      <w:r w:rsidRPr="00E67032">
        <w:rPr>
          <w:rFonts w:ascii="Times New Roman" w:hAnsi="Times New Roman" w:cs="Times New Roman"/>
          <w:sz w:val="24"/>
          <w:szCs w:val="24"/>
        </w:rPr>
        <w:t xml:space="preserve"> űrtartalmú edény,</w:t>
      </w:r>
    </w:p>
    <w:p w:rsidR="00E67032" w:rsidRPr="00E67032" w:rsidRDefault="00E67032" w:rsidP="00E6703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32">
        <w:rPr>
          <w:rFonts w:ascii="Times New Roman" w:hAnsi="Times New Roman" w:cs="Times New Roman"/>
          <w:sz w:val="24"/>
          <w:szCs w:val="24"/>
        </w:rPr>
        <w:t>240 literes űrtartalmú edény</w:t>
      </w:r>
    </w:p>
    <w:p w:rsidR="00E67032" w:rsidRPr="00E67032" w:rsidRDefault="00E67032" w:rsidP="00E6703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32">
        <w:rPr>
          <w:rFonts w:ascii="Times New Roman" w:hAnsi="Times New Roman" w:cs="Times New Roman"/>
          <w:sz w:val="24"/>
          <w:szCs w:val="24"/>
        </w:rPr>
        <w:t xml:space="preserve">770 literes űrtartalmú edény </w:t>
      </w:r>
    </w:p>
    <w:p w:rsidR="00E67032" w:rsidRDefault="00E67032" w:rsidP="00E6703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 literes űrtartalmú edény.”</w:t>
      </w:r>
    </w:p>
    <w:p w:rsidR="00E67032" w:rsidRDefault="00E67032" w:rsidP="00E670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7032" w:rsidRPr="00E67032" w:rsidRDefault="00E67032" w:rsidP="00E670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2.§ E rendelet a kihirdetését követő első napon lép hatályba. </w:t>
      </w: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</w:rPr>
      </w:pP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Körmend, 2018. 08. 30.</w:t>
      </w: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</w:rPr>
      </w:pP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</w:rPr>
      </w:pP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</w:rPr>
      </w:pPr>
      <w:proofErr w:type="spellStart"/>
      <w:r>
        <w:rPr>
          <w:rFonts w:ascii="Times New Roman" w:hAnsi="Times New Roman" w:cs="Times New Roman"/>
          <w:iCs/>
          <w:sz w:val="24"/>
        </w:rPr>
        <w:t>Bebes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István </w:t>
      </w:r>
      <w:proofErr w:type="spellStart"/>
      <w:r>
        <w:rPr>
          <w:rFonts w:ascii="Times New Roman" w:hAnsi="Times New Roman" w:cs="Times New Roman"/>
          <w:iCs/>
          <w:sz w:val="24"/>
        </w:rPr>
        <w:t>sk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.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iCs/>
          <w:sz w:val="24"/>
        </w:rPr>
        <w:t>Stepics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Anita </w:t>
      </w:r>
      <w:proofErr w:type="spellStart"/>
      <w:r>
        <w:rPr>
          <w:rFonts w:ascii="Times New Roman" w:hAnsi="Times New Roman" w:cs="Times New Roman"/>
          <w:iCs/>
          <w:sz w:val="24"/>
        </w:rPr>
        <w:t>sk</w:t>
      </w:r>
      <w:proofErr w:type="spellEnd"/>
      <w:r>
        <w:rPr>
          <w:rFonts w:ascii="Times New Roman" w:hAnsi="Times New Roman" w:cs="Times New Roman"/>
          <w:iCs/>
          <w:sz w:val="24"/>
        </w:rPr>
        <w:t>.</w:t>
      </w: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</w:rPr>
      </w:pPr>
      <w:proofErr w:type="gramStart"/>
      <w:r>
        <w:rPr>
          <w:rFonts w:ascii="Times New Roman" w:hAnsi="Times New Roman" w:cs="Times New Roman"/>
          <w:iCs/>
          <w:sz w:val="24"/>
        </w:rPr>
        <w:t>polgármester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  <w:t>jegyző</w:t>
      </w: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</w:rPr>
      </w:pP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</w:rPr>
      </w:pP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Kihirdetve: </w:t>
      </w:r>
      <w:proofErr w:type="gramStart"/>
      <w:r>
        <w:rPr>
          <w:rFonts w:ascii="Times New Roman" w:hAnsi="Times New Roman" w:cs="Times New Roman"/>
          <w:iCs/>
          <w:sz w:val="24"/>
        </w:rPr>
        <w:t>2018. …</w:t>
      </w:r>
      <w:proofErr w:type="gramEnd"/>
      <w:r>
        <w:rPr>
          <w:rFonts w:ascii="Times New Roman" w:hAnsi="Times New Roman" w:cs="Times New Roman"/>
          <w:iCs/>
          <w:sz w:val="24"/>
        </w:rPr>
        <w:t>……………… napján</w:t>
      </w:r>
    </w:p>
    <w:p w:rsid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</w:rPr>
      </w:pPr>
    </w:p>
    <w:p w:rsidR="00E67032" w:rsidRPr="00E67032" w:rsidRDefault="00E67032" w:rsidP="00E67032">
      <w:pPr>
        <w:pStyle w:val="Szvegtrzs"/>
        <w:shd w:val="clear" w:color="auto" w:fill="FFFFFF"/>
        <w:spacing w:before="120"/>
        <w:ind w:left="480" w:right="120"/>
        <w:jc w:val="both"/>
        <w:rPr>
          <w:rFonts w:ascii="Times New Roman" w:hAnsi="Times New Roman" w:cs="Times New Roman"/>
          <w:iCs/>
          <w:sz w:val="24"/>
          <w:u w:val="double"/>
        </w:rPr>
      </w:pPr>
      <w:r>
        <w:rPr>
          <w:rFonts w:ascii="Times New Roman" w:hAnsi="Times New Roman" w:cs="Times New Roman"/>
          <w:iCs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iCs/>
          <w:sz w:val="24"/>
        </w:rPr>
        <w:t>Stepics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Anita jegyző </w:t>
      </w:r>
    </w:p>
    <w:p w:rsidR="005633AB" w:rsidRPr="005633AB" w:rsidRDefault="005633AB" w:rsidP="005633AB">
      <w:pPr>
        <w:jc w:val="center"/>
        <w:rPr>
          <w:b/>
        </w:rPr>
      </w:pPr>
    </w:p>
    <w:sectPr w:rsidR="005633AB" w:rsidRPr="005633AB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088"/>
    <w:multiLevelType w:val="hybridMultilevel"/>
    <w:tmpl w:val="9B941A1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6654A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360E6D"/>
    <w:multiLevelType w:val="hybridMultilevel"/>
    <w:tmpl w:val="7EC49118"/>
    <w:lvl w:ilvl="0" w:tplc="B60C6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4AB"/>
    <w:rsid w:val="001634AB"/>
    <w:rsid w:val="003218C3"/>
    <w:rsid w:val="005633AB"/>
    <w:rsid w:val="006858BB"/>
    <w:rsid w:val="007C762D"/>
    <w:rsid w:val="00B24AB7"/>
    <w:rsid w:val="00E67032"/>
    <w:rsid w:val="00F8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Szvegtrzs">
    <w:name w:val="Body Text"/>
    <w:basedOn w:val="Norml"/>
    <w:link w:val="SzvegtrzsChar"/>
    <w:semiHidden/>
    <w:rsid w:val="005633AB"/>
    <w:pPr>
      <w:jc w:val="center"/>
    </w:pPr>
    <w:rPr>
      <w:rFonts w:ascii="Arial" w:eastAsia="Times New Roman" w:hAnsi="Arial"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5633AB"/>
    <w:rPr>
      <w:rFonts w:ascii="Arial" w:eastAsia="Times New Roman" w:hAnsi="Arial" w:cs="Arial"/>
      <w:szCs w:val="24"/>
      <w:lang w:eastAsia="hu-HU"/>
    </w:rPr>
  </w:style>
  <w:style w:type="paragraph" w:customStyle="1" w:styleId="Default">
    <w:name w:val="Default"/>
    <w:rsid w:val="005633A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6036-0B3C-4C4C-96B1-8822F5C6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2018-08-16T11:42:00Z</dcterms:created>
  <dcterms:modified xsi:type="dcterms:W3CDTF">2018-08-16T12:21:00Z</dcterms:modified>
</cp:coreProperties>
</file>