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spacing w:after="240"/>
        <w:jc w:val="center"/>
        <w:rPr>
          <w:b/>
          <w:spacing w:val="90"/>
        </w:rPr>
      </w:pPr>
      <w:r>
        <w:rPr>
          <w:b/>
          <w:spacing w:val="90"/>
        </w:rPr>
        <w:t>ELŐTERJESZTÉS</w:t>
      </w:r>
    </w:p>
    <w:p w:rsidR="009A01B3" w:rsidRPr="00CA63F9" w:rsidRDefault="009A01B3" w:rsidP="00CA63F9">
      <w:pPr>
        <w:spacing w:after="360"/>
        <w:jc w:val="center"/>
        <w:rPr>
          <w:b/>
        </w:rPr>
      </w:pPr>
      <w:r w:rsidRPr="00066B76">
        <w:rPr>
          <w:b/>
        </w:rPr>
        <w:t>Körmend Város Önkormány</w:t>
      </w:r>
      <w:r>
        <w:rPr>
          <w:b/>
        </w:rPr>
        <w:t>zata Képviselő-testületének 201</w:t>
      </w:r>
      <w:r w:rsidR="003234FF">
        <w:rPr>
          <w:b/>
        </w:rPr>
        <w:t>8</w:t>
      </w:r>
      <w:r w:rsidRPr="00066B76">
        <w:rPr>
          <w:b/>
        </w:rPr>
        <w:t xml:space="preserve">. </w:t>
      </w:r>
      <w:r w:rsidR="003234FF">
        <w:rPr>
          <w:b/>
        </w:rPr>
        <w:t>február</w:t>
      </w:r>
      <w:r w:rsidR="00C4341C">
        <w:rPr>
          <w:b/>
        </w:rPr>
        <w:t xml:space="preserve"> 28</w:t>
      </w:r>
      <w:r w:rsidRPr="00066B76">
        <w:rPr>
          <w:b/>
        </w:rPr>
        <w:t>-i ülésére</w:t>
      </w:r>
    </w:p>
    <w:p w:rsidR="00CA63F9" w:rsidRPr="00CA63F9" w:rsidRDefault="00E53126" w:rsidP="002A3C6D">
      <w:pPr>
        <w:spacing w:after="360"/>
      </w:pPr>
      <w:r w:rsidRPr="002A3C6D">
        <w:rPr>
          <w:b/>
          <w:u w:val="single"/>
        </w:rPr>
        <w:t>Tárgy:</w:t>
      </w:r>
      <w:r w:rsidR="0004142A">
        <w:t xml:space="preserve"> pályázat benyújtása </w:t>
      </w:r>
      <w:r w:rsidR="00A43D12">
        <w:t>Európa a polgárokért program keretében</w:t>
      </w:r>
    </w:p>
    <w:p w:rsidR="00875D44" w:rsidRDefault="002A3C6D" w:rsidP="0004142A">
      <w:pPr>
        <w:spacing w:after="120" w:line="276" w:lineRule="auto"/>
        <w:jc w:val="both"/>
      </w:pPr>
      <w:r>
        <w:t>T</w:t>
      </w:r>
      <w:r w:rsidR="006A6D80">
        <w:t>isztelt Képviselő-testület!</w:t>
      </w:r>
    </w:p>
    <w:p w:rsidR="00A43D12" w:rsidRDefault="002A1A4C" w:rsidP="001806C5">
      <w:pPr>
        <w:spacing w:line="280" w:lineRule="exact"/>
        <w:jc w:val="both"/>
      </w:pPr>
      <w:r>
        <w:t>A</w:t>
      </w:r>
      <w:r w:rsidR="00A43D12">
        <w:t xml:space="preserve">z Európai Unió </w:t>
      </w:r>
      <w:r w:rsidR="00A43D12" w:rsidRPr="00A43D12">
        <w:rPr>
          <w:b/>
        </w:rPr>
        <w:t>Európa a polgárokért</w:t>
      </w:r>
      <w:r w:rsidR="00A43D12">
        <w:t xml:space="preserve"> programja</w:t>
      </w:r>
      <w:r>
        <w:t xml:space="preserve"> </w:t>
      </w:r>
      <w:r w:rsidR="00A43D12">
        <w:t>lehetőséget biztosít a</w:t>
      </w:r>
      <w:r w:rsidR="006F3E65">
        <w:t>z EU területén található</w:t>
      </w:r>
      <w:r w:rsidR="00A43D12">
        <w:t xml:space="preserve"> települések számára, hogy egy választott témában nemzetközi együttműködések keretében szemléletformáló, az európai polgári öntudatot erősítő projekteket készítsenek. </w:t>
      </w:r>
    </w:p>
    <w:p w:rsidR="00A43D12" w:rsidRDefault="00A43D12" w:rsidP="001806C5">
      <w:pPr>
        <w:spacing w:line="280" w:lineRule="exact"/>
        <w:jc w:val="both"/>
      </w:pPr>
    </w:p>
    <w:p w:rsidR="008F4D91" w:rsidRPr="008F4D91" w:rsidRDefault="008F4D91" w:rsidP="001806C5">
      <w:pPr>
        <w:spacing w:line="280" w:lineRule="exact"/>
        <w:jc w:val="both"/>
        <w:rPr>
          <w:b/>
        </w:rPr>
      </w:pPr>
      <w:r>
        <w:rPr>
          <w:b/>
        </w:rPr>
        <w:t xml:space="preserve">A </w:t>
      </w:r>
      <w:r w:rsidR="00973460" w:rsidRPr="008F4D91">
        <w:rPr>
          <w:b/>
        </w:rPr>
        <w:t>projekt leírása:</w:t>
      </w:r>
    </w:p>
    <w:p w:rsidR="00604EE4" w:rsidRDefault="00764E0C" w:rsidP="009120A5">
      <w:pPr>
        <w:spacing w:line="280" w:lineRule="exact"/>
        <w:jc w:val="both"/>
      </w:pPr>
      <w:r>
        <w:t>A projektb</w:t>
      </w:r>
      <w:r w:rsidR="00A43D12">
        <w:t>en</w:t>
      </w:r>
      <w:r w:rsidR="00604EE4">
        <w:t xml:space="preserve"> a tervek szerint öt</w:t>
      </w:r>
      <w:r w:rsidR="00A43D12">
        <w:t xml:space="preserve"> város, a németországi Bergen, a szlovéniai Muraszombat,</w:t>
      </w:r>
      <w:r w:rsidR="00604EE4">
        <w:t xml:space="preserve"> a csehországi </w:t>
      </w:r>
      <w:proofErr w:type="spellStart"/>
      <w:r w:rsidR="00604EE4">
        <w:t>Roznov</w:t>
      </w:r>
      <w:proofErr w:type="spellEnd"/>
      <w:r w:rsidR="00604EE4">
        <w:t xml:space="preserve"> </w:t>
      </w:r>
      <w:proofErr w:type="spellStart"/>
      <w:r w:rsidR="00604EE4">
        <w:t>pod</w:t>
      </w:r>
      <w:proofErr w:type="spellEnd"/>
      <w:r w:rsidR="00604EE4">
        <w:t xml:space="preserve"> </w:t>
      </w:r>
      <w:proofErr w:type="spellStart"/>
      <w:r w:rsidR="00604EE4">
        <w:t>Radhostem</w:t>
      </w:r>
      <w:proofErr w:type="spellEnd"/>
      <w:r w:rsidR="00604EE4">
        <w:t xml:space="preserve">, a lengyelországi </w:t>
      </w:r>
      <w:proofErr w:type="spellStart"/>
      <w:r w:rsidR="00604EE4">
        <w:t>Srem</w:t>
      </w:r>
      <w:proofErr w:type="spellEnd"/>
      <w:r w:rsidR="00604EE4">
        <w:t xml:space="preserve"> és Körmend városa venne részt. A </w:t>
      </w:r>
      <w:proofErr w:type="gramStart"/>
      <w:r w:rsidR="00604EE4">
        <w:t>projekt vezető</w:t>
      </w:r>
      <w:proofErr w:type="gramEnd"/>
      <w:r w:rsidR="00604EE4">
        <w:t xml:space="preserve"> partnere, ez által a pályázat benyújtója Bergen. A megcélzott alprogram az Európai emlékezet, azon belül </w:t>
      </w:r>
      <w:r w:rsidR="00604EE4" w:rsidRPr="003234FF">
        <w:rPr>
          <w:b/>
          <w:i/>
        </w:rPr>
        <w:t>1</w:t>
      </w:r>
      <w:r w:rsidR="00604EE4" w:rsidRPr="003234FF">
        <w:rPr>
          <w:b/>
          <w:bCs/>
          <w:i/>
        </w:rPr>
        <w:t>989</w:t>
      </w:r>
      <w:r w:rsidR="003234FF">
        <w:rPr>
          <w:b/>
          <w:bCs/>
          <w:i/>
        </w:rPr>
        <w:t>-</w:t>
      </w:r>
      <w:r w:rsidR="00604EE4" w:rsidRPr="003234FF">
        <w:rPr>
          <w:b/>
          <w:i/>
        </w:rPr>
        <w:t>Demokratikus forradalmak Közép- és Kelet-Európában, valamint a berlini fal leomlása</w:t>
      </w:r>
      <w:r w:rsidR="00604EE4">
        <w:t xml:space="preserve">. </w:t>
      </w:r>
    </w:p>
    <w:p w:rsidR="002D6B85" w:rsidRDefault="002D6B85" w:rsidP="009120A5">
      <w:pPr>
        <w:spacing w:line="280" w:lineRule="exact"/>
        <w:jc w:val="both"/>
      </w:pPr>
      <w:r>
        <w:t xml:space="preserve">Sikeres pályázat esetén a fenti témával kapcsolatban, az öt város szakértőit bevonva egy film készül a projekt célcsoportja, a fiatalság (14-20 éves korosztály) számára. Minden </w:t>
      </w:r>
      <w:proofErr w:type="gramStart"/>
      <w:r>
        <w:t>város részt</w:t>
      </w:r>
      <w:proofErr w:type="gramEnd"/>
      <w:r>
        <w:t xml:space="preserve"> vesz minden munkafolyamatban, a munka egészét Bergen koord</w:t>
      </w:r>
      <w:r w:rsidR="003234FF">
        <w:t xml:space="preserve">inálja. </w:t>
      </w:r>
      <w:r>
        <w:t xml:space="preserve"> </w:t>
      </w:r>
    </w:p>
    <w:p w:rsidR="00604EE4" w:rsidRDefault="003234FF" w:rsidP="009120A5">
      <w:pPr>
        <w:spacing w:line="280" w:lineRule="exact"/>
        <w:jc w:val="both"/>
      </w:pPr>
      <w:r>
        <w:t>A projektben igényelhető támogatás: 100 000 €</w:t>
      </w:r>
    </w:p>
    <w:p w:rsidR="003234FF" w:rsidRPr="003234FF" w:rsidRDefault="003234FF" w:rsidP="009120A5">
      <w:pPr>
        <w:spacing w:line="280" w:lineRule="exact"/>
        <w:jc w:val="both"/>
        <w:rPr>
          <w:b/>
          <w:i/>
        </w:rPr>
      </w:pPr>
      <w:r>
        <w:t xml:space="preserve">A pályázók számára ezen az összegen felül kötelező önerővel hozzájárulni a megvalósításhoz, melynek mértéke nincs meghatározva. Előzetes költségkalkulációnk alapján a Körmendre eső önrész összege </w:t>
      </w:r>
      <w:r w:rsidRPr="003234FF">
        <w:rPr>
          <w:b/>
          <w:i/>
        </w:rPr>
        <w:t>800 €.</w:t>
      </w:r>
    </w:p>
    <w:p w:rsidR="00855F50" w:rsidRDefault="003234FF" w:rsidP="00323144">
      <w:pPr>
        <w:spacing w:line="276" w:lineRule="auto"/>
        <w:jc w:val="both"/>
      </w:pPr>
      <w:r>
        <w:t>A pályázat benyújtási határideje: 2018. március 1</w:t>
      </w:r>
      <w:proofErr w:type="gramStart"/>
      <w:r>
        <w:t>.,</w:t>
      </w:r>
      <w:proofErr w:type="gramEnd"/>
      <w:r>
        <w:t xml:space="preserve"> a megvalósítása a 2019-es évben lesz esedékes.</w:t>
      </w:r>
    </w:p>
    <w:p w:rsidR="00E53126" w:rsidRDefault="006A3110" w:rsidP="00CA63F9">
      <w:pPr>
        <w:jc w:val="both"/>
      </w:pPr>
      <w:r>
        <w:t xml:space="preserve">Kérem a tisztelt </w:t>
      </w:r>
      <w:r w:rsidR="00E53126">
        <w:t>Képvise</w:t>
      </w:r>
      <w:r>
        <w:t>lő-testületet, hogy a</w:t>
      </w:r>
      <w:r w:rsidR="00E53126">
        <w:t xml:space="preserve">z előterjesztést megtárgyalni </w:t>
      </w:r>
      <w:r w:rsidR="00B610C0">
        <w:t>és a határozati ja</w:t>
      </w:r>
      <w:r w:rsidR="00855F50">
        <w:t>v</w:t>
      </w:r>
      <w:r w:rsidR="002A3C6D">
        <w:t>aslatot elfogadni szíveskedjen.</w:t>
      </w:r>
    </w:p>
    <w:p w:rsidR="006379FE" w:rsidRPr="00CA63F9" w:rsidRDefault="006379FE" w:rsidP="00323144">
      <w:pPr>
        <w:spacing w:line="276" w:lineRule="auto"/>
        <w:jc w:val="center"/>
      </w:pPr>
    </w:p>
    <w:p w:rsidR="00E53126" w:rsidRDefault="00E53126" w:rsidP="006F3E65">
      <w:pPr>
        <w:spacing w:line="276" w:lineRule="auto"/>
        <w:jc w:val="center"/>
        <w:rPr>
          <w:rFonts w:ascii="Times New Roman félkövér" w:hAnsi="Times New Roman félkövér"/>
          <w:b/>
          <w:smallCaps/>
          <w:u w:val="single"/>
        </w:rPr>
      </w:pPr>
      <w:r w:rsidRPr="003725AF">
        <w:rPr>
          <w:rFonts w:ascii="Times New Roman félkövér" w:hAnsi="Times New Roman félkövér"/>
          <w:b/>
          <w:smallCaps/>
          <w:u w:val="single"/>
        </w:rPr>
        <w:t>Határozati javaslat:</w:t>
      </w:r>
      <w:r w:rsidR="008F4D91">
        <w:rPr>
          <w:rFonts w:ascii="Times New Roman félkövér" w:hAnsi="Times New Roman félkövér"/>
          <w:b/>
          <w:smallCaps/>
          <w:u w:val="single"/>
        </w:rPr>
        <w:t xml:space="preserve"> </w:t>
      </w:r>
    </w:p>
    <w:p w:rsidR="00972AFE" w:rsidRPr="0004142A" w:rsidRDefault="006379FE" w:rsidP="0004142A">
      <w:pPr>
        <w:spacing w:after="120" w:line="300" w:lineRule="exact"/>
        <w:jc w:val="both"/>
      </w:pPr>
      <w:r w:rsidRPr="00515D6A">
        <w:t xml:space="preserve">Körmend Város Önkormányzata Képviselő-testülete </w:t>
      </w:r>
    </w:p>
    <w:p w:rsidR="006379FE" w:rsidRDefault="006379FE" w:rsidP="006379FE">
      <w:pPr>
        <w:numPr>
          <w:ilvl w:val="0"/>
          <w:numId w:val="7"/>
        </w:numPr>
        <w:spacing w:line="300" w:lineRule="exact"/>
        <w:jc w:val="both"/>
      </w:pPr>
      <w:r w:rsidRPr="00515D6A">
        <w:rPr>
          <w:rStyle w:val="Kiemels2"/>
          <w:b w:val="0"/>
        </w:rPr>
        <w:t>támogatja, hogy a</w:t>
      </w:r>
      <w:r w:rsidR="003234FF">
        <w:rPr>
          <w:rStyle w:val="Kiemels2"/>
          <w:b w:val="0"/>
        </w:rPr>
        <w:t xml:space="preserve">z Európai Unió </w:t>
      </w:r>
      <w:r w:rsidR="003234FF" w:rsidRPr="003234FF">
        <w:rPr>
          <w:rStyle w:val="Kiemels2"/>
        </w:rPr>
        <w:t>Európa a polgárokért</w:t>
      </w:r>
      <w:r w:rsidR="003234FF">
        <w:rPr>
          <w:rStyle w:val="Kiemels2"/>
          <w:b w:val="0"/>
        </w:rPr>
        <w:t xml:space="preserve"> programja ke</w:t>
      </w:r>
      <w:r w:rsidRPr="00515D6A">
        <w:rPr>
          <w:rStyle w:val="Kiemels2"/>
          <w:b w:val="0"/>
        </w:rPr>
        <w:t xml:space="preserve">retében </w:t>
      </w:r>
      <w:r>
        <w:t>a</w:t>
      </w:r>
      <w:r w:rsidR="003234FF">
        <w:t xml:space="preserve">z Európai emlékezet alprogram </w:t>
      </w:r>
      <w:r w:rsidR="003234FF" w:rsidRPr="003234FF">
        <w:rPr>
          <w:b/>
          <w:i/>
        </w:rPr>
        <w:t>1989-Demokratikus forradalmak Közép- és Kelet-Európában, valamint a berlini fal leomlása</w:t>
      </w:r>
      <w:r w:rsidR="003234FF">
        <w:t xml:space="preserve"> témában a németországi Bergen által benyújtott támogatási kérelemben </w:t>
      </w:r>
      <w:r w:rsidRPr="00515D6A">
        <w:t xml:space="preserve">Körmend </w:t>
      </w:r>
      <w:r>
        <w:t>V</w:t>
      </w:r>
      <w:r w:rsidRPr="00515D6A">
        <w:t xml:space="preserve">áros Önkormányzata </w:t>
      </w:r>
      <w:r w:rsidR="003234FF">
        <w:t>partnerként szerepeljen.</w:t>
      </w:r>
    </w:p>
    <w:p w:rsidR="003234FF" w:rsidRPr="003234FF" w:rsidRDefault="003234FF" w:rsidP="006379FE">
      <w:pPr>
        <w:numPr>
          <w:ilvl w:val="0"/>
          <w:numId w:val="7"/>
        </w:numPr>
        <w:spacing w:line="300" w:lineRule="exact"/>
        <w:jc w:val="both"/>
        <w:rPr>
          <w:b/>
          <w:i/>
        </w:rPr>
      </w:pPr>
      <w:r>
        <w:t xml:space="preserve">kijelenti, hogy sikeres pályázat esetén a felmerülő </w:t>
      </w:r>
      <w:r w:rsidRPr="003234FF">
        <w:rPr>
          <w:b/>
          <w:i/>
        </w:rPr>
        <w:t xml:space="preserve">800 € önerő </w:t>
      </w:r>
      <w:r>
        <w:t xml:space="preserve">Körmend Város Önkormányzata </w:t>
      </w:r>
      <w:r w:rsidR="006F3E65">
        <w:t>2019. évi költségvetésében biztosított.</w:t>
      </w:r>
    </w:p>
    <w:p w:rsidR="00343E43" w:rsidRDefault="006379FE" w:rsidP="0004142A">
      <w:pPr>
        <w:numPr>
          <w:ilvl w:val="0"/>
          <w:numId w:val="7"/>
        </w:numPr>
        <w:spacing w:after="120" w:line="300" w:lineRule="exact"/>
        <w:ind w:left="1066" w:hanging="357"/>
        <w:jc w:val="both"/>
      </w:pPr>
      <w:r>
        <w:t>felhatalmazza a polgármestert, hogy a projekttel kapcsolatos dokumentumokat aláírja.</w:t>
      </w:r>
    </w:p>
    <w:p w:rsidR="006A6D80" w:rsidRDefault="00343E43" w:rsidP="006A6D80">
      <w:pPr>
        <w:jc w:val="both"/>
      </w:pPr>
      <w:r>
        <w:t>Felelős: p</w:t>
      </w:r>
      <w:r w:rsidR="006A6D80">
        <w:t>olgármester</w:t>
      </w:r>
    </w:p>
    <w:p w:rsidR="006A6D80" w:rsidRDefault="006A6D80" w:rsidP="006A6D80">
      <w:pPr>
        <w:spacing w:after="360"/>
        <w:jc w:val="both"/>
      </w:pPr>
      <w:r>
        <w:t xml:space="preserve">Határidő: </w:t>
      </w:r>
      <w:r w:rsidR="003234FF">
        <w:t>2018</w:t>
      </w:r>
      <w:r w:rsidR="006379FE">
        <w:t xml:space="preserve">. </w:t>
      </w:r>
      <w:r w:rsidR="003234FF">
        <w:t>március 1</w:t>
      </w:r>
      <w:r w:rsidR="006379FE">
        <w:t>.</w:t>
      </w:r>
      <w:r w:rsidR="0004142A">
        <w:t xml:space="preserve"> – a pályázat beadása</w:t>
      </w:r>
    </w:p>
    <w:p w:rsidR="009F393F" w:rsidRPr="0004142A" w:rsidRDefault="002A3C6D" w:rsidP="0004142A">
      <w:pPr>
        <w:spacing w:after="200"/>
        <w:jc w:val="both"/>
      </w:pPr>
      <w:r>
        <w:t>Körmend, 201</w:t>
      </w:r>
      <w:r w:rsidR="003234FF">
        <w:t>8</w:t>
      </w:r>
      <w:r>
        <w:t xml:space="preserve">. </w:t>
      </w:r>
      <w:r w:rsidR="003234FF">
        <w:t>február 21.</w:t>
      </w:r>
    </w:p>
    <w:p w:rsidR="003B31C4" w:rsidRPr="0004142A" w:rsidRDefault="006A6D80" w:rsidP="0004142A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proofErr w:type="spellStart"/>
      <w:r w:rsidRPr="00037F14">
        <w:rPr>
          <w:rFonts w:eastAsia="Calibri"/>
          <w:b/>
        </w:rPr>
        <w:t>Bebes</w:t>
      </w:r>
      <w:proofErr w:type="spellEnd"/>
      <w:r w:rsidRPr="00037F14">
        <w:rPr>
          <w:rFonts w:eastAsia="Calibri"/>
          <w:b/>
        </w:rPr>
        <w:t xml:space="preserve"> István</w:t>
      </w:r>
      <w:r w:rsidRPr="00037F14">
        <w:rPr>
          <w:rFonts w:eastAsia="Calibri"/>
          <w:b/>
        </w:rPr>
        <w:br/>
      </w:r>
      <w:r w:rsidRPr="00037F14">
        <w:rPr>
          <w:rFonts w:eastAsia="Calibri"/>
          <w:b/>
        </w:rPr>
        <w:tab/>
      </w:r>
      <w:r w:rsidRPr="00037F14">
        <w:rPr>
          <w:rFonts w:eastAsia="Calibri"/>
          <w:b/>
        </w:rPr>
        <w:tab/>
      </w:r>
      <w:r w:rsidRPr="00037F14">
        <w:rPr>
          <w:b/>
        </w:rPr>
        <w:t xml:space="preserve"> </w:t>
      </w:r>
      <w:r w:rsidRPr="00037F14">
        <w:rPr>
          <w:rFonts w:eastAsia="Calibri"/>
          <w:b/>
        </w:rPr>
        <w:t>polgármester</w:t>
      </w:r>
    </w:p>
    <w:sectPr w:rsidR="003B31C4" w:rsidRPr="0004142A" w:rsidSect="00C8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B6A88"/>
    <w:multiLevelType w:val="hybridMultilevel"/>
    <w:tmpl w:val="F7A05E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96FDD"/>
    <w:multiLevelType w:val="hybridMultilevel"/>
    <w:tmpl w:val="1534C478"/>
    <w:lvl w:ilvl="0" w:tplc="61FC9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1A92BA7"/>
    <w:multiLevelType w:val="multilevel"/>
    <w:tmpl w:val="AA4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204"/>
    <w:multiLevelType w:val="hybridMultilevel"/>
    <w:tmpl w:val="EB189AF0"/>
    <w:lvl w:ilvl="0" w:tplc="8456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0925"/>
    <w:multiLevelType w:val="hybridMultilevel"/>
    <w:tmpl w:val="833E59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3126"/>
    <w:rsid w:val="00014973"/>
    <w:rsid w:val="00037F14"/>
    <w:rsid w:val="0004142A"/>
    <w:rsid w:val="00127C46"/>
    <w:rsid w:val="00130E90"/>
    <w:rsid w:val="001517EE"/>
    <w:rsid w:val="001806C5"/>
    <w:rsid w:val="001C681A"/>
    <w:rsid w:val="002270C0"/>
    <w:rsid w:val="00282412"/>
    <w:rsid w:val="002A1A4C"/>
    <w:rsid w:val="002A3C6D"/>
    <w:rsid w:val="002B5E86"/>
    <w:rsid w:val="002D6B85"/>
    <w:rsid w:val="002F0350"/>
    <w:rsid w:val="00323144"/>
    <w:rsid w:val="003234FF"/>
    <w:rsid w:val="00342110"/>
    <w:rsid w:val="00343E43"/>
    <w:rsid w:val="003B31C4"/>
    <w:rsid w:val="003B42F6"/>
    <w:rsid w:val="003F5A84"/>
    <w:rsid w:val="003F798E"/>
    <w:rsid w:val="0045070A"/>
    <w:rsid w:val="0045199A"/>
    <w:rsid w:val="00452351"/>
    <w:rsid w:val="00486E30"/>
    <w:rsid w:val="00497C05"/>
    <w:rsid w:val="004B630E"/>
    <w:rsid w:val="004C60FD"/>
    <w:rsid w:val="0055107F"/>
    <w:rsid w:val="00554B28"/>
    <w:rsid w:val="005878BD"/>
    <w:rsid w:val="00604EE4"/>
    <w:rsid w:val="00605C93"/>
    <w:rsid w:val="006379FE"/>
    <w:rsid w:val="00642061"/>
    <w:rsid w:val="00661324"/>
    <w:rsid w:val="006936E5"/>
    <w:rsid w:val="0069443D"/>
    <w:rsid w:val="006A3110"/>
    <w:rsid w:val="006A6D80"/>
    <w:rsid w:val="006C0861"/>
    <w:rsid w:val="006F3E65"/>
    <w:rsid w:val="00764E0C"/>
    <w:rsid w:val="00855F50"/>
    <w:rsid w:val="008729A9"/>
    <w:rsid w:val="00875D44"/>
    <w:rsid w:val="008F4D91"/>
    <w:rsid w:val="00902995"/>
    <w:rsid w:val="009120A5"/>
    <w:rsid w:val="00972AFE"/>
    <w:rsid w:val="00973460"/>
    <w:rsid w:val="009A0133"/>
    <w:rsid w:val="009A01B3"/>
    <w:rsid w:val="009A0386"/>
    <w:rsid w:val="009F393F"/>
    <w:rsid w:val="00A43D12"/>
    <w:rsid w:val="00AB1A83"/>
    <w:rsid w:val="00AC1C60"/>
    <w:rsid w:val="00B03B16"/>
    <w:rsid w:val="00B2137E"/>
    <w:rsid w:val="00B610C0"/>
    <w:rsid w:val="00B76E87"/>
    <w:rsid w:val="00C4341C"/>
    <w:rsid w:val="00C613B9"/>
    <w:rsid w:val="00C86E27"/>
    <w:rsid w:val="00CA63F9"/>
    <w:rsid w:val="00CE5E9D"/>
    <w:rsid w:val="00D5233B"/>
    <w:rsid w:val="00D72381"/>
    <w:rsid w:val="00DB248E"/>
    <w:rsid w:val="00DC3257"/>
    <w:rsid w:val="00DD0F48"/>
    <w:rsid w:val="00DF5151"/>
    <w:rsid w:val="00E52516"/>
    <w:rsid w:val="00E53126"/>
    <w:rsid w:val="00E71072"/>
    <w:rsid w:val="00EF4153"/>
    <w:rsid w:val="00EF7DA0"/>
    <w:rsid w:val="00F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5312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6936E5"/>
    <w:pPr>
      <w:ind w:left="1134" w:right="1134"/>
      <w:jc w:val="both"/>
    </w:pPr>
  </w:style>
  <w:style w:type="paragraph" w:styleId="Buborkszveg">
    <w:name w:val="Balloon Text"/>
    <w:basedOn w:val="Norml"/>
    <w:link w:val="BuborkszvegChar"/>
    <w:rsid w:val="00B03B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3B16"/>
    <w:rPr>
      <w:rFonts w:ascii="Segoe UI" w:hAnsi="Segoe UI" w:cs="Segoe UI"/>
      <w:sz w:val="18"/>
      <w:szCs w:val="18"/>
    </w:rPr>
  </w:style>
  <w:style w:type="character" w:styleId="Kiemels2">
    <w:name w:val="Strong"/>
    <w:uiPriority w:val="22"/>
    <w:qFormat/>
    <w:rsid w:val="00637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SzalaiM</dc:creator>
  <cp:lastModifiedBy>StepicsA</cp:lastModifiedBy>
  <cp:revision>2</cp:revision>
  <cp:lastPrinted>2017-02-20T09:53:00Z</cp:lastPrinted>
  <dcterms:created xsi:type="dcterms:W3CDTF">2018-02-21T13:14:00Z</dcterms:created>
  <dcterms:modified xsi:type="dcterms:W3CDTF">2018-02-21T13:14:00Z</dcterms:modified>
</cp:coreProperties>
</file>