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E9" w:rsidRPr="00DA1375" w:rsidRDefault="00596C7F" w:rsidP="00596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75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596C7F" w:rsidRPr="00DA1375" w:rsidRDefault="00DA1375" w:rsidP="00596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75">
        <w:rPr>
          <w:rFonts w:ascii="Times New Roman" w:hAnsi="Times New Roman" w:cs="Times New Roman"/>
          <w:b/>
          <w:sz w:val="24"/>
          <w:szCs w:val="24"/>
        </w:rPr>
        <w:t>Körmend Város</w:t>
      </w:r>
      <w:r w:rsidR="00596C7F" w:rsidRPr="00DA1375">
        <w:rPr>
          <w:rFonts w:ascii="Times New Roman" w:hAnsi="Times New Roman" w:cs="Times New Roman"/>
          <w:b/>
          <w:sz w:val="24"/>
          <w:szCs w:val="24"/>
        </w:rPr>
        <w:t xml:space="preserve"> Önkormányzata Képv</w:t>
      </w:r>
      <w:r w:rsidRPr="00DA1375">
        <w:rPr>
          <w:rFonts w:ascii="Times New Roman" w:hAnsi="Times New Roman" w:cs="Times New Roman"/>
          <w:b/>
          <w:sz w:val="24"/>
          <w:szCs w:val="24"/>
        </w:rPr>
        <w:t>iselő-testülete 2018. február 28</w:t>
      </w:r>
      <w:r w:rsidR="00596C7F" w:rsidRPr="00DA1375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596C7F" w:rsidRPr="00DA1375" w:rsidRDefault="00596C7F" w:rsidP="00596C7F">
      <w:pPr>
        <w:rPr>
          <w:rFonts w:ascii="Times New Roman" w:hAnsi="Times New Roman" w:cs="Times New Roman"/>
          <w:b/>
          <w:sz w:val="24"/>
          <w:szCs w:val="24"/>
        </w:rPr>
      </w:pPr>
      <w:r w:rsidRPr="00DA1375">
        <w:rPr>
          <w:rFonts w:ascii="Times New Roman" w:hAnsi="Times New Roman" w:cs="Times New Roman"/>
          <w:b/>
          <w:sz w:val="24"/>
          <w:szCs w:val="24"/>
        </w:rPr>
        <w:t xml:space="preserve">Tárgy: Kerékpárutak kezelőjének kijelölése </w:t>
      </w:r>
    </w:p>
    <w:p w:rsidR="00596C7F" w:rsidRPr="00DA1375" w:rsidRDefault="00596C7F" w:rsidP="00596C7F">
      <w:pPr>
        <w:rPr>
          <w:rFonts w:ascii="Times New Roman" w:hAnsi="Times New Roman" w:cs="Times New Roman"/>
          <w:sz w:val="24"/>
          <w:szCs w:val="24"/>
        </w:rPr>
      </w:pPr>
      <w:r w:rsidRPr="00DA1375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596C7F" w:rsidRPr="00DA1375" w:rsidRDefault="00596C7F" w:rsidP="00DA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75">
        <w:rPr>
          <w:rFonts w:ascii="Times New Roman" w:hAnsi="Times New Roman" w:cs="Times New Roman"/>
          <w:bCs/>
          <w:sz w:val="24"/>
          <w:szCs w:val="24"/>
        </w:rPr>
        <w:t xml:space="preserve">A 355/2017. (XI. 29.) Korm. rendelet a Magyar Közút Nonprofit Zrt-t jelöli ki az </w:t>
      </w:r>
      <w:r w:rsidRPr="00DA1375">
        <w:rPr>
          <w:rFonts w:ascii="Times New Roman" w:hAnsi="Times New Roman" w:cs="Times New Roman"/>
          <w:sz w:val="24"/>
          <w:szCs w:val="24"/>
        </w:rPr>
        <w:t xml:space="preserve">országos kerékpárút-törzshálózaton meglévő és a főutakkal párhuzamos kerékpárutak lakott területen kívüli szakaszainak közútkezelőjeként. </w:t>
      </w:r>
    </w:p>
    <w:p w:rsidR="00596C7F" w:rsidRPr="00DA1375" w:rsidRDefault="00596C7F" w:rsidP="00DA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7F" w:rsidRPr="00DA1375" w:rsidRDefault="00596C7F" w:rsidP="00DA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75">
        <w:rPr>
          <w:rFonts w:ascii="Times New Roman" w:hAnsi="Times New Roman" w:cs="Times New Roman"/>
          <w:sz w:val="24"/>
          <w:szCs w:val="24"/>
        </w:rPr>
        <w:t>A Korm. rendelet értelmében „települési önkormányzat (a továbbiakban:</w:t>
      </w:r>
      <w:r w:rsidR="00DA1375" w:rsidRPr="00DA1375">
        <w:rPr>
          <w:rFonts w:ascii="Times New Roman" w:hAnsi="Times New Roman" w:cs="Times New Roman"/>
          <w:sz w:val="24"/>
          <w:szCs w:val="24"/>
        </w:rPr>
        <w:t xml:space="preserve"> </w:t>
      </w:r>
      <w:r w:rsidRPr="00DA1375">
        <w:rPr>
          <w:rFonts w:ascii="Times New Roman" w:hAnsi="Times New Roman" w:cs="Times New Roman"/>
          <w:sz w:val="24"/>
          <w:szCs w:val="24"/>
        </w:rPr>
        <w:t>önkormányzat) együttműködik a Magyar Közút Nonprofit Zrt.-vel a fenntartási, üzemeltetési feladatainak ellátásában és az adott kerékpárútszakaszhoz kapcsolódó fejlesztési tervek, programok végrehajtásában.”</w:t>
      </w:r>
    </w:p>
    <w:p w:rsidR="00596C7F" w:rsidRPr="00DA1375" w:rsidRDefault="00596C7F" w:rsidP="00DA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7F" w:rsidRPr="00DA1375" w:rsidRDefault="00596C7F" w:rsidP="00DA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75">
        <w:rPr>
          <w:rFonts w:ascii="Times New Roman" w:hAnsi="Times New Roman" w:cs="Times New Roman"/>
          <w:sz w:val="24"/>
          <w:szCs w:val="24"/>
        </w:rPr>
        <w:t xml:space="preserve">A Korm. rendelet további előírásai: </w:t>
      </w:r>
    </w:p>
    <w:p w:rsidR="00596C7F" w:rsidRPr="00DA1375" w:rsidRDefault="00596C7F" w:rsidP="00DA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75">
        <w:rPr>
          <w:rFonts w:ascii="Times New Roman" w:hAnsi="Times New Roman" w:cs="Times New Roman"/>
          <w:sz w:val="24"/>
          <w:szCs w:val="24"/>
        </w:rPr>
        <w:t>„Az önkormányzat kizárólagos tulajdonában álló kerékpárútszakaszok közútkezelése során keletkezett, önkormányzati tulajdonú vissznyereményi anyagokat (így különösen bontott út-, híd- és vízépítési anyagokat, táblákat, úttartozékokat, faanyagot) az illetékes önkormányzat köteles a közútkezelőtől haladéktalanul átvenni, azok értékét – tulajdonosként – számvitelileg nyilvántartani. Az illetékes önkormányzat a Magyarország helyi önkormányzatairól szóló 2011. évi CLXXXIX. törvény rendelkezései alapján jogosult ezen vissznyereményi anyagokat az állam részére átadni. A kerékpárútszakaszok közútkezelője a részére átadott vissznyereményi anyagokat jogosult – a tulajdonosi jogokat gyakorló szervezettel kötött megállapodás alapján – a közútkezelői tevékenysége során felhasználni.</w:t>
      </w:r>
    </w:p>
    <w:p w:rsidR="00596C7F" w:rsidRPr="00DA1375" w:rsidRDefault="00596C7F" w:rsidP="00DA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7F" w:rsidRPr="00DA1375" w:rsidRDefault="00596C7F" w:rsidP="00DA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75">
        <w:rPr>
          <w:rFonts w:ascii="Times New Roman" w:hAnsi="Times New Roman" w:cs="Times New Roman"/>
          <w:sz w:val="24"/>
          <w:szCs w:val="24"/>
        </w:rPr>
        <w:t xml:space="preserve"> A kerékpárútszakaszokat érintő, a Magyar Közút Nonprofit Zrt. által végzett beruházás, illetve felújítás esetén a beruházás a nemzeti vagyonról szóló 2011. évi CXCVI. törvény rendelkezéseire figyelemmel az önkormányzat tulajdonaként jön létre. Ennek a nyilvántartási értéke térítésmentesen kerül átadásra az illetékes önkormányzat részére, amely a beruházás értékét saját könyveiben nyilvántartja, valamint azzal a Magyar Közút Nonprofit Zrt.-vel elszámol. A kerékpárútszakaszokat érintő – a számvitelről szóló 2000. évi C. törvény alapján – beruházásnak, illetve felújításnak nem minősülő tevékenység értékét a Magyar Közút Nonprofit Zrt. költségként számolja el.</w:t>
      </w:r>
    </w:p>
    <w:p w:rsidR="00596C7F" w:rsidRPr="00DA1375" w:rsidRDefault="00596C7F" w:rsidP="00DA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7F" w:rsidRPr="00DA1375" w:rsidRDefault="00596C7F" w:rsidP="00DA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75">
        <w:rPr>
          <w:rFonts w:ascii="Times New Roman" w:hAnsi="Times New Roman" w:cs="Times New Roman"/>
          <w:sz w:val="24"/>
          <w:szCs w:val="24"/>
        </w:rPr>
        <w:t>A Magyar Közút Nonprofit Zrt. a Kkt. 33. § (1) bekezdés d) pont da) alpontja szerinti feladatait attól a naptól kezdve látja el a kerékpárútszakasz vonatkozásában, amely napon az 1. melléklet szerinti birtokbaadási jegyzőkönyvet az illetékes önkormányzattal kölcsönösen aláírta, és egyben ezen naptól viseli a feladatok ellátásért fennálló felelősséget is.</w:t>
      </w:r>
    </w:p>
    <w:p w:rsidR="00DA1375" w:rsidRDefault="00DA1375" w:rsidP="00DA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375" w:rsidRPr="00DA1375" w:rsidRDefault="00DA1375" w:rsidP="00DA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375">
        <w:rPr>
          <w:rFonts w:ascii="Times New Roman" w:hAnsi="Times New Roman" w:cs="Times New Roman"/>
          <w:b/>
          <w:sz w:val="24"/>
          <w:szCs w:val="24"/>
        </w:rPr>
        <w:t>Körmenden a 8-as sz. főút mellett létesített, nemrég átadott új külterületi kerékpárutat érinti (Horvátnádalja) érinti 2133</w:t>
      </w:r>
      <w:r w:rsidR="00596C7F" w:rsidRPr="00DA1375">
        <w:rPr>
          <w:rFonts w:ascii="Times New Roman" w:hAnsi="Times New Roman" w:cs="Times New Roman"/>
          <w:b/>
          <w:sz w:val="24"/>
          <w:szCs w:val="24"/>
        </w:rPr>
        <w:t xml:space="preserve"> m szakaszon. </w:t>
      </w:r>
    </w:p>
    <w:p w:rsidR="00DA1375" w:rsidRDefault="00DA1375" w:rsidP="00DA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7F" w:rsidRDefault="00596C7F" w:rsidP="00DA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75">
        <w:rPr>
          <w:rFonts w:ascii="Times New Roman" w:hAnsi="Times New Roman" w:cs="Times New Roman"/>
          <w:sz w:val="24"/>
          <w:szCs w:val="24"/>
        </w:rPr>
        <w:t xml:space="preserve">Ennek megfelelően az Önkormányzat képviseletében eljárok a birtokbaadás végett, az eljárást a Körmendi </w:t>
      </w:r>
      <w:r w:rsidR="00DA1375" w:rsidRPr="00DA1375">
        <w:rPr>
          <w:rFonts w:ascii="Times New Roman" w:hAnsi="Times New Roman" w:cs="Times New Roman"/>
          <w:sz w:val="24"/>
          <w:szCs w:val="24"/>
        </w:rPr>
        <w:t>Közös Önkormányzati</w:t>
      </w:r>
      <w:r w:rsidRPr="00DA1375">
        <w:rPr>
          <w:rFonts w:ascii="Times New Roman" w:hAnsi="Times New Roman" w:cs="Times New Roman"/>
          <w:sz w:val="24"/>
          <w:szCs w:val="24"/>
        </w:rPr>
        <w:t xml:space="preserve"> Hivatal készíti elő. </w:t>
      </w:r>
    </w:p>
    <w:p w:rsidR="00DA1375" w:rsidRPr="00DA1375" w:rsidRDefault="00DA1375" w:rsidP="00DA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7F" w:rsidRDefault="00DA1375">
      <w:pPr>
        <w:jc w:val="both"/>
        <w:rPr>
          <w:rFonts w:ascii="Times New Roman" w:hAnsi="Times New Roman" w:cs="Times New Roman"/>
          <w:sz w:val="24"/>
          <w:szCs w:val="24"/>
        </w:rPr>
      </w:pPr>
      <w:r w:rsidRPr="00DA1375">
        <w:rPr>
          <w:rFonts w:ascii="Times New Roman" w:hAnsi="Times New Roman" w:cs="Times New Roman"/>
          <w:sz w:val="24"/>
          <w:szCs w:val="24"/>
        </w:rPr>
        <w:t>Körmend, 2018. 02. 21.</w:t>
      </w:r>
    </w:p>
    <w:p w:rsidR="00DA1375" w:rsidRPr="00DA1375" w:rsidRDefault="00DA1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C7F" w:rsidRPr="00DA1375" w:rsidRDefault="00DA1375" w:rsidP="00DA1375">
      <w:pPr>
        <w:spacing w:after="0" w:line="240" w:lineRule="auto"/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75">
        <w:rPr>
          <w:rFonts w:ascii="Times New Roman" w:hAnsi="Times New Roman" w:cs="Times New Roman"/>
          <w:b/>
          <w:sz w:val="24"/>
          <w:szCs w:val="24"/>
        </w:rPr>
        <w:t>Bebes</w:t>
      </w:r>
      <w:r w:rsidR="00596C7F" w:rsidRPr="00DA1375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596C7F" w:rsidRPr="00596C7F" w:rsidRDefault="00596C7F" w:rsidP="00DA1375">
      <w:pPr>
        <w:spacing w:after="0" w:line="240" w:lineRule="auto"/>
        <w:ind w:left="3544"/>
        <w:jc w:val="center"/>
        <w:rPr>
          <w:rFonts w:cstheme="minorHAnsi"/>
          <w:sz w:val="24"/>
          <w:szCs w:val="24"/>
        </w:rPr>
      </w:pPr>
      <w:r w:rsidRPr="00DA1375">
        <w:rPr>
          <w:rFonts w:ascii="Times New Roman" w:hAnsi="Times New Roman" w:cs="Times New Roman"/>
          <w:b/>
          <w:sz w:val="24"/>
          <w:szCs w:val="24"/>
        </w:rPr>
        <w:t>polgármester</w:t>
      </w:r>
    </w:p>
    <w:sectPr w:rsidR="00596C7F" w:rsidRPr="00596C7F" w:rsidSect="00DA13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6C7F"/>
    <w:rsid w:val="002536E9"/>
    <w:rsid w:val="00270883"/>
    <w:rsid w:val="00441D99"/>
    <w:rsid w:val="00596C7F"/>
    <w:rsid w:val="008556EB"/>
    <w:rsid w:val="00B53F34"/>
    <w:rsid w:val="00BD5CB6"/>
    <w:rsid w:val="00DA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36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2478</Characters>
  <Application>Microsoft Office Word</Application>
  <DocSecurity>4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stepics.anita</dc:creator>
  <cp:lastModifiedBy>StepicsA</cp:lastModifiedBy>
  <cp:revision>2</cp:revision>
  <dcterms:created xsi:type="dcterms:W3CDTF">2018-02-21T12:56:00Z</dcterms:created>
  <dcterms:modified xsi:type="dcterms:W3CDTF">2018-02-21T12:56:00Z</dcterms:modified>
</cp:coreProperties>
</file>