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9A5" w:rsidRDefault="00CA39A5" w:rsidP="00FC56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6EE">
        <w:rPr>
          <w:rFonts w:ascii="Times New Roman" w:hAnsi="Times New Roman" w:cs="Times New Roman"/>
          <w:b/>
          <w:sz w:val="24"/>
          <w:szCs w:val="24"/>
        </w:rPr>
        <w:t>MEGÁLLAPODÁS</w:t>
      </w:r>
    </w:p>
    <w:p w:rsidR="00633758" w:rsidRPr="00FC56EE" w:rsidRDefault="00633758" w:rsidP="00FC56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9A5" w:rsidRPr="00FC56EE" w:rsidRDefault="00CA39A5" w:rsidP="00FC5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56EE">
        <w:rPr>
          <w:rFonts w:ascii="Times New Roman" w:hAnsi="Times New Roman" w:cs="Times New Roman"/>
          <w:sz w:val="24"/>
          <w:szCs w:val="24"/>
        </w:rPr>
        <w:t>amely</w:t>
      </w:r>
      <w:proofErr w:type="gramEnd"/>
      <w:r w:rsidRPr="00FC56EE">
        <w:rPr>
          <w:rFonts w:ascii="Times New Roman" w:hAnsi="Times New Roman" w:cs="Times New Roman"/>
          <w:sz w:val="24"/>
          <w:szCs w:val="24"/>
        </w:rPr>
        <w:t xml:space="preserve"> létrejött egyrészről </w:t>
      </w:r>
      <w:r w:rsidRPr="00FC56EE">
        <w:rPr>
          <w:rFonts w:ascii="Times New Roman" w:hAnsi="Times New Roman" w:cs="Times New Roman"/>
          <w:b/>
          <w:sz w:val="24"/>
          <w:szCs w:val="24"/>
        </w:rPr>
        <w:t>Körmend Város Önkormányzata</w:t>
      </w:r>
      <w:r w:rsidRPr="00FC56EE">
        <w:rPr>
          <w:rFonts w:ascii="Times New Roman" w:hAnsi="Times New Roman" w:cs="Times New Roman"/>
          <w:sz w:val="24"/>
          <w:szCs w:val="24"/>
        </w:rPr>
        <w:t xml:space="preserve"> (9900 Körmend, Szabadság tér 7., adószám: 15733610-2-18, képviseli: </w:t>
      </w:r>
      <w:proofErr w:type="spellStart"/>
      <w:r w:rsidRPr="00FC56EE">
        <w:rPr>
          <w:rFonts w:ascii="Times New Roman" w:hAnsi="Times New Roman" w:cs="Times New Roman"/>
          <w:sz w:val="24"/>
          <w:szCs w:val="24"/>
        </w:rPr>
        <w:t>Bebes</w:t>
      </w:r>
      <w:proofErr w:type="spellEnd"/>
      <w:r w:rsidRPr="00FC56EE">
        <w:rPr>
          <w:rFonts w:ascii="Times New Roman" w:hAnsi="Times New Roman" w:cs="Times New Roman"/>
          <w:sz w:val="24"/>
          <w:szCs w:val="24"/>
        </w:rPr>
        <w:t xml:space="preserve"> István polgármester),</w:t>
      </w:r>
    </w:p>
    <w:p w:rsidR="00633758" w:rsidRDefault="00633758" w:rsidP="00FC5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9A5" w:rsidRPr="00FC56EE" w:rsidRDefault="00CA39A5" w:rsidP="00FC5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FC56EE">
        <w:rPr>
          <w:rFonts w:ascii="Times New Roman" w:hAnsi="Times New Roman" w:cs="Times New Roman"/>
          <w:sz w:val="24"/>
          <w:szCs w:val="24"/>
        </w:rPr>
        <w:t>másrészről</w:t>
      </w:r>
      <w:proofErr w:type="gramEnd"/>
      <w:r w:rsidRPr="00FC56EE">
        <w:rPr>
          <w:rFonts w:ascii="Times New Roman" w:hAnsi="Times New Roman" w:cs="Times New Roman"/>
          <w:sz w:val="24"/>
          <w:szCs w:val="24"/>
        </w:rPr>
        <w:t xml:space="preserve"> </w:t>
      </w:r>
      <w:r w:rsidRPr="00FC56EE">
        <w:rPr>
          <w:rFonts w:ascii="Times New Roman" w:hAnsi="Times New Roman" w:cs="Times New Roman"/>
          <w:b/>
          <w:sz w:val="24"/>
          <w:szCs w:val="24"/>
        </w:rPr>
        <w:t>Őriszentpéter Város Önkormányzata</w:t>
      </w:r>
      <w:r w:rsidRPr="00FC56EE">
        <w:rPr>
          <w:rFonts w:ascii="Times New Roman" w:hAnsi="Times New Roman" w:cs="Times New Roman"/>
          <w:sz w:val="24"/>
          <w:szCs w:val="24"/>
        </w:rPr>
        <w:t xml:space="preserve"> (</w:t>
      </w:r>
      <w:r w:rsidRPr="00FC56EE">
        <w:rPr>
          <w:rFonts w:ascii="Times New Roman" w:hAnsi="Times New Roman" w:cs="Times New Roman"/>
          <w:sz w:val="24"/>
          <w:szCs w:val="24"/>
          <w:shd w:val="clear" w:color="auto" w:fill="FFFFFF"/>
        </w:rPr>
        <w:t>9941 Őriszentpéter Városszer 106., adószám:</w:t>
      </w:r>
      <w:r w:rsidR="000A088B" w:rsidRPr="00FC56EE">
        <w:rPr>
          <w:rFonts w:ascii="Times New Roman" w:hAnsi="Times New Roman" w:cs="Times New Roman"/>
          <w:sz w:val="24"/>
          <w:szCs w:val="24"/>
        </w:rPr>
        <w:t xml:space="preserve"> 15733713-2-18</w:t>
      </w:r>
      <w:r w:rsidRPr="00FC56EE">
        <w:rPr>
          <w:rFonts w:ascii="Times New Roman" w:hAnsi="Times New Roman" w:cs="Times New Roman"/>
          <w:sz w:val="24"/>
          <w:szCs w:val="24"/>
          <w:shd w:val="clear" w:color="auto" w:fill="FFFFFF"/>
        </w:rPr>
        <w:t>, képviseli: Őr Zoltán polgármester)        </w:t>
      </w:r>
    </w:p>
    <w:p w:rsidR="00633758" w:rsidRDefault="00633758" w:rsidP="00FC5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A39A5" w:rsidRDefault="00CA39A5" w:rsidP="00FC5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FC56EE">
        <w:rPr>
          <w:rFonts w:ascii="Times New Roman" w:hAnsi="Times New Roman" w:cs="Times New Roman"/>
          <w:sz w:val="24"/>
          <w:szCs w:val="24"/>
          <w:shd w:val="clear" w:color="auto" w:fill="FFFFFF"/>
        </w:rPr>
        <w:t>között</w:t>
      </w:r>
      <w:proofErr w:type="gramEnd"/>
      <w:r w:rsidRPr="00FC56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az alábbiak szerint: </w:t>
      </w:r>
    </w:p>
    <w:p w:rsidR="00633758" w:rsidRPr="00FC56EE" w:rsidRDefault="00633758" w:rsidP="00FC5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C56EE" w:rsidRPr="00FC56EE" w:rsidRDefault="00CA39A5" w:rsidP="00FC56EE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6EE">
        <w:rPr>
          <w:rFonts w:ascii="Times New Roman" w:hAnsi="Times New Roman" w:cs="Times New Roman"/>
          <w:sz w:val="24"/>
          <w:szCs w:val="24"/>
        </w:rPr>
        <w:t xml:space="preserve">A szerződő felek megállapítják, hogy a </w:t>
      </w:r>
      <w:r w:rsidR="00FC56EE" w:rsidRPr="00FC56EE">
        <w:rPr>
          <w:rFonts w:ascii="Times New Roman" w:hAnsi="Times New Roman" w:cs="Times New Roman"/>
          <w:b/>
          <w:i/>
          <w:sz w:val="24"/>
          <w:szCs w:val="24"/>
        </w:rPr>
        <w:t>TOP-1.2.1-15</w:t>
      </w:r>
      <w:r w:rsidR="00C245E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C56EE">
        <w:rPr>
          <w:rFonts w:ascii="Times New Roman" w:hAnsi="Times New Roman" w:cs="Times New Roman"/>
          <w:color w:val="000000"/>
          <w:sz w:val="24"/>
          <w:szCs w:val="24"/>
        </w:rPr>
        <w:t>kódszámú</w:t>
      </w:r>
      <w:r w:rsidRPr="00FC56EE">
        <w:rPr>
          <w:rFonts w:ascii="Times New Roman" w:eastAsia="Batang" w:hAnsi="Times New Roman" w:cs="Times New Roman"/>
          <w:sz w:val="24"/>
          <w:szCs w:val="24"/>
        </w:rPr>
        <w:t xml:space="preserve"> pályázati felhívásra benyújtott</w:t>
      </w:r>
      <w:r w:rsidR="00FC56EE" w:rsidRPr="00FC56EE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C245E6" w:rsidRPr="00C245E6">
        <w:rPr>
          <w:rFonts w:ascii="Times New Roman" w:hAnsi="Times New Roman" w:cs="Times New Roman"/>
          <w:b/>
          <w:sz w:val="24"/>
          <w:szCs w:val="24"/>
        </w:rPr>
        <w:t>TOP-1.2.1-15-VS1-2016-00003 azonosító számú</w:t>
      </w:r>
      <w:r w:rsidR="00C245E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C56EE">
        <w:rPr>
          <w:rFonts w:ascii="Times New Roman" w:eastAsia="Batang" w:hAnsi="Times New Roman" w:cs="Times New Roman"/>
          <w:sz w:val="24"/>
          <w:szCs w:val="24"/>
        </w:rPr>
        <w:t>„</w:t>
      </w:r>
      <w:r w:rsidRPr="00FC56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Természeti kincseink nyomában - az Őrség és a </w:t>
      </w:r>
      <w:proofErr w:type="spellStart"/>
      <w:r w:rsidRPr="00FC56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Rábamente</w:t>
      </w:r>
      <w:proofErr w:type="spellEnd"/>
      <w:r w:rsidRPr="00FC56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integrált turisztikai fejlesztése” </w:t>
      </w:r>
      <w:r w:rsidRPr="00FC56EE">
        <w:rPr>
          <w:rFonts w:ascii="Times New Roman" w:hAnsi="Times New Roman" w:cs="Times New Roman"/>
          <w:bCs/>
          <w:color w:val="000000"/>
          <w:sz w:val="24"/>
          <w:szCs w:val="24"/>
        </w:rPr>
        <w:t>című projektet közösen, konzorci</w:t>
      </w:r>
      <w:r w:rsidR="00FC56EE" w:rsidRPr="00FC56EE">
        <w:rPr>
          <w:rFonts w:ascii="Times New Roman" w:hAnsi="Times New Roman" w:cs="Times New Roman"/>
          <w:bCs/>
          <w:color w:val="000000"/>
          <w:sz w:val="24"/>
          <w:szCs w:val="24"/>
        </w:rPr>
        <w:t>umi</w:t>
      </w:r>
      <w:r w:rsidRPr="00FC56E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együttműködésben valósítják meg</w:t>
      </w:r>
      <w:r w:rsidR="00FC56EE" w:rsidRPr="00FC56EE">
        <w:rPr>
          <w:rFonts w:ascii="Times New Roman" w:hAnsi="Times New Roman" w:cs="Times New Roman"/>
          <w:bCs/>
          <w:color w:val="000000"/>
          <w:sz w:val="24"/>
          <w:szCs w:val="24"/>
        </w:rPr>
        <w:t>, melyet</w:t>
      </w:r>
      <w:r w:rsidRPr="00FC56E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245E6">
        <w:rPr>
          <w:rFonts w:ascii="Times New Roman" w:hAnsi="Times New Roman" w:cs="Times New Roman"/>
          <w:bCs/>
          <w:color w:val="000000"/>
          <w:sz w:val="24"/>
          <w:szCs w:val="24"/>
        </w:rPr>
        <w:t>a N</w:t>
      </w:r>
      <w:r w:rsidR="00FC56EE" w:rsidRPr="00FC56EE">
        <w:rPr>
          <w:rFonts w:ascii="Times New Roman" w:hAnsi="Times New Roman" w:cs="Times New Roman"/>
          <w:bCs/>
          <w:color w:val="000000"/>
          <w:sz w:val="24"/>
          <w:szCs w:val="24"/>
        </w:rPr>
        <w:t>emzetgazdasági Minisztérium Regionális Fejlesztési Operatív Program Irányító Hatósága</w:t>
      </w:r>
      <w:proofErr w:type="gramStart"/>
      <w:r w:rsidR="000748E5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FC56EE" w:rsidRPr="00FC56E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245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mint</w:t>
      </w:r>
      <w:proofErr w:type="gramEnd"/>
      <w:r w:rsidR="00C245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Támogató </w:t>
      </w:r>
      <w:r w:rsidR="000748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2017. május 1-én kelt kiértesítésével </w:t>
      </w:r>
      <w:r w:rsidR="00FC56EE" w:rsidRPr="00FC56E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támogatásban részesített. </w:t>
      </w:r>
    </w:p>
    <w:p w:rsidR="00FC56EE" w:rsidRPr="00FC56EE" w:rsidRDefault="00FC56EE" w:rsidP="00FC56EE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7BAE" w:rsidRDefault="00CA39A5" w:rsidP="00FC56EE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BAE">
        <w:rPr>
          <w:rFonts w:ascii="Times New Roman" w:hAnsi="Times New Roman" w:cs="Times New Roman"/>
          <w:sz w:val="24"/>
          <w:szCs w:val="24"/>
        </w:rPr>
        <w:t xml:space="preserve">A szerződő felek megállapítják, hogy a projekt során mindkét konzorciumi félnek </w:t>
      </w:r>
      <w:r w:rsidR="00BD6AA8" w:rsidRPr="006C7BAE">
        <w:rPr>
          <w:rFonts w:ascii="Times New Roman" w:hAnsi="Times New Roman" w:cs="Times New Roman"/>
          <w:sz w:val="24"/>
          <w:szCs w:val="24"/>
        </w:rPr>
        <w:t xml:space="preserve">a közbeszerzésekről szóló 2015. évi CXLIII. </w:t>
      </w:r>
      <w:proofErr w:type="gramStart"/>
      <w:r w:rsidR="00BD6AA8" w:rsidRPr="006C7BAE">
        <w:rPr>
          <w:rFonts w:ascii="Times New Roman" w:hAnsi="Times New Roman" w:cs="Times New Roman"/>
          <w:sz w:val="24"/>
          <w:szCs w:val="24"/>
        </w:rPr>
        <w:t>törvény  (</w:t>
      </w:r>
      <w:proofErr w:type="gramEnd"/>
      <w:r w:rsidR="00BD6AA8" w:rsidRPr="006C7BAE">
        <w:rPr>
          <w:rFonts w:ascii="Times New Roman" w:hAnsi="Times New Roman" w:cs="Times New Roman"/>
          <w:sz w:val="24"/>
          <w:szCs w:val="24"/>
        </w:rPr>
        <w:t xml:space="preserve">továbbiakban </w:t>
      </w:r>
      <w:r w:rsidR="00C245E6" w:rsidRPr="006C7BAE">
        <w:rPr>
          <w:rFonts w:ascii="Times New Roman" w:hAnsi="Times New Roman" w:cs="Times New Roman"/>
          <w:sz w:val="24"/>
          <w:szCs w:val="24"/>
        </w:rPr>
        <w:t xml:space="preserve">Kbt. </w:t>
      </w:r>
      <w:r w:rsidR="00BD6AA8" w:rsidRPr="006C7BAE">
        <w:rPr>
          <w:rFonts w:ascii="Times New Roman" w:hAnsi="Times New Roman" w:cs="Times New Roman"/>
          <w:sz w:val="24"/>
          <w:szCs w:val="24"/>
        </w:rPr>
        <w:t xml:space="preserve">) </w:t>
      </w:r>
      <w:r w:rsidR="00C245E6" w:rsidRPr="006C7BAE">
        <w:rPr>
          <w:rFonts w:ascii="Times New Roman" w:hAnsi="Times New Roman" w:cs="Times New Roman"/>
          <w:sz w:val="24"/>
          <w:szCs w:val="24"/>
        </w:rPr>
        <w:t xml:space="preserve"> hatálya </w:t>
      </w:r>
      <w:r w:rsidRPr="006C7BAE">
        <w:rPr>
          <w:rFonts w:ascii="Times New Roman" w:hAnsi="Times New Roman" w:cs="Times New Roman"/>
          <w:sz w:val="24"/>
          <w:szCs w:val="24"/>
        </w:rPr>
        <w:t>alá eső</w:t>
      </w:r>
      <w:r w:rsidR="00C245E6" w:rsidRPr="006C7BAE">
        <w:rPr>
          <w:rFonts w:ascii="Times New Roman" w:hAnsi="Times New Roman" w:cs="Times New Roman"/>
          <w:sz w:val="24"/>
          <w:szCs w:val="24"/>
        </w:rPr>
        <w:t xml:space="preserve"> nemzeti értékhatárt elérő </w:t>
      </w:r>
      <w:r w:rsidRPr="006C7BAE">
        <w:rPr>
          <w:rFonts w:ascii="Times New Roman" w:hAnsi="Times New Roman" w:cs="Times New Roman"/>
          <w:sz w:val="24"/>
          <w:szCs w:val="24"/>
        </w:rPr>
        <w:t xml:space="preserve"> </w:t>
      </w:r>
      <w:r w:rsidR="00C245E6" w:rsidRPr="006C7BAE">
        <w:rPr>
          <w:rFonts w:ascii="Times New Roman" w:hAnsi="Times New Roman" w:cs="Times New Roman"/>
          <w:sz w:val="24"/>
          <w:szCs w:val="24"/>
        </w:rPr>
        <w:t>köz</w:t>
      </w:r>
      <w:r w:rsidRPr="006C7BAE">
        <w:rPr>
          <w:rFonts w:ascii="Times New Roman" w:hAnsi="Times New Roman" w:cs="Times New Roman"/>
          <w:sz w:val="24"/>
          <w:szCs w:val="24"/>
        </w:rPr>
        <w:t xml:space="preserve">beszerzéseket kell lebonyolítaniuk. </w:t>
      </w:r>
      <w:r w:rsidR="00FC56EE" w:rsidRPr="006C7BAE">
        <w:rPr>
          <w:rFonts w:ascii="Times New Roman" w:hAnsi="Times New Roman" w:cs="Times New Roman"/>
          <w:sz w:val="24"/>
          <w:szCs w:val="24"/>
        </w:rPr>
        <w:t>A K</w:t>
      </w:r>
      <w:r w:rsidR="00BD6AA8" w:rsidRPr="006C7BAE">
        <w:rPr>
          <w:rFonts w:ascii="Times New Roman" w:hAnsi="Times New Roman" w:cs="Times New Roman"/>
          <w:sz w:val="24"/>
          <w:szCs w:val="24"/>
        </w:rPr>
        <w:t>bt.</w:t>
      </w:r>
      <w:r w:rsidR="00FC56EE" w:rsidRPr="006C7BAE">
        <w:rPr>
          <w:rFonts w:ascii="Times New Roman" w:hAnsi="Times New Roman" w:cs="Times New Roman"/>
          <w:sz w:val="24"/>
          <w:szCs w:val="24"/>
        </w:rPr>
        <w:t xml:space="preserve"> 27.§ (3) bekezdés alapján a közbeszerzési eljárásokat Felelős Akkreditált Közbeszerzési Szaktanácsadó bevonásával kell lefolytatni. </w:t>
      </w:r>
      <w:r w:rsidRPr="006C7BAE">
        <w:rPr>
          <w:rFonts w:ascii="Times New Roman" w:hAnsi="Times New Roman" w:cs="Times New Roman"/>
          <w:sz w:val="24"/>
          <w:szCs w:val="24"/>
        </w:rPr>
        <w:t xml:space="preserve">A </w:t>
      </w:r>
      <w:r w:rsidR="006C67C7" w:rsidRPr="006C7BAE">
        <w:rPr>
          <w:rFonts w:ascii="Times New Roman" w:hAnsi="Times New Roman" w:cs="Times New Roman"/>
          <w:sz w:val="24"/>
          <w:szCs w:val="24"/>
        </w:rPr>
        <w:t>közbeszerzési eljárás költségei a projektben a Konzorciumvezető Körmend Város Önkormányzata költségvet</w:t>
      </w:r>
      <w:r w:rsidR="006C7BAE">
        <w:rPr>
          <w:rFonts w:ascii="Times New Roman" w:hAnsi="Times New Roman" w:cs="Times New Roman"/>
          <w:sz w:val="24"/>
          <w:szCs w:val="24"/>
        </w:rPr>
        <w:t>ési kiadási során jelennek meg.</w:t>
      </w:r>
    </w:p>
    <w:p w:rsidR="006C7BAE" w:rsidRPr="006C7BAE" w:rsidRDefault="006C7BAE" w:rsidP="006C7BAE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6C67C7" w:rsidRPr="00FC56EE" w:rsidRDefault="006C67C7" w:rsidP="00FC56EE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6EE">
        <w:rPr>
          <w:rFonts w:ascii="Times New Roman" w:hAnsi="Times New Roman" w:cs="Times New Roman"/>
          <w:sz w:val="24"/>
          <w:szCs w:val="24"/>
        </w:rPr>
        <w:t xml:space="preserve">A szerződő felek megállapodnak abban, hogy a közbeszerzési eljárásokat az alábbiak szerint bonyolítják le: </w:t>
      </w:r>
    </w:p>
    <w:p w:rsidR="006C67C7" w:rsidRPr="00FC56EE" w:rsidRDefault="006C67C7" w:rsidP="00FC56EE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7C7" w:rsidRPr="00FC56EE" w:rsidRDefault="006C67C7" w:rsidP="00FC56EE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6EE">
        <w:rPr>
          <w:rFonts w:ascii="Times New Roman" w:hAnsi="Times New Roman" w:cs="Times New Roman"/>
          <w:sz w:val="24"/>
          <w:szCs w:val="24"/>
        </w:rPr>
        <w:t>a kö</w:t>
      </w:r>
      <w:r w:rsidR="00C245E6">
        <w:rPr>
          <w:rFonts w:ascii="Times New Roman" w:hAnsi="Times New Roman" w:cs="Times New Roman"/>
          <w:sz w:val="24"/>
          <w:szCs w:val="24"/>
        </w:rPr>
        <w:t xml:space="preserve">zbeszerzési </w:t>
      </w:r>
      <w:proofErr w:type="gramStart"/>
      <w:r w:rsidR="00C245E6">
        <w:rPr>
          <w:rFonts w:ascii="Times New Roman" w:hAnsi="Times New Roman" w:cs="Times New Roman"/>
          <w:sz w:val="24"/>
          <w:szCs w:val="24"/>
        </w:rPr>
        <w:t>feladatok  szakszerű</w:t>
      </w:r>
      <w:proofErr w:type="gramEnd"/>
      <w:r w:rsidR="00C245E6">
        <w:rPr>
          <w:rFonts w:ascii="Times New Roman" w:hAnsi="Times New Roman" w:cs="Times New Roman"/>
          <w:sz w:val="24"/>
          <w:szCs w:val="24"/>
        </w:rPr>
        <w:t xml:space="preserve"> ellátása érdekében </w:t>
      </w:r>
      <w:r w:rsidR="00FC56EE">
        <w:rPr>
          <w:rFonts w:ascii="Times New Roman" w:hAnsi="Times New Roman" w:cs="Times New Roman"/>
          <w:sz w:val="24"/>
          <w:szCs w:val="24"/>
        </w:rPr>
        <w:t xml:space="preserve"> a Felelős Akkreditált Közbeszerzési Szaktanácsadó kiválasztására </w:t>
      </w:r>
      <w:r w:rsidRPr="00FC56EE">
        <w:rPr>
          <w:rFonts w:ascii="Times New Roman" w:hAnsi="Times New Roman" w:cs="Times New Roman"/>
          <w:sz w:val="24"/>
          <w:szCs w:val="24"/>
        </w:rPr>
        <w:t xml:space="preserve">irányuló </w:t>
      </w:r>
      <w:r w:rsidR="00C245E6">
        <w:rPr>
          <w:rFonts w:ascii="Times New Roman" w:hAnsi="Times New Roman" w:cs="Times New Roman"/>
          <w:sz w:val="24"/>
          <w:szCs w:val="24"/>
        </w:rPr>
        <w:t xml:space="preserve">árajánlatkérést és </w:t>
      </w:r>
      <w:r w:rsidRPr="00FC56EE">
        <w:rPr>
          <w:rFonts w:ascii="Times New Roman" w:hAnsi="Times New Roman" w:cs="Times New Roman"/>
          <w:sz w:val="24"/>
          <w:szCs w:val="24"/>
        </w:rPr>
        <w:t>a legjobb ajánlattevő kiválasztását Körmend Város Önkormányzata</w:t>
      </w:r>
      <w:r w:rsidR="000748E5">
        <w:rPr>
          <w:rFonts w:ascii="Times New Roman" w:hAnsi="Times New Roman" w:cs="Times New Roman"/>
          <w:sz w:val="24"/>
          <w:szCs w:val="24"/>
        </w:rPr>
        <w:t>,</w:t>
      </w:r>
      <w:r w:rsidRPr="00FC56EE">
        <w:rPr>
          <w:rFonts w:ascii="Times New Roman" w:hAnsi="Times New Roman" w:cs="Times New Roman"/>
          <w:sz w:val="24"/>
          <w:szCs w:val="24"/>
        </w:rPr>
        <w:t xml:space="preserve"> </w:t>
      </w:r>
      <w:r w:rsidR="009E795C">
        <w:rPr>
          <w:rFonts w:ascii="Times New Roman" w:hAnsi="Times New Roman" w:cs="Times New Roman"/>
          <w:sz w:val="24"/>
          <w:szCs w:val="24"/>
        </w:rPr>
        <w:t xml:space="preserve"> mint K</w:t>
      </w:r>
      <w:r w:rsidR="00C245E6">
        <w:rPr>
          <w:rFonts w:ascii="Times New Roman" w:hAnsi="Times New Roman" w:cs="Times New Roman"/>
          <w:sz w:val="24"/>
          <w:szCs w:val="24"/>
        </w:rPr>
        <w:t xml:space="preserve">onzorciumvezető </w:t>
      </w:r>
      <w:r w:rsidRPr="00FC56EE">
        <w:rPr>
          <w:rFonts w:ascii="Times New Roman" w:hAnsi="Times New Roman" w:cs="Times New Roman"/>
          <w:sz w:val="24"/>
          <w:szCs w:val="24"/>
        </w:rPr>
        <w:t>bonyolítja le</w:t>
      </w:r>
    </w:p>
    <w:p w:rsidR="006C67C7" w:rsidRPr="00FC56EE" w:rsidRDefault="006C67C7" w:rsidP="00FC56EE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6EE">
        <w:rPr>
          <w:rFonts w:ascii="Times New Roman" w:hAnsi="Times New Roman" w:cs="Times New Roman"/>
          <w:sz w:val="24"/>
          <w:szCs w:val="24"/>
        </w:rPr>
        <w:t>a legjobb ajánlatot tevő személlyel</w:t>
      </w:r>
      <w:r w:rsidR="00FC56EE">
        <w:rPr>
          <w:rFonts w:ascii="Times New Roman" w:hAnsi="Times New Roman" w:cs="Times New Roman"/>
          <w:sz w:val="24"/>
          <w:szCs w:val="24"/>
        </w:rPr>
        <w:t xml:space="preserve"> vagy gazdasági szereplővel</w:t>
      </w:r>
      <w:r w:rsidRPr="00FC56EE">
        <w:rPr>
          <w:rFonts w:ascii="Times New Roman" w:hAnsi="Times New Roman" w:cs="Times New Roman"/>
          <w:sz w:val="24"/>
          <w:szCs w:val="24"/>
        </w:rPr>
        <w:t xml:space="preserve"> a</w:t>
      </w:r>
      <w:r w:rsidR="000748E5">
        <w:rPr>
          <w:rFonts w:ascii="Times New Roman" w:hAnsi="Times New Roman" w:cs="Times New Roman"/>
          <w:sz w:val="24"/>
          <w:szCs w:val="24"/>
        </w:rPr>
        <w:t xml:space="preserve"> lefolytatott ajánlatkérés </w:t>
      </w:r>
      <w:proofErr w:type="gramStart"/>
      <w:r w:rsidR="000748E5">
        <w:rPr>
          <w:rFonts w:ascii="Times New Roman" w:hAnsi="Times New Roman" w:cs="Times New Roman"/>
          <w:sz w:val="24"/>
          <w:szCs w:val="24"/>
        </w:rPr>
        <w:t xml:space="preserve">alapján  </w:t>
      </w:r>
      <w:r w:rsidR="000748E5" w:rsidRPr="00FC56EE">
        <w:rPr>
          <w:rFonts w:ascii="Times New Roman" w:hAnsi="Times New Roman" w:cs="Times New Roman"/>
          <w:sz w:val="24"/>
          <w:szCs w:val="24"/>
        </w:rPr>
        <w:t>Körmend</w:t>
      </w:r>
      <w:proofErr w:type="gramEnd"/>
      <w:r w:rsidR="000748E5" w:rsidRPr="00FC56EE">
        <w:rPr>
          <w:rFonts w:ascii="Times New Roman" w:hAnsi="Times New Roman" w:cs="Times New Roman"/>
          <w:sz w:val="24"/>
          <w:szCs w:val="24"/>
        </w:rPr>
        <w:t xml:space="preserve"> Város Önkormányzata</w:t>
      </w:r>
      <w:r w:rsidR="000748E5">
        <w:rPr>
          <w:rFonts w:ascii="Times New Roman" w:hAnsi="Times New Roman" w:cs="Times New Roman"/>
          <w:sz w:val="24"/>
          <w:szCs w:val="24"/>
        </w:rPr>
        <w:t>,</w:t>
      </w:r>
      <w:r w:rsidR="000748E5" w:rsidRPr="00FC56EE">
        <w:rPr>
          <w:rFonts w:ascii="Times New Roman" w:hAnsi="Times New Roman" w:cs="Times New Roman"/>
          <w:sz w:val="24"/>
          <w:szCs w:val="24"/>
        </w:rPr>
        <w:t xml:space="preserve"> </w:t>
      </w:r>
      <w:r w:rsidR="000748E5">
        <w:rPr>
          <w:rFonts w:ascii="Times New Roman" w:hAnsi="Times New Roman" w:cs="Times New Roman"/>
          <w:sz w:val="24"/>
          <w:szCs w:val="24"/>
        </w:rPr>
        <w:t xml:space="preserve"> mint Konzorciumvezető </w:t>
      </w:r>
      <w:r w:rsidRPr="00FC56EE">
        <w:rPr>
          <w:rFonts w:ascii="Times New Roman" w:hAnsi="Times New Roman" w:cs="Times New Roman"/>
          <w:sz w:val="24"/>
          <w:szCs w:val="24"/>
        </w:rPr>
        <w:t xml:space="preserve"> </w:t>
      </w:r>
      <w:r w:rsidR="000748E5">
        <w:rPr>
          <w:rFonts w:ascii="Times New Roman" w:hAnsi="Times New Roman" w:cs="Times New Roman"/>
          <w:sz w:val="24"/>
          <w:szCs w:val="24"/>
        </w:rPr>
        <w:t>köt</w:t>
      </w:r>
      <w:r w:rsidRPr="00FC56EE">
        <w:rPr>
          <w:rFonts w:ascii="Times New Roman" w:hAnsi="Times New Roman" w:cs="Times New Roman"/>
          <w:sz w:val="24"/>
          <w:szCs w:val="24"/>
        </w:rPr>
        <w:t xml:space="preserve"> megbízási szerződést a közbeszerzési </w:t>
      </w:r>
      <w:r w:rsidR="00FC56EE">
        <w:rPr>
          <w:rFonts w:ascii="Times New Roman" w:hAnsi="Times New Roman" w:cs="Times New Roman"/>
          <w:sz w:val="24"/>
          <w:szCs w:val="24"/>
        </w:rPr>
        <w:t xml:space="preserve">szaktanácsadói </w:t>
      </w:r>
      <w:r w:rsidRPr="00FC56EE">
        <w:rPr>
          <w:rFonts w:ascii="Times New Roman" w:hAnsi="Times New Roman" w:cs="Times New Roman"/>
          <w:sz w:val="24"/>
          <w:szCs w:val="24"/>
        </w:rPr>
        <w:t>feladatok ellátására</w:t>
      </w:r>
    </w:p>
    <w:p w:rsidR="006C67C7" w:rsidRPr="00FC56EE" w:rsidRDefault="00BD6AA8" w:rsidP="00FC56EE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kiválasztott közbeszerzési szaktanácsadó </w:t>
      </w:r>
      <w:r w:rsidR="001361C4" w:rsidRPr="00FC56EE">
        <w:rPr>
          <w:rFonts w:ascii="Times New Roman" w:hAnsi="Times New Roman" w:cs="Times New Roman"/>
          <w:sz w:val="24"/>
          <w:szCs w:val="24"/>
        </w:rPr>
        <w:t>vizsgálja meg</w:t>
      </w:r>
      <w:r>
        <w:rPr>
          <w:rFonts w:ascii="Times New Roman" w:hAnsi="Times New Roman" w:cs="Times New Roman"/>
          <w:sz w:val="24"/>
          <w:szCs w:val="24"/>
        </w:rPr>
        <w:t xml:space="preserve"> és te</w:t>
      </w:r>
      <w:r w:rsidR="000748E5">
        <w:rPr>
          <w:rFonts w:ascii="Times New Roman" w:hAnsi="Times New Roman" w:cs="Times New Roman"/>
          <w:sz w:val="24"/>
          <w:szCs w:val="24"/>
        </w:rPr>
        <w:t>sz javaslatot arra vonatkozóan</w:t>
      </w:r>
      <w:r w:rsidR="001361C4" w:rsidRPr="00FC56EE">
        <w:rPr>
          <w:rFonts w:ascii="Times New Roman" w:hAnsi="Times New Roman" w:cs="Times New Roman"/>
          <w:sz w:val="24"/>
          <w:szCs w:val="24"/>
        </w:rPr>
        <w:t>, hogy a projekt során a két konzorciumi fél által megvalósítandó közbeszerzési eljárásokat milyen eljárásrendben, milyen szabályok megtartásával kell megvalósítani, majd ő végzi el a közbeszerzési eljárások előkészítési és teljes körű lebonyolítási feladatait</w:t>
      </w:r>
    </w:p>
    <w:p w:rsidR="006C7BAE" w:rsidRDefault="006C7BAE" w:rsidP="006C7BAE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BAE">
        <w:rPr>
          <w:rFonts w:ascii="Times New Roman" w:hAnsi="Times New Roman" w:cs="Times New Roman"/>
          <w:sz w:val="24"/>
          <w:szCs w:val="24"/>
        </w:rPr>
        <w:t>tekintettel arra, hogy a közbeszerzési eljárás költségei a projektben a Konzorciumvezető Körmend Város Önkormányzata költségvetési kiadási során jelennek meg</w:t>
      </w:r>
      <w:proofErr w:type="gramStart"/>
      <w:r w:rsidRPr="006C7BAE">
        <w:rPr>
          <w:rFonts w:ascii="Times New Roman" w:hAnsi="Times New Roman" w:cs="Times New Roman"/>
          <w:sz w:val="24"/>
          <w:szCs w:val="24"/>
        </w:rPr>
        <w:t>,  jelen</w:t>
      </w:r>
      <w:proofErr w:type="gramEnd"/>
      <w:r w:rsidRPr="006C7BAE">
        <w:rPr>
          <w:rFonts w:ascii="Times New Roman" w:hAnsi="Times New Roman" w:cs="Times New Roman"/>
          <w:sz w:val="24"/>
          <w:szCs w:val="24"/>
        </w:rPr>
        <w:t xml:space="preserve"> szerződésben foglaltan Őriszentpéter Város Önkormányzata meghatalmazza </w:t>
      </w:r>
      <w:r w:rsidR="001361C4" w:rsidRPr="006C7BAE">
        <w:rPr>
          <w:rFonts w:ascii="Times New Roman" w:hAnsi="Times New Roman" w:cs="Times New Roman"/>
          <w:sz w:val="24"/>
          <w:szCs w:val="24"/>
        </w:rPr>
        <w:t xml:space="preserve"> </w:t>
      </w:r>
      <w:r w:rsidR="00976EA5">
        <w:rPr>
          <w:rFonts w:ascii="Times New Roman" w:hAnsi="Times New Roman" w:cs="Times New Roman"/>
          <w:sz w:val="24"/>
          <w:szCs w:val="24"/>
        </w:rPr>
        <w:t>Körmend V</w:t>
      </w:r>
      <w:r w:rsidRPr="006C7BAE">
        <w:rPr>
          <w:rFonts w:ascii="Times New Roman" w:hAnsi="Times New Roman" w:cs="Times New Roman"/>
          <w:sz w:val="24"/>
          <w:szCs w:val="24"/>
        </w:rPr>
        <w:t xml:space="preserve">áros Önkormányzatát azzal, hogy  a Kbt. 29.§ (1) bekezdése alapján nevében és helyette folytassa le azon közbeszerzési eljárást vagy eljárásokat,  ahol Őriszentpéter város Önkormányzata számára az önálló ajánlatkérés lehetőségét </w:t>
      </w:r>
      <w:r w:rsidR="000748E5" w:rsidRPr="006C7BAE">
        <w:rPr>
          <w:rFonts w:ascii="Times New Roman" w:hAnsi="Times New Roman" w:cs="Times New Roman"/>
          <w:sz w:val="24"/>
          <w:szCs w:val="24"/>
        </w:rPr>
        <w:t>a Kbt. a kiválasztott közbeszerzési tanácsadó álláspontja</w:t>
      </w:r>
      <w:r w:rsidRPr="006C7BAE">
        <w:rPr>
          <w:rFonts w:ascii="Times New Roman" w:hAnsi="Times New Roman" w:cs="Times New Roman"/>
          <w:sz w:val="24"/>
          <w:szCs w:val="24"/>
        </w:rPr>
        <w:t xml:space="preserve"> biztosítja</w:t>
      </w:r>
      <w:r w:rsidR="00A634F1" w:rsidRPr="006C7BA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Azon eljárásokban, ahol a Kbt. 29.§ (1) bekezdése alapján Körmend </w:t>
      </w:r>
      <w:r>
        <w:rPr>
          <w:rFonts w:ascii="Times New Roman" w:hAnsi="Times New Roman" w:cs="Times New Roman"/>
          <w:sz w:val="24"/>
          <w:szCs w:val="24"/>
        </w:rPr>
        <w:lastRenderedPageBreak/>
        <w:t>Város Önkormányzata folytatja le az ajánlatkérést Őriszentpéter Város Önkormányzata helyett, a felek megállapodása a következő:</w:t>
      </w:r>
    </w:p>
    <w:p w:rsidR="006C7BAE" w:rsidRPr="006C7BAE" w:rsidRDefault="006C7BAE" w:rsidP="006C7BAE">
      <w:pPr>
        <w:pStyle w:val="Listaszerbekezds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76EA5" w:rsidRPr="00976EA5" w:rsidRDefault="005A34D5" w:rsidP="00976EA5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közbeszerzési eljárást megindító ajánlattételi felhívást és dokumentációt</w:t>
      </w:r>
      <w:r w:rsidR="00CC3600">
        <w:rPr>
          <w:rFonts w:ascii="Times New Roman" w:hAnsi="Times New Roman" w:cs="Times New Roman"/>
          <w:sz w:val="24"/>
          <w:szCs w:val="24"/>
        </w:rPr>
        <w:t>, és annak részeként a közbeszerzési eljárás nyertes ajánlattevőjével megkötendő szerződéstervezetet</w:t>
      </w:r>
      <w:r>
        <w:rPr>
          <w:rFonts w:ascii="Times New Roman" w:hAnsi="Times New Roman" w:cs="Times New Roman"/>
          <w:sz w:val="24"/>
          <w:szCs w:val="24"/>
        </w:rPr>
        <w:t xml:space="preserve"> Őriszentpéter Város Önkormányzata (vagy az általa meghatalmazott személy vagy szervezet</w:t>
      </w:r>
      <w:proofErr w:type="gramStart"/>
      <w:r>
        <w:rPr>
          <w:rFonts w:ascii="Times New Roman" w:hAnsi="Times New Roman" w:cs="Times New Roman"/>
          <w:sz w:val="24"/>
          <w:szCs w:val="24"/>
        </w:rPr>
        <w:t>)  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előzetesen</w:t>
      </w:r>
      <w:r w:rsidR="00CC3600">
        <w:rPr>
          <w:rFonts w:ascii="Times New Roman" w:hAnsi="Times New Roman" w:cs="Times New Roman"/>
          <w:sz w:val="24"/>
          <w:szCs w:val="24"/>
        </w:rPr>
        <w:t>, írásban</w:t>
      </w:r>
      <w:r>
        <w:rPr>
          <w:rFonts w:ascii="Times New Roman" w:hAnsi="Times New Roman" w:cs="Times New Roman"/>
          <w:sz w:val="24"/>
          <w:szCs w:val="24"/>
        </w:rPr>
        <w:t xml:space="preserve"> véleményezi és</w:t>
      </w:r>
      <w:r w:rsidR="00CC36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jóváhagyja</w:t>
      </w:r>
      <w:r w:rsidR="00976EA5">
        <w:rPr>
          <w:rFonts w:ascii="Times New Roman" w:hAnsi="Times New Roman" w:cs="Times New Roman"/>
          <w:sz w:val="24"/>
          <w:szCs w:val="24"/>
        </w:rPr>
        <w:t>, amely véleményezés és jóváhagyás alapján Körmend Város Önkormányzata indítja meg a közbeszerzési eljárást Őriszentpéter Város Önkormányzata nevében, Körmend Város Önkormányzata által  jóváhagyott közbeszerzési szabályzat alapján</w:t>
      </w:r>
    </w:p>
    <w:p w:rsidR="005A34D5" w:rsidRDefault="005A34D5" w:rsidP="006C7BAE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Őriszentpéter Város Önkormányzata (vagy az általa meghatalmazott személy vagy szervezet</w:t>
      </w:r>
      <w:proofErr w:type="gramStart"/>
      <w:r>
        <w:rPr>
          <w:rFonts w:ascii="Times New Roman" w:hAnsi="Times New Roman" w:cs="Times New Roman"/>
          <w:sz w:val="24"/>
          <w:szCs w:val="24"/>
        </w:rPr>
        <w:t>)  előzetesen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3600">
        <w:rPr>
          <w:rFonts w:ascii="Times New Roman" w:hAnsi="Times New Roman" w:cs="Times New Roman"/>
          <w:sz w:val="24"/>
          <w:szCs w:val="24"/>
        </w:rPr>
        <w:t xml:space="preserve">írásban </w:t>
      </w:r>
      <w:r>
        <w:rPr>
          <w:rFonts w:ascii="Times New Roman" w:hAnsi="Times New Roman" w:cs="Times New Roman"/>
          <w:sz w:val="24"/>
          <w:szCs w:val="24"/>
        </w:rPr>
        <w:t>véleményezi és jóváhagyja az ajánlatkérésére felkérendő szervezetek körét, amennyiben erre az adott eljárástípusban szükség van,</w:t>
      </w:r>
    </w:p>
    <w:p w:rsidR="005A34D5" w:rsidRDefault="005A34D5" w:rsidP="006C7BAE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Őriszentpéter Város Önkormányzata a képviselőjén (polgármester) vagy az általa meghatalmazott személyen keresztül kap tájékoztatást a közbeszerzési eljárás lebonyolításáról, a beérkezett ajánlatokról és azok tartalmáról, a hiánypótlási felhívásokról, és azok teljesítéséről vagy nem teljesítéséről, az eljárás eredményéről vagy eredménytelenségéről. </w:t>
      </w:r>
      <w:r w:rsidR="00CC3600">
        <w:rPr>
          <w:rFonts w:ascii="Times New Roman" w:hAnsi="Times New Roman" w:cs="Times New Roman"/>
          <w:sz w:val="24"/>
          <w:szCs w:val="24"/>
        </w:rPr>
        <w:t xml:space="preserve">Őriszentpéter Város Önkormányzata a képviselőjén (polgármester) vagy az általa meghatalmazott személyen keresztül </w:t>
      </w:r>
      <w:proofErr w:type="gramStart"/>
      <w:r w:rsidR="00CC3600">
        <w:rPr>
          <w:rFonts w:ascii="Times New Roman" w:hAnsi="Times New Roman" w:cs="Times New Roman"/>
          <w:sz w:val="24"/>
          <w:szCs w:val="24"/>
        </w:rPr>
        <w:t>írásban  véleményezi</w:t>
      </w:r>
      <w:proofErr w:type="gramEnd"/>
      <w:r w:rsidR="00CC3600">
        <w:rPr>
          <w:rFonts w:ascii="Times New Roman" w:hAnsi="Times New Roman" w:cs="Times New Roman"/>
          <w:sz w:val="24"/>
          <w:szCs w:val="24"/>
        </w:rPr>
        <w:t xml:space="preserve"> a közbeszerzési eljárás lebonyolítása során keletkezett iratokat,</w:t>
      </w:r>
    </w:p>
    <w:p w:rsidR="005A34D5" w:rsidRDefault="005A34D5" w:rsidP="006C7BAE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600">
        <w:rPr>
          <w:rFonts w:ascii="Times New Roman" w:hAnsi="Times New Roman" w:cs="Times New Roman"/>
          <w:sz w:val="24"/>
          <w:szCs w:val="24"/>
        </w:rPr>
        <w:t xml:space="preserve">Amennyiben a közbeszerzési eljárás során ajánlattevői oldalon kérdés merülne fel, úgy a kérdésre adott választ Körmend Város Önkormányzata Őriszentpéter Város Önkormányzatának képviselőjével vagy az általa meghatalmazott </w:t>
      </w:r>
      <w:r w:rsidR="00CC3600">
        <w:rPr>
          <w:rFonts w:ascii="Times New Roman" w:hAnsi="Times New Roman" w:cs="Times New Roman"/>
          <w:sz w:val="24"/>
          <w:szCs w:val="24"/>
        </w:rPr>
        <w:t>személlyel előzetesen írásban egyezteti, azzal, hogy a válasz tényszerűségéért és szakmai helytállóságáért Őriszentpéter Város Önkormányzata tartozik helytállni</w:t>
      </w:r>
    </w:p>
    <w:p w:rsidR="00976EA5" w:rsidRDefault="00976EA5" w:rsidP="006C7BAE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Eredményes közbeszerzési eljárás esetén </w:t>
      </w:r>
      <w:proofErr w:type="gramStart"/>
      <w:r>
        <w:rPr>
          <w:rFonts w:ascii="Times New Roman" w:hAnsi="Times New Roman" w:cs="Times New Roman"/>
          <w:sz w:val="24"/>
          <w:szCs w:val="24"/>
        </w:rPr>
        <w:t>a  közbeszerzési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eljárás eredményeképpen Őriszentpéter Város Önkormányzata köti meg a nyertes ajánlattevővel a szerződést. </w:t>
      </w:r>
    </w:p>
    <w:p w:rsidR="00CC3600" w:rsidRDefault="00CC3600" w:rsidP="00CC3600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C3600" w:rsidRDefault="00CC3600" w:rsidP="00CC3600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a)</w:t>
      </w:r>
      <w:proofErr w:type="spellStart"/>
      <w:r>
        <w:rPr>
          <w:rFonts w:ascii="Times New Roman" w:hAnsi="Times New Roman" w:cs="Times New Roman"/>
          <w:sz w:val="24"/>
          <w:szCs w:val="24"/>
        </w:rPr>
        <w:t>-c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pontban írtakat a felek a közbeszerzés közösen végzett részeinek tekintik. </w:t>
      </w:r>
    </w:p>
    <w:p w:rsidR="00976EA5" w:rsidRPr="00CC3600" w:rsidRDefault="00976EA5" w:rsidP="00CC3600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C3600" w:rsidRPr="00CC3600" w:rsidRDefault="00CC3600" w:rsidP="00CC3600">
      <w:pPr>
        <w:pStyle w:val="Listaszerbekezds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1361C4" w:rsidRPr="00FC56EE" w:rsidRDefault="00A634F1" w:rsidP="00976EA5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amennyiben a projekt során lesz olyan beszerzés, amit a közbeszerzési szaktanácsadó álláspontja szerint </w:t>
      </w:r>
      <w:r w:rsidR="001361C4" w:rsidRPr="00FC56EE">
        <w:rPr>
          <w:rFonts w:ascii="Times New Roman" w:hAnsi="Times New Roman" w:cs="Times New Roman"/>
          <w:sz w:val="24"/>
          <w:szCs w:val="24"/>
        </w:rPr>
        <w:t>közös</w:t>
      </w:r>
      <w:r>
        <w:rPr>
          <w:rFonts w:ascii="Times New Roman" w:hAnsi="Times New Roman" w:cs="Times New Roman"/>
          <w:sz w:val="24"/>
          <w:szCs w:val="24"/>
        </w:rPr>
        <w:t xml:space="preserve"> közbeszerzésben kell lebonyolítani, ebben az esetben a konzorciumi felek közös ajánlatkérőként valósítják meg a beszerzést, amely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esetben </w:t>
      </w:r>
      <w:r w:rsidR="00BD6AA8">
        <w:rPr>
          <w:rFonts w:ascii="Times New Roman" w:hAnsi="Times New Roman" w:cs="Times New Roman"/>
          <w:sz w:val="24"/>
          <w:szCs w:val="24"/>
        </w:rPr>
        <w:t xml:space="preserve"> </w:t>
      </w:r>
      <w:r w:rsidR="001361C4" w:rsidRPr="00FC56EE">
        <w:rPr>
          <w:rFonts w:ascii="Times New Roman" w:hAnsi="Times New Roman" w:cs="Times New Roman"/>
          <w:sz w:val="24"/>
          <w:szCs w:val="24"/>
        </w:rPr>
        <w:t xml:space="preserve"> a</w:t>
      </w:r>
      <w:proofErr w:type="gramEnd"/>
      <w:r w:rsidR="001361C4" w:rsidRPr="00FC56EE">
        <w:rPr>
          <w:rFonts w:ascii="Times New Roman" w:hAnsi="Times New Roman" w:cs="Times New Roman"/>
          <w:sz w:val="24"/>
          <w:szCs w:val="24"/>
        </w:rPr>
        <w:t xml:space="preserve"> két konzorci</w:t>
      </w:r>
      <w:r w:rsidR="00FC56EE">
        <w:rPr>
          <w:rFonts w:ascii="Times New Roman" w:hAnsi="Times New Roman" w:cs="Times New Roman"/>
          <w:sz w:val="24"/>
          <w:szCs w:val="24"/>
        </w:rPr>
        <w:t>umi</w:t>
      </w:r>
      <w:r w:rsidR="001361C4" w:rsidRPr="00FC56EE">
        <w:rPr>
          <w:rFonts w:ascii="Times New Roman" w:hAnsi="Times New Roman" w:cs="Times New Roman"/>
          <w:sz w:val="24"/>
          <w:szCs w:val="24"/>
        </w:rPr>
        <w:t xml:space="preserve"> partner</w:t>
      </w:r>
      <w:r w:rsidR="00FC56EE">
        <w:rPr>
          <w:rFonts w:ascii="Times New Roman" w:hAnsi="Times New Roman" w:cs="Times New Roman"/>
          <w:sz w:val="24"/>
          <w:szCs w:val="24"/>
        </w:rPr>
        <w:t xml:space="preserve"> </w:t>
      </w:r>
      <w:r w:rsidR="001361C4" w:rsidRPr="00FC56EE">
        <w:rPr>
          <w:rFonts w:ascii="Times New Roman" w:hAnsi="Times New Roman" w:cs="Times New Roman"/>
          <w:sz w:val="24"/>
          <w:szCs w:val="24"/>
        </w:rPr>
        <w:t xml:space="preserve">közös </w:t>
      </w:r>
      <w:r w:rsidR="00BD6A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-egy</w:t>
      </w:r>
      <w:r w:rsidR="00A06687">
        <w:rPr>
          <w:rFonts w:ascii="Times New Roman" w:hAnsi="Times New Roman" w:cs="Times New Roman"/>
          <w:sz w:val="24"/>
          <w:szCs w:val="24"/>
        </w:rPr>
        <w:t>üttes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1361C4" w:rsidRPr="00FC56EE">
        <w:rPr>
          <w:rFonts w:ascii="Times New Roman" w:hAnsi="Times New Roman" w:cs="Times New Roman"/>
          <w:sz w:val="24"/>
          <w:szCs w:val="24"/>
        </w:rPr>
        <w:t>felelősséggel tartozik a közbeszerzési eljárások</w:t>
      </w:r>
      <w:r w:rsidR="006D51AE" w:rsidRPr="00FC56EE">
        <w:rPr>
          <w:rFonts w:ascii="Times New Roman" w:hAnsi="Times New Roman" w:cs="Times New Roman"/>
          <w:sz w:val="24"/>
          <w:szCs w:val="24"/>
        </w:rPr>
        <w:t xml:space="preserve"> szabályszerű lebonyolításáért</w:t>
      </w:r>
      <w:r w:rsidR="00BD6AA8">
        <w:rPr>
          <w:rFonts w:ascii="Times New Roman" w:hAnsi="Times New Roman" w:cs="Times New Roman"/>
          <w:sz w:val="24"/>
          <w:szCs w:val="24"/>
        </w:rPr>
        <w:t xml:space="preserve"> a K</w:t>
      </w:r>
      <w:r w:rsidR="00C245E6">
        <w:rPr>
          <w:rFonts w:ascii="Times New Roman" w:hAnsi="Times New Roman" w:cs="Times New Roman"/>
          <w:sz w:val="24"/>
          <w:szCs w:val="24"/>
        </w:rPr>
        <w:t>bt.</w:t>
      </w:r>
      <w:r w:rsidR="00BD6AA8">
        <w:rPr>
          <w:rFonts w:ascii="Times New Roman" w:hAnsi="Times New Roman" w:cs="Times New Roman"/>
          <w:sz w:val="24"/>
          <w:szCs w:val="24"/>
        </w:rPr>
        <w:t xml:space="preserve"> </w:t>
      </w:r>
      <w:r w:rsidR="00C245E6">
        <w:rPr>
          <w:rFonts w:ascii="Times New Roman" w:hAnsi="Times New Roman" w:cs="Times New Roman"/>
          <w:sz w:val="24"/>
          <w:szCs w:val="24"/>
        </w:rPr>
        <w:t>29</w:t>
      </w:r>
      <w:r w:rsidR="00BD6AA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§ (4) bekezdésével összhangban</w:t>
      </w:r>
      <w:r w:rsidR="006D51AE" w:rsidRPr="00FC56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Ebben az esetben a konzorciumi felek kifejezetten a közös ajánlatkérés alapján megvalósítandó közbeszerzési </w:t>
      </w:r>
      <w:proofErr w:type="gramStart"/>
      <w:r>
        <w:rPr>
          <w:rFonts w:ascii="Times New Roman" w:hAnsi="Times New Roman" w:cs="Times New Roman"/>
          <w:sz w:val="24"/>
          <w:szCs w:val="24"/>
        </w:rPr>
        <w:t>eljárás(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ok) lebonyolítására közös közbeszerzési szabályzatot fogadnak el. </w:t>
      </w:r>
    </w:p>
    <w:p w:rsidR="006D51AE" w:rsidRDefault="006D51AE" w:rsidP="00976EA5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6EE">
        <w:rPr>
          <w:rFonts w:ascii="Times New Roman" w:hAnsi="Times New Roman" w:cs="Times New Roman"/>
          <w:sz w:val="24"/>
          <w:szCs w:val="24"/>
        </w:rPr>
        <w:t xml:space="preserve">a közbeszerzési eljárások lebonyolításának költségét, azaz </w:t>
      </w:r>
      <w:r w:rsidR="00BD6AA8">
        <w:rPr>
          <w:rFonts w:ascii="Times New Roman" w:hAnsi="Times New Roman" w:cs="Times New Roman"/>
          <w:sz w:val="24"/>
          <w:szCs w:val="24"/>
        </w:rPr>
        <w:t xml:space="preserve">a közbeszerzési </w:t>
      </w:r>
      <w:proofErr w:type="gramStart"/>
      <w:r w:rsidR="00BD6AA8">
        <w:rPr>
          <w:rFonts w:ascii="Times New Roman" w:hAnsi="Times New Roman" w:cs="Times New Roman"/>
          <w:sz w:val="24"/>
          <w:szCs w:val="24"/>
        </w:rPr>
        <w:t xml:space="preserve">tanácsadó </w:t>
      </w:r>
      <w:r w:rsidRPr="00FC56EE">
        <w:rPr>
          <w:rFonts w:ascii="Times New Roman" w:hAnsi="Times New Roman" w:cs="Times New Roman"/>
          <w:sz w:val="24"/>
          <w:szCs w:val="24"/>
        </w:rPr>
        <w:t xml:space="preserve"> megbízási</w:t>
      </w:r>
      <w:proofErr w:type="gramEnd"/>
      <w:r w:rsidRPr="00FC56EE">
        <w:rPr>
          <w:rFonts w:ascii="Times New Roman" w:hAnsi="Times New Roman" w:cs="Times New Roman"/>
          <w:sz w:val="24"/>
          <w:szCs w:val="24"/>
        </w:rPr>
        <w:t xml:space="preserve"> díját </w:t>
      </w:r>
      <w:r w:rsidR="00BD6AA8">
        <w:rPr>
          <w:rFonts w:ascii="Times New Roman" w:hAnsi="Times New Roman" w:cs="Times New Roman"/>
          <w:sz w:val="24"/>
          <w:szCs w:val="24"/>
        </w:rPr>
        <w:t xml:space="preserve"> </w:t>
      </w:r>
      <w:r w:rsidRPr="00FC56EE">
        <w:rPr>
          <w:rFonts w:ascii="Times New Roman" w:hAnsi="Times New Roman" w:cs="Times New Roman"/>
          <w:sz w:val="24"/>
          <w:szCs w:val="24"/>
        </w:rPr>
        <w:t>Körmend Város Önkormányzata, mint Konzorciumvezető egyenlíti ki és számol el azzal a támogatást nyújtó előtt</w:t>
      </w:r>
    </w:p>
    <w:p w:rsidR="00242FD9" w:rsidRPr="00976EA5" w:rsidRDefault="006D51AE" w:rsidP="00976EA5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EA5">
        <w:rPr>
          <w:rFonts w:ascii="Times New Roman" w:hAnsi="Times New Roman" w:cs="Times New Roman"/>
          <w:sz w:val="24"/>
          <w:szCs w:val="24"/>
        </w:rPr>
        <w:t xml:space="preserve">a közbeszerzési </w:t>
      </w:r>
      <w:proofErr w:type="gramStart"/>
      <w:r w:rsidRPr="00976EA5">
        <w:rPr>
          <w:rFonts w:ascii="Times New Roman" w:hAnsi="Times New Roman" w:cs="Times New Roman"/>
          <w:sz w:val="24"/>
          <w:szCs w:val="24"/>
        </w:rPr>
        <w:t xml:space="preserve">hirdetmények </w:t>
      </w:r>
      <w:r w:rsidR="009E795C" w:rsidRPr="00976EA5">
        <w:rPr>
          <w:rFonts w:ascii="Times New Roman" w:hAnsi="Times New Roman" w:cs="Times New Roman"/>
          <w:sz w:val="24"/>
          <w:szCs w:val="24"/>
        </w:rPr>
        <w:t xml:space="preserve"> ellenőrzési</w:t>
      </w:r>
      <w:proofErr w:type="gramEnd"/>
      <w:r w:rsidR="009E795C" w:rsidRPr="00976EA5">
        <w:rPr>
          <w:rFonts w:ascii="Times New Roman" w:hAnsi="Times New Roman" w:cs="Times New Roman"/>
          <w:sz w:val="24"/>
          <w:szCs w:val="24"/>
        </w:rPr>
        <w:t xml:space="preserve"> díj</w:t>
      </w:r>
      <w:r w:rsidR="00242FD9" w:rsidRPr="00976EA5">
        <w:rPr>
          <w:rFonts w:ascii="Times New Roman" w:hAnsi="Times New Roman" w:cs="Times New Roman"/>
          <w:sz w:val="24"/>
          <w:szCs w:val="24"/>
        </w:rPr>
        <w:t>át és az elektronikus közbeszer</w:t>
      </w:r>
      <w:r w:rsidR="009E795C" w:rsidRPr="00976EA5">
        <w:rPr>
          <w:rFonts w:ascii="Times New Roman" w:hAnsi="Times New Roman" w:cs="Times New Roman"/>
          <w:sz w:val="24"/>
          <w:szCs w:val="24"/>
        </w:rPr>
        <w:t xml:space="preserve">zés esetén felmerülő rendszerhasználati díjat </w:t>
      </w:r>
      <w:r w:rsidRPr="00976EA5">
        <w:rPr>
          <w:rFonts w:ascii="Times New Roman" w:hAnsi="Times New Roman" w:cs="Times New Roman"/>
          <w:sz w:val="24"/>
          <w:szCs w:val="24"/>
        </w:rPr>
        <w:t xml:space="preserve"> </w:t>
      </w:r>
      <w:r w:rsidR="00BD6AA8" w:rsidRPr="00976EA5">
        <w:rPr>
          <w:rFonts w:ascii="Times New Roman" w:hAnsi="Times New Roman" w:cs="Times New Roman"/>
          <w:sz w:val="24"/>
          <w:szCs w:val="24"/>
        </w:rPr>
        <w:t xml:space="preserve">   a  projekt során közös</w:t>
      </w:r>
      <w:r w:rsidR="00A634F1" w:rsidRPr="00976EA5">
        <w:rPr>
          <w:rFonts w:ascii="Times New Roman" w:hAnsi="Times New Roman" w:cs="Times New Roman"/>
          <w:sz w:val="24"/>
          <w:szCs w:val="24"/>
        </w:rPr>
        <w:t xml:space="preserve"> ajánlatkérés keretében megvalósuló</w:t>
      </w:r>
      <w:r w:rsidR="00BD6AA8" w:rsidRPr="00976EA5">
        <w:rPr>
          <w:rFonts w:ascii="Times New Roman" w:hAnsi="Times New Roman" w:cs="Times New Roman"/>
          <w:sz w:val="24"/>
          <w:szCs w:val="24"/>
        </w:rPr>
        <w:t xml:space="preserve"> közbeszerzési  </w:t>
      </w:r>
      <w:r w:rsidR="00A634F1" w:rsidRPr="00976EA5">
        <w:rPr>
          <w:rFonts w:ascii="Times New Roman" w:hAnsi="Times New Roman" w:cs="Times New Roman"/>
          <w:sz w:val="24"/>
          <w:szCs w:val="24"/>
        </w:rPr>
        <w:t xml:space="preserve">eljárás során </w:t>
      </w:r>
      <w:r w:rsidR="00BD6AA8" w:rsidRPr="00976EA5">
        <w:rPr>
          <w:rFonts w:ascii="Times New Roman" w:hAnsi="Times New Roman" w:cs="Times New Roman"/>
          <w:sz w:val="24"/>
          <w:szCs w:val="24"/>
        </w:rPr>
        <w:t xml:space="preserve">Körmend Város </w:t>
      </w:r>
      <w:r w:rsidR="00BD6AA8" w:rsidRPr="00976EA5">
        <w:rPr>
          <w:rFonts w:ascii="Times New Roman" w:hAnsi="Times New Roman" w:cs="Times New Roman"/>
          <w:sz w:val="24"/>
          <w:szCs w:val="24"/>
        </w:rPr>
        <w:lastRenderedPageBreak/>
        <w:t>Önkormányzata, mint Konzorciumvezető egyenlíti ki,</w:t>
      </w:r>
      <w:r w:rsidR="004F5254" w:rsidRPr="00976EA5">
        <w:rPr>
          <w:rFonts w:ascii="Times New Roman" w:hAnsi="Times New Roman" w:cs="Times New Roman"/>
          <w:sz w:val="24"/>
          <w:szCs w:val="24"/>
        </w:rPr>
        <w:t xml:space="preserve"> abban az esetben, ha van a projektben erre rendelkezésre álló és e címen elszámolható szabad forrás, </w:t>
      </w:r>
      <w:r w:rsidR="00242FD9" w:rsidRPr="00976EA5">
        <w:rPr>
          <w:rFonts w:ascii="Times New Roman" w:hAnsi="Times New Roman" w:cs="Times New Roman"/>
          <w:sz w:val="24"/>
          <w:szCs w:val="24"/>
        </w:rPr>
        <w:t>ellenkező esetben a felek megállapodása az, hogy 50-50%-ban viselik a közbeszerzési hirdetmények  ellenőrzési díj</w:t>
      </w:r>
      <w:r w:rsidR="00A06687" w:rsidRPr="00976EA5">
        <w:rPr>
          <w:rFonts w:ascii="Times New Roman" w:hAnsi="Times New Roman" w:cs="Times New Roman"/>
          <w:sz w:val="24"/>
          <w:szCs w:val="24"/>
        </w:rPr>
        <w:t>át és az elektronikus közbeszer</w:t>
      </w:r>
      <w:r w:rsidR="00242FD9" w:rsidRPr="00976EA5">
        <w:rPr>
          <w:rFonts w:ascii="Times New Roman" w:hAnsi="Times New Roman" w:cs="Times New Roman"/>
          <w:sz w:val="24"/>
          <w:szCs w:val="24"/>
        </w:rPr>
        <w:t xml:space="preserve">zés esetén felmerülő rendszerhasználati díjat    </w:t>
      </w:r>
    </w:p>
    <w:p w:rsidR="00895313" w:rsidRDefault="00242FD9" w:rsidP="00976EA5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313">
        <w:rPr>
          <w:rFonts w:ascii="Times New Roman" w:hAnsi="Times New Roman" w:cs="Times New Roman"/>
          <w:sz w:val="24"/>
          <w:szCs w:val="24"/>
        </w:rPr>
        <w:t>a</w:t>
      </w:r>
      <w:r w:rsidR="00976EA5">
        <w:rPr>
          <w:rFonts w:ascii="Times New Roman" w:hAnsi="Times New Roman" w:cs="Times New Roman"/>
          <w:sz w:val="24"/>
          <w:szCs w:val="24"/>
        </w:rPr>
        <w:t>zon esetben, ahol Körmend V</w:t>
      </w:r>
      <w:r w:rsidR="00A06687">
        <w:rPr>
          <w:rFonts w:ascii="Times New Roman" w:hAnsi="Times New Roman" w:cs="Times New Roman"/>
          <w:sz w:val="24"/>
          <w:szCs w:val="24"/>
        </w:rPr>
        <w:t>áros Önkormányzata</w:t>
      </w:r>
      <w:r w:rsidR="00A06687" w:rsidRPr="006C7BAE">
        <w:rPr>
          <w:rFonts w:ascii="Times New Roman" w:hAnsi="Times New Roman" w:cs="Times New Roman"/>
          <w:sz w:val="24"/>
          <w:szCs w:val="24"/>
        </w:rPr>
        <w:t xml:space="preserve"> a Kbt. 29.§ (1) bekezdése alapján </w:t>
      </w:r>
      <w:r w:rsidR="00A06687">
        <w:rPr>
          <w:rFonts w:ascii="Times New Roman" w:hAnsi="Times New Roman" w:cs="Times New Roman"/>
          <w:sz w:val="24"/>
          <w:szCs w:val="24"/>
        </w:rPr>
        <w:t xml:space="preserve">Őriszentpéter Város Önkormányzata nevében és helyett folytatja le </w:t>
      </w:r>
      <w:proofErr w:type="gramStart"/>
      <w:r w:rsidR="00A0668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A066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6687" w:rsidRPr="006C7BAE">
        <w:rPr>
          <w:rFonts w:ascii="Times New Roman" w:hAnsi="Times New Roman" w:cs="Times New Roman"/>
          <w:sz w:val="24"/>
          <w:szCs w:val="24"/>
        </w:rPr>
        <w:t xml:space="preserve">közbeszerzési eljárást vagy eljárásokat, </w:t>
      </w:r>
      <w:r w:rsidRPr="00895313">
        <w:rPr>
          <w:rFonts w:ascii="Times New Roman" w:hAnsi="Times New Roman" w:cs="Times New Roman"/>
          <w:sz w:val="24"/>
          <w:szCs w:val="24"/>
        </w:rPr>
        <w:t xml:space="preserve"> </w:t>
      </w:r>
      <w:r w:rsidR="00A06687">
        <w:rPr>
          <w:rFonts w:ascii="Times New Roman" w:hAnsi="Times New Roman" w:cs="Times New Roman"/>
          <w:sz w:val="24"/>
          <w:szCs w:val="24"/>
        </w:rPr>
        <w:t xml:space="preserve">a </w:t>
      </w:r>
      <w:r w:rsidRPr="00895313">
        <w:rPr>
          <w:rFonts w:ascii="Times New Roman" w:hAnsi="Times New Roman" w:cs="Times New Roman"/>
          <w:sz w:val="24"/>
          <w:szCs w:val="24"/>
        </w:rPr>
        <w:t xml:space="preserve">közbeszerzési hirdetmények  ellenőrzési díját és az elektronikus közbeszerzés esetén felmerülő rendszerhasználati </w:t>
      </w:r>
      <w:r w:rsidR="00895313">
        <w:rPr>
          <w:rFonts w:ascii="Times New Roman" w:hAnsi="Times New Roman" w:cs="Times New Roman"/>
          <w:sz w:val="24"/>
          <w:szCs w:val="24"/>
        </w:rPr>
        <w:t xml:space="preserve">a projektben erre rendelkezésre álló és e címen elszámolható szabad forrás terhére számolja el a Konzorciumvezető Körmend Város </w:t>
      </w:r>
      <w:r w:rsidR="00A06687">
        <w:rPr>
          <w:rFonts w:ascii="Times New Roman" w:hAnsi="Times New Roman" w:cs="Times New Roman"/>
          <w:sz w:val="24"/>
          <w:szCs w:val="24"/>
        </w:rPr>
        <w:t>Önkormányzata azzal, hogy</w:t>
      </w:r>
      <w:r w:rsidR="00895313">
        <w:rPr>
          <w:rFonts w:ascii="Times New Roman" w:hAnsi="Times New Roman" w:cs="Times New Roman"/>
          <w:sz w:val="24"/>
          <w:szCs w:val="24"/>
        </w:rPr>
        <w:t xml:space="preserve"> </w:t>
      </w:r>
      <w:r w:rsidR="00DF0033">
        <w:rPr>
          <w:rFonts w:ascii="Times New Roman" w:hAnsi="Times New Roman" w:cs="Times New Roman"/>
          <w:sz w:val="24"/>
          <w:szCs w:val="24"/>
        </w:rPr>
        <w:t xml:space="preserve">amennyiben ez nem lehetséges, </w:t>
      </w:r>
      <w:r w:rsidR="00A06687">
        <w:rPr>
          <w:rFonts w:ascii="Times New Roman" w:hAnsi="Times New Roman" w:cs="Times New Roman"/>
          <w:sz w:val="24"/>
          <w:szCs w:val="24"/>
        </w:rPr>
        <w:t xml:space="preserve">abban az esetben Őriszentpéter Város Önkormányzata viseli a </w:t>
      </w:r>
      <w:r w:rsidR="00DF0033" w:rsidRPr="00895313">
        <w:rPr>
          <w:rFonts w:ascii="Times New Roman" w:hAnsi="Times New Roman" w:cs="Times New Roman"/>
          <w:sz w:val="24"/>
          <w:szCs w:val="24"/>
        </w:rPr>
        <w:t>közbeszerzési eljárás</w:t>
      </w:r>
      <w:r w:rsidR="00DF0033">
        <w:rPr>
          <w:rFonts w:ascii="Times New Roman" w:hAnsi="Times New Roman" w:cs="Times New Roman"/>
          <w:sz w:val="24"/>
          <w:szCs w:val="24"/>
        </w:rPr>
        <w:t>(</w:t>
      </w:r>
      <w:r w:rsidR="00DF0033" w:rsidRPr="00895313">
        <w:rPr>
          <w:rFonts w:ascii="Times New Roman" w:hAnsi="Times New Roman" w:cs="Times New Roman"/>
          <w:sz w:val="24"/>
          <w:szCs w:val="24"/>
        </w:rPr>
        <w:t>ok</w:t>
      </w:r>
      <w:r w:rsidR="00DF0033">
        <w:rPr>
          <w:rFonts w:ascii="Times New Roman" w:hAnsi="Times New Roman" w:cs="Times New Roman"/>
          <w:sz w:val="24"/>
          <w:szCs w:val="24"/>
        </w:rPr>
        <w:t>)</w:t>
      </w:r>
      <w:r w:rsidR="00DF0033" w:rsidRPr="00895313">
        <w:rPr>
          <w:rFonts w:ascii="Times New Roman" w:hAnsi="Times New Roman" w:cs="Times New Roman"/>
          <w:sz w:val="24"/>
          <w:szCs w:val="24"/>
        </w:rPr>
        <w:t xml:space="preserve"> </w:t>
      </w:r>
      <w:r w:rsidR="00DF0033">
        <w:rPr>
          <w:rFonts w:ascii="Times New Roman" w:hAnsi="Times New Roman" w:cs="Times New Roman"/>
          <w:sz w:val="24"/>
          <w:szCs w:val="24"/>
        </w:rPr>
        <w:t>során felmerült</w:t>
      </w:r>
      <w:r w:rsidR="00895313">
        <w:rPr>
          <w:rFonts w:ascii="Times New Roman" w:hAnsi="Times New Roman" w:cs="Times New Roman"/>
          <w:sz w:val="24"/>
          <w:szCs w:val="24"/>
        </w:rPr>
        <w:t xml:space="preserve"> </w:t>
      </w:r>
      <w:r w:rsidR="00895313" w:rsidRPr="00FC56EE">
        <w:rPr>
          <w:rFonts w:ascii="Times New Roman" w:hAnsi="Times New Roman" w:cs="Times New Roman"/>
          <w:sz w:val="24"/>
          <w:szCs w:val="24"/>
        </w:rPr>
        <w:t>közbeszerzési</w:t>
      </w:r>
      <w:proofErr w:type="gramEnd"/>
      <w:r w:rsidR="00895313" w:rsidRPr="00FC56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95313" w:rsidRPr="00FC56EE">
        <w:rPr>
          <w:rFonts w:ascii="Times New Roman" w:hAnsi="Times New Roman" w:cs="Times New Roman"/>
          <w:sz w:val="24"/>
          <w:szCs w:val="24"/>
        </w:rPr>
        <w:t xml:space="preserve">hirdetmények </w:t>
      </w:r>
      <w:r w:rsidR="00895313">
        <w:rPr>
          <w:rFonts w:ascii="Times New Roman" w:hAnsi="Times New Roman" w:cs="Times New Roman"/>
          <w:sz w:val="24"/>
          <w:szCs w:val="24"/>
        </w:rPr>
        <w:t xml:space="preserve"> ellenőrzési</w:t>
      </w:r>
      <w:proofErr w:type="gramEnd"/>
      <w:r w:rsidR="00895313">
        <w:rPr>
          <w:rFonts w:ascii="Times New Roman" w:hAnsi="Times New Roman" w:cs="Times New Roman"/>
          <w:sz w:val="24"/>
          <w:szCs w:val="24"/>
        </w:rPr>
        <w:t xml:space="preserve"> díját és az elektronikus közbeszerezés esetén felmerülő rendszerhasználat</w:t>
      </w:r>
      <w:r w:rsidR="00A06687">
        <w:rPr>
          <w:rFonts w:ascii="Times New Roman" w:hAnsi="Times New Roman" w:cs="Times New Roman"/>
          <w:sz w:val="24"/>
          <w:szCs w:val="24"/>
        </w:rPr>
        <w:t xml:space="preserve">i díjat, melyet Körmend Város Önkormányzata továbbszámlázással érvényesít Őriszentpéter Város Önkormányzata felé. </w:t>
      </w:r>
    </w:p>
    <w:p w:rsidR="00A06687" w:rsidRPr="00A06687" w:rsidRDefault="00A06687" w:rsidP="00976EA5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6687">
        <w:rPr>
          <w:rFonts w:ascii="Times New Roman" w:hAnsi="Times New Roman" w:cs="Times New Roman"/>
          <w:sz w:val="24"/>
          <w:szCs w:val="24"/>
        </w:rPr>
        <w:t>azon esetben, ahol Körmend város Önkormányzata saját nevében folytatja le a közbeszerzési eljárást vagy eljárásokat,  a közbeszerzési hirdetmények  ellenőrzési díját és az elektronikus közbeszerzés esetén felmerülő rendszerhasználati a projektben erre rendelkezésre álló és e címen elszámolható szabad forrás terhére számolja el a Konzorciumvezető Körmend Város Önkormányzata azzal, hogy amennyiben ez nem lehetséges, abban az esetben Körmend Város Önkormányzata viseli a közbeszerzési eljárás(ok) során felmerült közbeszerzési hirdetmények  ellenőrzési díját és az elektronikus közbeszerezés esetén</w:t>
      </w:r>
      <w:proofErr w:type="gramEnd"/>
      <w:r w:rsidRPr="00A06687">
        <w:rPr>
          <w:rFonts w:ascii="Times New Roman" w:hAnsi="Times New Roman" w:cs="Times New Roman"/>
          <w:sz w:val="24"/>
          <w:szCs w:val="24"/>
        </w:rPr>
        <w:t xml:space="preserve"> felmerülő rendszerhasználat</w:t>
      </w:r>
      <w:r>
        <w:rPr>
          <w:rFonts w:ascii="Times New Roman" w:hAnsi="Times New Roman" w:cs="Times New Roman"/>
          <w:sz w:val="24"/>
          <w:szCs w:val="24"/>
        </w:rPr>
        <w:t>i díjat.</w:t>
      </w:r>
    </w:p>
    <w:p w:rsidR="00A06687" w:rsidRDefault="00A06687" w:rsidP="00A06687">
      <w:pPr>
        <w:pStyle w:val="Listaszerbekezds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D51AE" w:rsidRPr="00DF0033" w:rsidRDefault="006D51AE" w:rsidP="00DF0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7C7" w:rsidRPr="00FC56EE" w:rsidRDefault="006C67C7" w:rsidP="00FC56EE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9A5" w:rsidRPr="00FC56EE" w:rsidRDefault="006D51AE" w:rsidP="00FC5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6EE">
        <w:rPr>
          <w:rFonts w:ascii="Times New Roman" w:hAnsi="Times New Roman" w:cs="Times New Roman"/>
          <w:sz w:val="24"/>
          <w:szCs w:val="24"/>
        </w:rPr>
        <w:t xml:space="preserve">A </w:t>
      </w:r>
      <w:r w:rsidR="00633758">
        <w:rPr>
          <w:rFonts w:ascii="Times New Roman" w:hAnsi="Times New Roman" w:cs="Times New Roman"/>
          <w:sz w:val="24"/>
          <w:szCs w:val="24"/>
        </w:rPr>
        <w:t>szerződő felek a megállapodásuk</w:t>
      </w:r>
      <w:r w:rsidRPr="00FC56EE">
        <w:rPr>
          <w:rFonts w:ascii="Times New Roman" w:hAnsi="Times New Roman" w:cs="Times New Roman"/>
          <w:sz w:val="24"/>
          <w:szCs w:val="24"/>
        </w:rPr>
        <w:t xml:space="preserve">at jóváhagyólag írják alá. </w:t>
      </w:r>
    </w:p>
    <w:p w:rsidR="006D51AE" w:rsidRPr="00FC56EE" w:rsidRDefault="006D51AE" w:rsidP="00FC5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1AE" w:rsidRPr="00FC56EE" w:rsidRDefault="00DF0033" w:rsidP="00FC5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Körmend, 2018</w:t>
      </w:r>
      <w:r w:rsidR="006D51AE" w:rsidRPr="00FC56EE">
        <w:rPr>
          <w:rFonts w:ascii="Times New Roman" w:hAnsi="Times New Roman" w:cs="Times New Roman"/>
          <w:sz w:val="24"/>
          <w:szCs w:val="24"/>
        </w:rPr>
        <w:t xml:space="preserve">…………………      </w:t>
      </w:r>
    </w:p>
    <w:p w:rsidR="006D51AE" w:rsidRPr="00FC56EE" w:rsidRDefault="006D51AE" w:rsidP="00FC5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1AE" w:rsidRPr="00FC56EE" w:rsidRDefault="006D51AE" w:rsidP="00FC5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1AE" w:rsidRPr="00FC56EE" w:rsidRDefault="006D51AE" w:rsidP="00FC56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6EE">
        <w:rPr>
          <w:rFonts w:ascii="Times New Roman" w:hAnsi="Times New Roman" w:cs="Times New Roman"/>
          <w:b/>
          <w:sz w:val="24"/>
          <w:szCs w:val="24"/>
        </w:rPr>
        <w:t>Körmend Város Önkormányzata</w:t>
      </w:r>
    </w:p>
    <w:p w:rsidR="006D51AE" w:rsidRPr="00FC56EE" w:rsidRDefault="006D51AE" w:rsidP="00FC56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C56EE">
        <w:rPr>
          <w:rFonts w:ascii="Times New Roman" w:hAnsi="Times New Roman" w:cs="Times New Roman"/>
          <w:b/>
          <w:sz w:val="24"/>
          <w:szCs w:val="24"/>
        </w:rPr>
        <w:t>képviseli</w:t>
      </w:r>
      <w:proofErr w:type="gramEnd"/>
      <w:r w:rsidRPr="00FC56EE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FC56EE">
        <w:rPr>
          <w:rFonts w:ascii="Times New Roman" w:hAnsi="Times New Roman" w:cs="Times New Roman"/>
          <w:b/>
          <w:sz w:val="24"/>
          <w:szCs w:val="24"/>
        </w:rPr>
        <w:t>Bebes</w:t>
      </w:r>
      <w:proofErr w:type="spellEnd"/>
      <w:r w:rsidRPr="00FC56EE">
        <w:rPr>
          <w:rFonts w:ascii="Times New Roman" w:hAnsi="Times New Roman" w:cs="Times New Roman"/>
          <w:b/>
          <w:sz w:val="24"/>
          <w:szCs w:val="24"/>
        </w:rPr>
        <w:t xml:space="preserve"> István polgármester</w:t>
      </w:r>
    </w:p>
    <w:p w:rsidR="006D51AE" w:rsidRPr="00FC56EE" w:rsidRDefault="006D51AE" w:rsidP="00FC56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1AE" w:rsidRPr="00FC56EE" w:rsidRDefault="006D51AE" w:rsidP="00FC56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1AE" w:rsidRPr="00FC56EE" w:rsidRDefault="006D51AE" w:rsidP="00FC56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6EE">
        <w:rPr>
          <w:rFonts w:ascii="Times New Roman" w:hAnsi="Times New Roman" w:cs="Times New Roman"/>
          <w:b/>
          <w:sz w:val="24"/>
          <w:szCs w:val="24"/>
        </w:rPr>
        <w:t>Őriszentpéter Város Önkormányzata</w:t>
      </w:r>
    </w:p>
    <w:p w:rsidR="006D51AE" w:rsidRDefault="006D51AE" w:rsidP="00FC56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C56EE">
        <w:rPr>
          <w:rFonts w:ascii="Times New Roman" w:hAnsi="Times New Roman" w:cs="Times New Roman"/>
          <w:b/>
          <w:sz w:val="24"/>
          <w:szCs w:val="24"/>
        </w:rPr>
        <w:t>képviseli</w:t>
      </w:r>
      <w:proofErr w:type="gramEnd"/>
      <w:r w:rsidRPr="00FC56EE">
        <w:rPr>
          <w:rFonts w:ascii="Times New Roman" w:hAnsi="Times New Roman" w:cs="Times New Roman"/>
          <w:b/>
          <w:sz w:val="24"/>
          <w:szCs w:val="24"/>
        </w:rPr>
        <w:t>: Őr Zoltán polgármester</w:t>
      </w:r>
    </w:p>
    <w:p w:rsidR="00C245E6" w:rsidRDefault="00C245E6" w:rsidP="00FC56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5E6" w:rsidRPr="00FC56EE" w:rsidRDefault="00C245E6" w:rsidP="00FC56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245E6" w:rsidRPr="00FC56EE" w:rsidSect="007C7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3AB8"/>
    <w:multiLevelType w:val="hybridMultilevel"/>
    <w:tmpl w:val="721E554A"/>
    <w:lvl w:ilvl="0" w:tplc="4F48D3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33333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C5245B"/>
    <w:multiLevelType w:val="hybridMultilevel"/>
    <w:tmpl w:val="0644A752"/>
    <w:lvl w:ilvl="0" w:tplc="A7B2D65C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BD31C4E"/>
    <w:multiLevelType w:val="hybridMultilevel"/>
    <w:tmpl w:val="3F389172"/>
    <w:lvl w:ilvl="0" w:tplc="1CB6B4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A39A5"/>
    <w:rsid w:val="00022D68"/>
    <w:rsid w:val="000748E5"/>
    <w:rsid w:val="000A088B"/>
    <w:rsid w:val="000C1213"/>
    <w:rsid w:val="001361C4"/>
    <w:rsid w:val="00242FD9"/>
    <w:rsid w:val="003A7546"/>
    <w:rsid w:val="004F5254"/>
    <w:rsid w:val="005208D5"/>
    <w:rsid w:val="005A34D5"/>
    <w:rsid w:val="00601EE5"/>
    <w:rsid w:val="00633758"/>
    <w:rsid w:val="006858BB"/>
    <w:rsid w:val="006C67C7"/>
    <w:rsid w:val="006C7BAE"/>
    <w:rsid w:val="006D51AE"/>
    <w:rsid w:val="007C762D"/>
    <w:rsid w:val="00895313"/>
    <w:rsid w:val="00976EA5"/>
    <w:rsid w:val="009B3C22"/>
    <w:rsid w:val="009E795C"/>
    <w:rsid w:val="00A06687"/>
    <w:rsid w:val="00A634F1"/>
    <w:rsid w:val="00BD6AA8"/>
    <w:rsid w:val="00C245E6"/>
    <w:rsid w:val="00CA39A5"/>
    <w:rsid w:val="00CC3600"/>
    <w:rsid w:val="00DF0033"/>
    <w:rsid w:val="00FC5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01EE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  <w:style w:type="paragraph" w:styleId="Listaszerbekezds">
    <w:name w:val="List Paragraph"/>
    <w:basedOn w:val="Norml"/>
    <w:uiPriority w:val="34"/>
    <w:qFormat/>
    <w:rsid w:val="00CA39A5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C245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  <w:style w:type="paragraph" w:styleId="Listaszerbekezds">
    <w:name w:val="List Paragraph"/>
    <w:basedOn w:val="Norml"/>
    <w:uiPriority w:val="34"/>
    <w:qFormat/>
    <w:rsid w:val="00CA39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C2E84-643F-47A2-8BAC-592D0FCAB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1020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dcterms:created xsi:type="dcterms:W3CDTF">2018-01-08T12:26:00Z</dcterms:created>
  <dcterms:modified xsi:type="dcterms:W3CDTF">2018-01-08T12:26:00Z</dcterms:modified>
</cp:coreProperties>
</file>