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EF" w:rsidRDefault="00795FEF" w:rsidP="00795F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A3E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795FEF" w:rsidRPr="00DC6A3E" w:rsidRDefault="00795FEF" w:rsidP="00795F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FEF" w:rsidRDefault="00795FEF" w:rsidP="00795F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A3E">
        <w:rPr>
          <w:rFonts w:ascii="Times New Roman" w:hAnsi="Times New Roman" w:cs="Times New Roman"/>
          <w:b/>
          <w:sz w:val="24"/>
          <w:szCs w:val="24"/>
        </w:rPr>
        <w:t>Körmend város Önkormányzata Képviselő-testülete 201</w:t>
      </w:r>
      <w:r>
        <w:rPr>
          <w:rFonts w:ascii="Times New Roman" w:hAnsi="Times New Roman" w:cs="Times New Roman"/>
          <w:b/>
          <w:sz w:val="24"/>
          <w:szCs w:val="24"/>
        </w:rPr>
        <w:t>7. december 19-i ülésére</w:t>
      </w:r>
    </w:p>
    <w:p w:rsidR="00795FEF" w:rsidRPr="00DC6A3E" w:rsidRDefault="00795FEF" w:rsidP="00795F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FEF" w:rsidRDefault="00795FEF" w:rsidP="00795FEF">
      <w:pPr>
        <w:rPr>
          <w:rFonts w:ascii="Times New Roman" w:hAnsi="Times New Roman" w:cs="Times New Roman"/>
          <w:sz w:val="24"/>
          <w:szCs w:val="24"/>
        </w:rPr>
      </w:pPr>
      <w:r w:rsidRPr="00DC6A3E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Pr="00DC6A3E">
        <w:rPr>
          <w:rFonts w:ascii="Times New Roman" w:hAnsi="Times New Roman" w:cs="Times New Roman"/>
          <w:sz w:val="24"/>
          <w:szCs w:val="24"/>
        </w:rPr>
        <w:t xml:space="preserve">helyi népszavazásról szóló rendelet </w:t>
      </w:r>
      <w:r>
        <w:rPr>
          <w:rFonts w:ascii="Times New Roman" w:hAnsi="Times New Roman" w:cs="Times New Roman"/>
          <w:sz w:val="24"/>
          <w:szCs w:val="24"/>
        </w:rPr>
        <w:t>módosítása</w:t>
      </w:r>
    </w:p>
    <w:p w:rsidR="00795FEF" w:rsidRDefault="00795FEF" w:rsidP="00795FEF">
      <w:pPr>
        <w:rPr>
          <w:rFonts w:ascii="Times New Roman" w:hAnsi="Times New Roman" w:cs="Times New Roman"/>
          <w:sz w:val="24"/>
          <w:szCs w:val="24"/>
        </w:rPr>
      </w:pPr>
    </w:p>
    <w:p w:rsidR="00795FEF" w:rsidRDefault="00795FEF" w:rsidP="00795FEF">
      <w:pPr>
        <w:rPr>
          <w:rFonts w:ascii="Times New Roman" w:hAnsi="Times New Roman" w:cs="Times New Roman"/>
          <w:sz w:val="24"/>
          <w:szCs w:val="24"/>
        </w:rPr>
      </w:pPr>
      <w:r w:rsidRPr="00DC6A3E"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795FEF" w:rsidRDefault="00795FEF" w:rsidP="00795F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2016.évben megállapította a helyi népszavazás kezdeményezéséhez szükséges választópolgárok számát akként, hogy a település választópolgárai 20</w:t>
      </w:r>
      <w:r w:rsidRPr="00DC6A3E">
        <w:rPr>
          <w:rFonts w:ascii="Times New Roman" w:hAnsi="Times New Roman" w:cs="Times New Roman"/>
          <w:sz w:val="24"/>
          <w:szCs w:val="24"/>
        </w:rPr>
        <w:t xml:space="preserve"> %-ának megfelelő szám</w:t>
      </w:r>
      <w:r>
        <w:rPr>
          <w:rFonts w:ascii="Times New Roman" w:hAnsi="Times New Roman" w:cs="Times New Roman"/>
          <w:sz w:val="24"/>
          <w:szCs w:val="24"/>
        </w:rPr>
        <w:t xml:space="preserve">ú választópolgár kezdeményezheti a népszavazást. </w:t>
      </w:r>
    </w:p>
    <w:p w:rsidR="00795FEF" w:rsidRDefault="00795FEF" w:rsidP="00795F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Vas Megyei Kormányhivatal jelzéssel élt a vasi Önkormányzatok felé annak kapcsán, hogy %-os mérték helyett pontos számban kéri megállapítani a kezdeményezésre jogosultak számát. </w:t>
      </w:r>
    </w:p>
    <w:p w:rsidR="00795FEF" w:rsidRDefault="00795FEF" w:rsidP="00795F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Testület döntését alapul véve a rendelet-tervezet 1925 főben javasolja megállapítani a kezdeményezéshez szükséges választópolgárok számát, ami aktuálisan megfelel a választópolgárok 20%-ának, és ami kifejezi a reprezentativitást is. </w:t>
      </w:r>
    </w:p>
    <w:p w:rsidR="00F17DD6" w:rsidRDefault="00F17DD6" w:rsidP="00795F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DD6" w:rsidRPr="00F17DD6" w:rsidRDefault="00F17DD6" w:rsidP="00F17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DD6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F17DD6" w:rsidRPr="00F17DD6" w:rsidRDefault="00F17DD6" w:rsidP="00F17D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DD6" w:rsidRDefault="00F17DD6" w:rsidP="00795F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 Város Önkormányzata Képviselő-testül</w:t>
      </w:r>
      <w:r w:rsidR="009D1831">
        <w:rPr>
          <w:rFonts w:ascii="Times New Roman" w:hAnsi="Times New Roman" w:cs="Times New Roman"/>
          <w:sz w:val="24"/>
          <w:szCs w:val="24"/>
        </w:rPr>
        <w:t>ete a Vas Megyei Kormányhivatalnak az Önkormányzat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DD6">
        <w:rPr>
          <w:rFonts w:ascii="Times New Roman" w:hAnsi="Times New Roman" w:cs="Times New Roman"/>
          <w:sz w:val="24"/>
          <w:szCs w:val="24"/>
        </w:rPr>
        <w:t>helyi népszavazásról szóló 19/2016. (X.5.) rendelete kapcsán tett intézkedési javaslatát elfogadja.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5FEF" w:rsidRPr="00DC6A3E" w:rsidRDefault="00795FEF" w:rsidP="00795F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FEF" w:rsidRPr="00DC6A3E" w:rsidRDefault="00795FEF" w:rsidP="00795F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2017. 12. 05.</w:t>
      </w:r>
    </w:p>
    <w:p w:rsidR="00795FEF" w:rsidRPr="00DC6A3E" w:rsidRDefault="00795FEF" w:rsidP="00795FE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5FEF" w:rsidRPr="00DC6A3E" w:rsidRDefault="00795FEF" w:rsidP="00795FE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6A3E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DC6A3E">
        <w:rPr>
          <w:rFonts w:ascii="Times New Roman" w:hAnsi="Times New Roman" w:cs="Times New Roman"/>
          <w:b/>
          <w:sz w:val="24"/>
          <w:szCs w:val="24"/>
        </w:rPr>
        <w:t>Stepics</w:t>
      </w:r>
      <w:proofErr w:type="spellEnd"/>
      <w:r w:rsidRPr="00DC6A3E">
        <w:rPr>
          <w:rFonts w:ascii="Times New Roman" w:hAnsi="Times New Roman" w:cs="Times New Roman"/>
          <w:b/>
          <w:sz w:val="24"/>
          <w:szCs w:val="24"/>
        </w:rPr>
        <w:t xml:space="preserve"> Anita</w:t>
      </w:r>
    </w:p>
    <w:p w:rsidR="00795FEF" w:rsidRPr="00DC6A3E" w:rsidRDefault="00795FEF" w:rsidP="00795FEF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6A3E">
        <w:rPr>
          <w:rFonts w:ascii="Times New Roman" w:hAnsi="Times New Roman" w:cs="Times New Roman"/>
          <w:b/>
          <w:sz w:val="24"/>
          <w:szCs w:val="24"/>
        </w:rPr>
        <w:t>jegyző</w:t>
      </w:r>
      <w:proofErr w:type="gramEnd"/>
      <w:r w:rsidRPr="00DC6A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5FEF" w:rsidRPr="00DC6A3E" w:rsidRDefault="00795FEF" w:rsidP="00795FE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5FEF" w:rsidRPr="00DC6A3E" w:rsidRDefault="00795FEF" w:rsidP="00795FE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5FEF" w:rsidRPr="00DC6A3E" w:rsidRDefault="00795FEF" w:rsidP="00795FE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5FEF" w:rsidRPr="00DC6A3E" w:rsidRDefault="00795FEF" w:rsidP="00795FEF">
      <w:pPr>
        <w:rPr>
          <w:rFonts w:ascii="Times New Roman" w:hAnsi="Times New Roman" w:cs="Times New Roman"/>
          <w:b/>
          <w:sz w:val="24"/>
          <w:szCs w:val="24"/>
        </w:rPr>
      </w:pPr>
    </w:p>
    <w:p w:rsidR="00795FEF" w:rsidRPr="00DC6A3E" w:rsidRDefault="00795FEF" w:rsidP="00795FE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5FEF" w:rsidRPr="00DC6A3E" w:rsidRDefault="00795FEF" w:rsidP="00795F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A3E">
        <w:rPr>
          <w:rFonts w:ascii="Times New Roman" w:hAnsi="Times New Roman" w:cs="Times New Roman"/>
          <w:b/>
          <w:sz w:val="24"/>
          <w:szCs w:val="24"/>
        </w:rPr>
        <w:t xml:space="preserve">KÖRMEND VÁROS ÖNKORMÁNYZATA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KÉPVISELŐ-TESTÜLETÉNEK 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../2017</w:t>
      </w:r>
      <w:r w:rsidRPr="00DC6A3E">
        <w:rPr>
          <w:rFonts w:ascii="Times New Roman" w:hAnsi="Times New Roman" w:cs="Times New Roman"/>
          <w:b/>
          <w:sz w:val="24"/>
          <w:szCs w:val="24"/>
        </w:rPr>
        <w:t>. (……….) önkormányzati rendelete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A3E">
        <w:rPr>
          <w:rFonts w:ascii="Times New Roman" w:hAnsi="Times New Roman" w:cs="Times New Roman"/>
          <w:b/>
          <w:sz w:val="24"/>
          <w:szCs w:val="24"/>
        </w:rPr>
        <w:t>a helyi népszavazásról</w:t>
      </w:r>
      <w:r>
        <w:rPr>
          <w:rFonts w:ascii="Times New Roman" w:hAnsi="Times New Roman" w:cs="Times New Roman"/>
          <w:b/>
          <w:sz w:val="24"/>
          <w:szCs w:val="24"/>
        </w:rPr>
        <w:t xml:space="preserve"> szóló 19/</w:t>
      </w:r>
      <w:r w:rsidRPr="00DC6A3E">
        <w:rPr>
          <w:rFonts w:ascii="Times New Roman" w:hAnsi="Times New Roman" w:cs="Times New Roman"/>
          <w:b/>
          <w:sz w:val="24"/>
          <w:szCs w:val="24"/>
        </w:rPr>
        <w:t>2016. (</w:t>
      </w:r>
      <w:r>
        <w:rPr>
          <w:rFonts w:ascii="Times New Roman" w:hAnsi="Times New Roman" w:cs="Times New Roman"/>
          <w:b/>
          <w:sz w:val="24"/>
          <w:szCs w:val="24"/>
        </w:rPr>
        <w:t xml:space="preserve">X.5.) önkormányzati rendelet módosításáról </w:t>
      </w:r>
    </w:p>
    <w:p w:rsidR="00795FEF" w:rsidRPr="00DC6A3E" w:rsidRDefault="00795FEF" w:rsidP="00795F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FEF" w:rsidRPr="00DC6A3E" w:rsidRDefault="00795FEF" w:rsidP="00795FE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6A3E">
        <w:rPr>
          <w:rFonts w:ascii="Times New Roman" w:hAnsi="Times New Roman" w:cs="Times New Roman"/>
          <w:sz w:val="24"/>
          <w:szCs w:val="24"/>
        </w:rPr>
        <w:t>Körmend  Város</w:t>
      </w:r>
      <w:proofErr w:type="gramEnd"/>
      <w:r w:rsidRPr="00DC6A3E">
        <w:rPr>
          <w:rFonts w:ascii="Times New Roman" w:hAnsi="Times New Roman" w:cs="Times New Roman"/>
          <w:sz w:val="24"/>
          <w:szCs w:val="24"/>
        </w:rPr>
        <w:t xml:space="preserve"> Önkormányzatának Képviselő-testülete az Alaptörvény 32. cikk (2) bekezdésében és a népszavazás kezdeményezéséről, az európai polgári kezdeményezésről, valamint a népszavazási eljárásról szóló 2013. évi CCXXXVIII. törvény 92. §</w:t>
      </w:r>
      <w:proofErr w:type="spellStart"/>
      <w:r w:rsidRPr="00DC6A3E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DC6A3E">
        <w:rPr>
          <w:rFonts w:ascii="Times New Roman" w:hAnsi="Times New Roman" w:cs="Times New Roman"/>
          <w:sz w:val="24"/>
          <w:szCs w:val="24"/>
        </w:rPr>
        <w:t xml:space="preserve"> kapott felhatalmazás alapján, az Alaptörvény 32. cikk (1) bekezdés a) pontjában meghatározott feladatkörében eljárva a következőket rendeli el:</w:t>
      </w:r>
    </w:p>
    <w:p w:rsidR="002102CF" w:rsidRPr="002102CF" w:rsidRDefault="00795FEF" w:rsidP="002102C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2CF">
        <w:rPr>
          <w:rFonts w:ascii="Times New Roman" w:hAnsi="Times New Roman" w:cs="Times New Roman"/>
          <w:sz w:val="24"/>
          <w:szCs w:val="24"/>
        </w:rPr>
        <w:t>§ Körmend  Város Önkormányzata Képviselő-testülete</w:t>
      </w:r>
      <w:r w:rsidR="002102CF" w:rsidRPr="002102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02CF" w:rsidRPr="002102C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102CF" w:rsidRPr="002102CF">
        <w:rPr>
          <w:rFonts w:ascii="Times New Roman" w:hAnsi="Times New Roman" w:cs="Times New Roman"/>
          <w:sz w:val="24"/>
          <w:szCs w:val="24"/>
        </w:rPr>
        <w:t xml:space="preserve"> helyi népszavazásról szóló 19/2016. (X.5.) önkormányzati rendelet</w:t>
      </w:r>
      <w:r w:rsidR="002102CF">
        <w:rPr>
          <w:rFonts w:ascii="Times New Roman" w:hAnsi="Times New Roman" w:cs="Times New Roman"/>
          <w:sz w:val="24"/>
          <w:szCs w:val="24"/>
        </w:rPr>
        <w:t>ének</w:t>
      </w:r>
      <w:r w:rsidR="002102CF" w:rsidRPr="002102CF">
        <w:rPr>
          <w:rFonts w:ascii="Times New Roman" w:hAnsi="Times New Roman" w:cs="Times New Roman"/>
          <w:sz w:val="24"/>
          <w:szCs w:val="24"/>
        </w:rPr>
        <w:t xml:space="preserve"> 1.§</w:t>
      </w:r>
      <w:proofErr w:type="spellStart"/>
      <w:r w:rsidR="002102CF" w:rsidRPr="002102CF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2102CF" w:rsidRPr="002102CF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2102CF" w:rsidRPr="002102CF">
        <w:rPr>
          <w:rFonts w:ascii="Times New Roman" w:hAnsi="Times New Roman" w:cs="Times New Roman"/>
          <w:sz w:val="24"/>
          <w:szCs w:val="24"/>
        </w:rPr>
        <w:t xml:space="preserve"> az alábbiak szerint módosul: </w:t>
      </w:r>
    </w:p>
    <w:p w:rsidR="002102CF" w:rsidRDefault="002102CF" w:rsidP="002102C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795FEF" w:rsidRDefault="002102CF" w:rsidP="002102C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95FEF" w:rsidRPr="002102CF">
        <w:rPr>
          <w:rFonts w:ascii="Times New Roman" w:hAnsi="Times New Roman" w:cs="Times New Roman"/>
          <w:sz w:val="24"/>
          <w:szCs w:val="24"/>
        </w:rPr>
        <w:t xml:space="preserve">Helyi népszavazást </w:t>
      </w:r>
      <w:r>
        <w:rPr>
          <w:rFonts w:ascii="Times New Roman" w:hAnsi="Times New Roman" w:cs="Times New Roman"/>
          <w:sz w:val="24"/>
          <w:szCs w:val="24"/>
        </w:rPr>
        <w:t xml:space="preserve">1925 </w:t>
      </w:r>
      <w:r w:rsidR="00795FEF" w:rsidRPr="002102CF">
        <w:rPr>
          <w:rFonts w:ascii="Times New Roman" w:hAnsi="Times New Roman" w:cs="Times New Roman"/>
          <w:sz w:val="24"/>
          <w:szCs w:val="24"/>
        </w:rPr>
        <w:t>választópolgár kezdeményezhet.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2102CF" w:rsidRDefault="002102CF" w:rsidP="002102C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795FEF" w:rsidRPr="00DC6A3E" w:rsidRDefault="002102CF" w:rsidP="002102C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795FEF" w:rsidRPr="00DC6A3E">
        <w:rPr>
          <w:rFonts w:ascii="Times New Roman" w:hAnsi="Times New Roman" w:cs="Times New Roman"/>
          <w:sz w:val="24"/>
          <w:szCs w:val="24"/>
        </w:rPr>
        <w:t>E rendelet</w:t>
      </w:r>
      <w:r>
        <w:rPr>
          <w:rFonts w:ascii="Times New Roman" w:hAnsi="Times New Roman" w:cs="Times New Roman"/>
          <w:sz w:val="24"/>
          <w:szCs w:val="24"/>
        </w:rPr>
        <w:t xml:space="preserve"> 2018. január 1. napján lép hatályba</w:t>
      </w:r>
      <w:r w:rsidR="00795FEF" w:rsidRPr="00DC6A3E">
        <w:rPr>
          <w:rFonts w:ascii="Times New Roman" w:hAnsi="Times New Roman" w:cs="Times New Roman"/>
          <w:sz w:val="24"/>
          <w:szCs w:val="24"/>
        </w:rPr>
        <w:t>.</w:t>
      </w:r>
    </w:p>
    <w:p w:rsidR="00795FEF" w:rsidRPr="00DC6A3E" w:rsidRDefault="00795FEF" w:rsidP="00795FEF">
      <w:pPr>
        <w:rPr>
          <w:rFonts w:ascii="Times New Roman" w:hAnsi="Times New Roman" w:cs="Times New Roman"/>
          <w:b/>
          <w:sz w:val="24"/>
          <w:szCs w:val="24"/>
        </w:rPr>
      </w:pPr>
    </w:p>
    <w:p w:rsidR="00795FEF" w:rsidRPr="00DC6A3E" w:rsidRDefault="002102CF" w:rsidP="00795F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Körmend, 2017. 12. 19. </w:t>
      </w:r>
    </w:p>
    <w:p w:rsidR="00795FEF" w:rsidRPr="00DC6A3E" w:rsidRDefault="00795FEF" w:rsidP="00795FEF">
      <w:pPr>
        <w:rPr>
          <w:rFonts w:ascii="Times New Roman" w:hAnsi="Times New Roman" w:cs="Times New Roman"/>
          <w:b/>
          <w:sz w:val="24"/>
          <w:szCs w:val="24"/>
        </w:rPr>
      </w:pPr>
    </w:p>
    <w:p w:rsidR="00795FEF" w:rsidRPr="00DC6A3E" w:rsidRDefault="00795FEF" w:rsidP="00795FE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C6A3E">
        <w:rPr>
          <w:rFonts w:ascii="Times New Roman" w:hAnsi="Times New Roman" w:cs="Times New Roman"/>
          <w:sz w:val="24"/>
          <w:szCs w:val="24"/>
        </w:rPr>
        <w:t>Bebes</w:t>
      </w:r>
      <w:proofErr w:type="spellEnd"/>
      <w:r w:rsidRPr="00DC6A3E">
        <w:rPr>
          <w:rFonts w:ascii="Times New Roman" w:hAnsi="Times New Roman" w:cs="Times New Roman"/>
          <w:sz w:val="24"/>
          <w:szCs w:val="24"/>
        </w:rPr>
        <w:t xml:space="preserve"> István </w:t>
      </w:r>
      <w:proofErr w:type="spellStart"/>
      <w:r w:rsidRPr="00DC6A3E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DC6A3E">
        <w:rPr>
          <w:rFonts w:ascii="Times New Roman" w:hAnsi="Times New Roman" w:cs="Times New Roman"/>
          <w:sz w:val="24"/>
          <w:szCs w:val="24"/>
        </w:rPr>
        <w:t xml:space="preserve">. </w:t>
      </w:r>
      <w:r w:rsidRPr="00DC6A3E">
        <w:rPr>
          <w:rFonts w:ascii="Times New Roman" w:hAnsi="Times New Roman" w:cs="Times New Roman"/>
          <w:sz w:val="24"/>
          <w:szCs w:val="24"/>
        </w:rPr>
        <w:tab/>
      </w:r>
      <w:r w:rsidRPr="00DC6A3E">
        <w:rPr>
          <w:rFonts w:ascii="Times New Roman" w:hAnsi="Times New Roman" w:cs="Times New Roman"/>
          <w:sz w:val="24"/>
          <w:szCs w:val="24"/>
        </w:rPr>
        <w:tab/>
      </w:r>
      <w:r w:rsidRPr="00DC6A3E">
        <w:rPr>
          <w:rFonts w:ascii="Times New Roman" w:hAnsi="Times New Roman" w:cs="Times New Roman"/>
          <w:sz w:val="24"/>
          <w:szCs w:val="24"/>
        </w:rPr>
        <w:tab/>
      </w:r>
      <w:r w:rsidRPr="00DC6A3E">
        <w:rPr>
          <w:rFonts w:ascii="Times New Roman" w:hAnsi="Times New Roman" w:cs="Times New Roman"/>
          <w:sz w:val="24"/>
          <w:szCs w:val="24"/>
        </w:rPr>
        <w:tab/>
      </w:r>
      <w:r w:rsidRPr="00DC6A3E">
        <w:rPr>
          <w:rFonts w:ascii="Times New Roman" w:hAnsi="Times New Roman" w:cs="Times New Roman"/>
          <w:sz w:val="24"/>
          <w:szCs w:val="24"/>
        </w:rPr>
        <w:tab/>
      </w:r>
      <w:r w:rsidRPr="00DC6A3E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DC6A3E">
        <w:rPr>
          <w:rFonts w:ascii="Times New Roman" w:hAnsi="Times New Roman" w:cs="Times New Roman"/>
          <w:sz w:val="24"/>
          <w:szCs w:val="24"/>
        </w:rPr>
        <w:t>Stepics</w:t>
      </w:r>
      <w:proofErr w:type="spellEnd"/>
      <w:r w:rsidRPr="00DC6A3E">
        <w:rPr>
          <w:rFonts w:ascii="Times New Roman" w:hAnsi="Times New Roman" w:cs="Times New Roman"/>
          <w:sz w:val="24"/>
          <w:szCs w:val="24"/>
        </w:rPr>
        <w:t xml:space="preserve"> Anita </w:t>
      </w:r>
      <w:proofErr w:type="spellStart"/>
      <w:r w:rsidRPr="00DC6A3E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DC6A3E">
        <w:rPr>
          <w:rFonts w:ascii="Times New Roman" w:hAnsi="Times New Roman" w:cs="Times New Roman"/>
          <w:sz w:val="24"/>
          <w:szCs w:val="24"/>
        </w:rPr>
        <w:t>.</w:t>
      </w:r>
    </w:p>
    <w:p w:rsidR="00795FEF" w:rsidRPr="00DC6A3E" w:rsidRDefault="00795FEF" w:rsidP="00795FE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6A3E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 w:rsidRPr="00DC6A3E">
        <w:rPr>
          <w:rFonts w:ascii="Times New Roman" w:hAnsi="Times New Roman" w:cs="Times New Roman"/>
          <w:sz w:val="24"/>
          <w:szCs w:val="24"/>
        </w:rPr>
        <w:tab/>
      </w:r>
      <w:r w:rsidRPr="00DC6A3E">
        <w:rPr>
          <w:rFonts w:ascii="Times New Roman" w:hAnsi="Times New Roman" w:cs="Times New Roman"/>
          <w:sz w:val="24"/>
          <w:szCs w:val="24"/>
        </w:rPr>
        <w:tab/>
      </w:r>
      <w:r w:rsidRPr="00DC6A3E">
        <w:rPr>
          <w:rFonts w:ascii="Times New Roman" w:hAnsi="Times New Roman" w:cs="Times New Roman"/>
          <w:sz w:val="24"/>
          <w:szCs w:val="24"/>
        </w:rPr>
        <w:tab/>
      </w:r>
      <w:r w:rsidRPr="00DC6A3E">
        <w:rPr>
          <w:rFonts w:ascii="Times New Roman" w:hAnsi="Times New Roman" w:cs="Times New Roman"/>
          <w:sz w:val="24"/>
          <w:szCs w:val="24"/>
        </w:rPr>
        <w:tab/>
      </w:r>
      <w:r w:rsidRPr="00DC6A3E">
        <w:rPr>
          <w:rFonts w:ascii="Times New Roman" w:hAnsi="Times New Roman" w:cs="Times New Roman"/>
          <w:sz w:val="24"/>
          <w:szCs w:val="24"/>
        </w:rPr>
        <w:tab/>
      </w:r>
      <w:r w:rsidRPr="00DC6A3E">
        <w:rPr>
          <w:rFonts w:ascii="Times New Roman" w:hAnsi="Times New Roman" w:cs="Times New Roman"/>
          <w:sz w:val="24"/>
          <w:szCs w:val="24"/>
        </w:rPr>
        <w:tab/>
      </w:r>
      <w:r w:rsidRPr="00DC6A3E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795FEF" w:rsidRPr="002102CF" w:rsidRDefault="00795FEF" w:rsidP="00795FEF">
      <w:pPr>
        <w:rPr>
          <w:rFonts w:ascii="Times New Roman" w:hAnsi="Times New Roman" w:cs="Times New Roman"/>
          <w:sz w:val="24"/>
          <w:szCs w:val="24"/>
        </w:rPr>
      </w:pPr>
    </w:p>
    <w:p w:rsidR="007C762D" w:rsidRPr="002102CF" w:rsidRDefault="002102CF">
      <w:pPr>
        <w:rPr>
          <w:rFonts w:ascii="Times New Roman" w:hAnsi="Times New Roman" w:cs="Times New Roman"/>
          <w:sz w:val="24"/>
          <w:szCs w:val="24"/>
        </w:rPr>
      </w:pPr>
      <w:r w:rsidRPr="002102CF">
        <w:rPr>
          <w:rFonts w:ascii="Times New Roman" w:hAnsi="Times New Roman" w:cs="Times New Roman"/>
          <w:sz w:val="24"/>
          <w:szCs w:val="24"/>
        </w:rPr>
        <w:t>Kihirdetve:</w:t>
      </w:r>
    </w:p>
    <w:p w:rsidR="002102CF" w:rsidRPr="002102CF" w:rsidRDefault="002102CF">
      <w:pPr>
        <w:rPr>
          <w:rFonts w:ascii="Times New Roman" w:hAnsi="Times New Roman" w:cs="Times New Roman"/>
          <w:sz w:val="24"/>
          <w:szCs w:val="24"/>
        </w:rPr>
      </w:pPr>
    </w:p>
    <w:p w:rsidR="002102CF" w:rsidRPr="002102CF" w:rsidRDefault="002102CF">
      <w:pPr>
        <w:rPr>
          <w:rFonts w:ascii="Times New Roman" w:hAnsi="Times New Roman" w:cs="Times New Roman"/>
          <w:sz w:val="24"/>
          <w:szCs w:val="24"/>
        </w:rPr>
      </w:pPr>
      <w:r w:rsidRPr="002102CF">
        <w:rPr>
          <w:rFonts w:ascii="Times New Roman" w:hAnsi="Times New Roman" w:cs="Times New Roman"/>
          <w:sz w:val="24"/>
          <w:szCs w:val="24"/>
        </w:rPr>
        <w:t>2017</w:t>
      </w:r>
      <w:proofErr w:type="gramStart"/>
      <w:r w:rsidRPr="002102CF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Pr="002102CF">
        <w:rPr>
          <w:rFonts w:ascii="Times New Roman" w:hAnsi="Times New Roman" w:cs="Times New Roman"/>
          <w:sz w:val="24"/>
          <w:szCs w:val="24"/>
        </w:rPr>
        <w:t xml:space="preserve"> napján</w:t>
      </w:r>
    </w:p>
    <w:sectPr w:rsidR="002102CF" w:rsidRPr="002102CF" w:rsidSect="000A5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15AB"/>
    <w:multiLevelType w:val="hybridMultilevel"/>
    <w:tmpl w:val="05F28B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D723C"/>
    <w:multiLevelType w:val="hybridMultilevel"/>
    <w:tmpl w:val="27BE0A9E"/>
    <w:lvl w:ilvl="0" w:tplc="D7EC0D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97F64"/>
    <w:multiLevelType w:val="hybridMultilevel"/>
    <w:tmpl w:val="7460F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95FEF"/>
    <w:rsid w:val="002102CF"/>
    <w:rsid w:val="006858BB"/>
    <w:rsid w:val="00795FEF"/>
    <w:rsid w:val="007C762D"/>
    <w:rsid w:val="00813EFA"/>
    <w:rsid w:val="008F1527"/>
    <w:rsid w:val="009D1831"/>
    <w:rsid w:val="00D95568"/>
    <w:rsid w:val="00E7086B"/>
    <w:rsid w:val="00E93036"/>
    <w:rsid w:val="00F1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5FE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795F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2017-12-11T07:33:00Z</cp:lastPrinted>
  <dcterms:created xsi:type="dcterms:W3CDTF">2017-12-11T07:33:00Z</dcterms:created>
  <dcterms:modified xsi:type="dcterms:W3CDTF">2017-12-11T07:33:00Z</dcterms:modified>
</cp:coreProperties>
</file>