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5A7F98" w:rsidP="00837D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4D2" w:rsidRPr="00195E02" w:rsidRDefault="008064D2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8064D2" w:rsidRPr="00195E02" w:rsidRDefault="008064D2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2016. </w:t>
      </w:r>
      <w:r w:rsidR="001B4388">
        <w:rPr>
          <w:rFonts w:ascii="Times New Roman" w:hAnsi="Times New Roman" w:cs="Times New Roman"/>
          <w:b/>
          <w:sz w:val="24"/>
          <w:szCs w:val="24"/>
        </w:rPr>
        <w:t>december</w:t>
      </w:r>
      <w:r w:rsidR="00D06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388">
        <w:rPr>
          <w:rFonts w:ascii="Times New Roman" w:hAnsi="Times New Roman" w:cs="Times New Roman"/>
          <w:b/>
          <w:sz w:val="24"/>
          <w:szCs w:val="24"/>
        </w:rPr>
        <w:t>15</w:t>
      </w:r>
      <w:r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8064D2" w:rsidRPr="00195E02" w:rsidRDefault="008064D2" w:rsidP="008064D2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F22AA6" w:rsidRPr="00F22AA6" w:rsidRDefault="00F22AA6" w:rsidP="00F22AA6">
      <w:pPr>
        <w:pStyle w:val="Listaszerbekezds"/>
        <w:ind w:left="720"/>
        <w:jc w:val="both"/>
        <w:rPr>
          <w:color w:val="000000"/>
          <w:szCs w:val="24"/>
        </w:rPr>
      </w:pPr>
    </w:p>
    <w:p w:rsidR="00A569A1" w:rsidRPr="004739AA" w:rsidRDefault="00A569A1" w:rsidP="00D1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9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69A1" w:rsidRPr="001B4388" w:rsidRDefault="00A569A1" w:rsidP="00D13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43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Hadnagy Ádám képviselő-testületi </w:t>
      </w:r>
      <w:r w:rsidR="00D130C8" w:rsidRPr="001B43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tag</w:t>
      </w:r>
      <w:r w:rsidRPr="001B43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85629C" w:rsidRPr="0085629C" w:rsidRDefault="001B4388" w:rsidP="001B4388">
      <w:pPr>
        <w:pStyle w:val="Listaszerbekezds"/>
        <w:numPr>
          <w:ilvl w:val="0"/>
          <w:numId w:val="7"/>
        </w:numPr>
        <w:ind w:left="708"/>
        <w:jc w:val="both"/>
        <w:rPr>
          <w:i/>
          <w:color w:val="000000"/>
          <w:szCs w:val="24"/>
        </w:rPr>
      </w:pPr>
      <w:r w:rsidRPr="0085629C">
        <w:rPr>
          <w:color w:val="000000"/>
          <w:szCs w:val="24"/>
        </w:rPr>
        <w:t xml:space="preserve">a Rákóczi út 52. és 86. között a közvilágítás 4-5 helyen nem megfelelő, a lakosság kéri ennek gyors helyreállítását. </w:t>
      </w:r>
    </w:p>
    <w:p w:rsidR="00D130C8" w:rsidRPr="0085629C" w:rsidRDefault="001B4388" w:rsidP="0085629C">
      <w:pPr>
        <w:pStyle w:val="Listaszerbekezds"/>
        <w:jc w:val="both"/>
        <w:rPr>
          <w:i/>
          <w:color w:val="000000"/>
          <w:szCs w:val="24"/>
        </w:rPr>
      </w:pPr>
      <w:r w:rsidRPr="0085629C">
        <w:rPr>
          <w:i/>
          <w:color w:val="000000"/>
          <w:szCs w:val="24"/>
        </w:rPr>
        <w:t>A közvilágítás hibát lejelentettük a karbantartó felé.</w:t>
      </w:r>
    </w:p>
    <w:p w:rsidR="001B4388" w:rsidRPr="00D130C8" w:rsidRDefault="001B4388" w:rsidP="00D130C8">
      <w:pPr>
        <w:pStyle w:val="Listaszerbekezds"/>
        <w:ind w:left="720"/>
        <w:jc w:val="both"/>
        <w:rPr>
          <w:color w:val="000000"/>
          <w:szCs w:val="24"/>
        </w:rPr>
      </w:pPr>
    </w:p>
    <w:p w:rsidR="001B4388" w:rsidRDefault="001B4388" w:rsidP="001B4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B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F1296">
        <w:rPr>
          <w:rFonts w:ascii="Times New Roman" w:eastAsia="Times New Roman" w:hAnsi="Times New Roman" w:cs="Times New Roman"/>
          <w:b/>
          <w:sz w:val="24"/>
          <w:szCs w:val="24"/>
        </w:rPr>
        <w:t xml:space="preserve">Auer Miklós </w:t>
      </w:r>
      <w:r w:rsidRPr="00D95001">
        <w:rPr>
          <w:rFonts w:ascii="Times New Roman" w:eastAsia="Times New Roman" w:hAnsi="Times New Roman" w:cs="Times New Roman"/>
          <w:b/>
          <w:sz w:val="24"/>
          <w:szCs w:val="24"/>
        </w:rPr>
        <w:t>képviselő-testületi tag</w:t>
      </w:r>
      <w:r w:rsidRPr="0040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0823" w:rsidRDefault="00980823" w:rsidP="00980823">
      <w:pPr>
        <w:pStyle w:val="Listaszerbekezds"/>
        <w:numPr>
          <w:ilvl w:val="0"/>
          <w:numId w:val="5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2016.december 15-i interpelláció nyomán ismételten:</w:t>
      </w:r>
      <w:r w:rsidRPr="004739AA">
        <w:rPr>
          <w:color w:val="000000"/>
          <w:szCs w:val="24"/>
        </w:rPr>
        <w:t xml:space="preserve"> az országzászló után és a posta előtt vadonatúj behajtani tilos tábla került ki, olyan nincs, hogy behajtani tilos tábla alá kiegészítő táblát tesznek. Kéri az eredeti tábla visszahelyezését, hiszen így folyamatos szabályszegésre kényszerítik például a postásautót. </w:t>
      </w:r>
    </w:p>
    <w:p w:rsidR="00980823" w:rsidRDefault="00980823" w:rsidP="00980823">
      <w:pPr>
        <w:pStyle w:val="Listaszerbekezds"/>
        <w:ind w:left="720"/>
        <w:jc w:val="both"/>
        <w:rPr>
          <w:szCs w:val="24"/>
        </w:rPr>
      </w:pPr>
      <w:r>
        <w:rPr>
          <w:i/>
          <w:color w:val="000000"/>
          <w:szCs w:val="24"/>
        </w:rPr>
        <w:t>A</w:t>
      </w:r>
      <w:r w:rsidRPr="008714A0">
        <w:rPr>
          <w:i/>
          <w:color w:val="000000"/>
          <w:szCs w:val="24"/>
        </w:rPr>
        <w:t xml:space="preserve"> „</w:t>
      </w:r>
      <w:r>
        <w:rPr>
          <w:i/>
          <w:color w:val="000000"/>
          <w:szCs w:val="24"/>
        </w:rPr>
        <w:t>Behajtani tilos!” tábla alól levételre került a kiegészítő tábla</w:t>
      </w:r>
      <w:r w:rsidRPr="008714A0">
        <w:rPr>
          <w:i/>
          <w:color w:val="000000"/>
          <w:szCs w:val="24"/>
        </w:rPr>
        <w:t>, a parkoló felőli kihajtáshoz „Egyirányú közlekedés” táblát kell elhelyezni</w:t>
      </w:r>
      <w:r>
        <w:rPr>
          <w:i/>
          <w:color w:val="000000"/>
          <w:szCs w:val="24"/>
        </w:rPr>
        <w:t>, amely tábla megrendelésre került, amikor megérkezik, akkor lehetséges kihelyezni.</w:t>
      </w:r>
    </w:p>
    <w:p w:rsidR="001B4388" w:rsidRPr="001B4388" w:rsidRDefault="001B4388" w:rsidP="001B4388">
      <w:pPr>
        <w:pStyle w:val="Listaszerbekezds"/>
        <w:numPr>
          <w:ilvl w:val="0"/>
          <w:numId w:val="7"/>
        </w:numPr>
        <w:jc w:val="both"/>
        <w:rPr>
          <w:szCs w:val="24"/>
        </w:rPr>
      </w:pPr>
      <w:r w:rsidRPr="001B4388">
        <w:rPr>
          <w:color w:val="000000"/>
          <w:szCs w:val="24"/>
        </w:rPr>
        <w:t xml:space="preserve">A megyei napilapban Németh Mária házának bontásakor az jelent meg, hogy „az önkormányzati szakhatóság kifejtette, hogy a vonatkozó építésügyi jogszabályok értelmében eljárás nélkül is elbontható volt a ház. A beruházó nem kért engedélyt, erre nem is volt szüksége.” Megbeszélték, körbejárták a témát, védett ház volt, engedély nélkül nem lett volna szabad lebontani. Sajnos félretájékoztatás történt. Ugyanezen újságban jelent meg, hogy a Mátyás király utca 10-ben történt egy beruházás. A beruházás következtében 2 darab, nagy erejű világító berendezések kerültek kihelyezésre, melyek az esti és reggeli szürkület között szinte az egész Dózsa György utcát megvilágítják. Ezzel – közlekedési szempontból – megvalósul a veszélyeztetés fogalma. Kéri, hogy szólítsák fel a beruházót, hogy ezeken igazítson. </w:t>
      </w:r>
    </w:p>
    <w:p w:rsidR="001B4388" w:rsidRPr="001B4388" w:rsidRDefault="00374D32" w:rsidP="001B4388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 xml:space="preserve">A reflektorok ügyében felszólításra került a tulajdonos. </w:t>
      </w:r>
      <w:r w:rsidR="00F32DBC">
        <w:rPr>
          <w:i/>
          <w:szCs w:val="24"/>
        </w:rPr>
        <w:t xml:space="preserve">A helyi védettség kapcsán egy –a témát átfogóan bemutató –sajtóanyagot kívánunk készíteni. </w:t>
      </w:r>
    </w:p>
    <w:p w:rsidR="007138D0" w:rsidRPr="0085629C" w:rsidRDefault="001B4388" w:rsidP="001B4388">
      <w:pPr>
        <w:pStyle w:val="Listaszerbekezds"/>
        <w:numPr>
          <w:ilvl w:val="0"/>
          <w:numId w:val="7"/>
        </w:numPr>
        <w:jc w:val="both"/>
        <w:rPr>
          <w:szCs w:val="24"/>
        </w:rPr>
      </w:pPr>
      <w:r w:rsidRPr="001B4388">
        <w:rPr>
          <w:color w:val="000000"/>
          <w:szCs w:val="24"/>
        </w:rPr>
        <w:t>esténként, de néha már nappal is büdös van a városban. A szag oka a szakszerűtlen fűtés, vagy helytelen fűtőanyagok használata. Kérdezi, hogy tudnak-e tenni valamit.</w:t>
      </w:r>
    </w:p>
    <w:p w:rsidR="005523A5" w:rsidRDefault="0085629C" w:rsidP="00F32DBC">
      <w:pPr>
        <w:pStyle w:val="Listaszerbekezds"/>
        <w:ind w:left="720"/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Tájékoztatást kértünk a Vas Megyei Kéményseprő és Tüzeléstechnikai Kft körmendi irodájától. Elmondták, hogy kollégáik a lakossági ellenőrzések során csak a fűtőberendezés és kémény átjárhatóságát ellenőrzik, valamint tájékoztatják a lakosokat, hogy mit szabad és mit nem szabad a berendezésben eltüzelni, azonban azt nem tudják ellenőrizni, ki mit rak a kályhába. A Kft felügyeleti szerve </w:t>
      </w:r>
      <w:r w:rsidR="006D1585">
        <w:rPr>
          <w:i/>
          <w:color w:val="000000"/>
          <w:szCs w:val="24"/>
        </w:rPr>
        <w:t xml:space="preserve">tűzvédelmi szempontból </w:t>
      </w:r>
      <w:r>
        <w:rPr>
          <w:i/>
          <w:color w:val="000000"/>
          <w:szCs w:val="24"/>
        </w:rPr>
        <w:t xml:space="preserve">a Katasztrófavédelem, a körmendi irodájukban arról tájékoztattak, hogy </w:t>
      </w:r>
      <w:r w:rsidR="006D1585">
        <w:rPr>
          <w:i/>
          <w:color w:val="000000"/>
          <w:szCs w:val="24"/>
        </w:rPr>
        <w:t>csak tűzvédelmi célból tudnak eljárni. L</w:t>
      </w:r>
      <w:r>
        <w:rPr>
          <w:i/>
          <w:color w:val="000000"/>
          <w:szCs w:val="24"/>
        </w:rPr>
        <w:t xml:space="preserve">evegőtisztasági </w:t>
      </w:r>
      <w:r w:rsidR="006D1585">
        <w:rPr>
          <w:i/>
          <w:color w:val="000000"/>
          <w:szCs w:val="24"/>
        </w:rPr>
        <w:t xml:space="preserve">szempontból </w:t>
      </w:r>
      <w:r>
        <w:rPr>
          <w:i/>
          <w:color w:val="000000"/>
          <w:szCs w:val="24"/>
        </w:rPr>
        <w:t>a korábbi hasonló</w:t>
      </w:r>
      <w:r w:rsidR="006D1585">
        <w:rPr>
          <w:i/>
          <w:color w:val="000000"/>
          <w:szCs w:val="24"/>
        </w:rPr>
        <w:t xml:space="preserve"> bejelentéseket</w:t>
      </w:r>
      <w:r>
        <w:rPr>
          <w:i/>
          <w:color w:val="000000"/>
          <w:szCs w:val="24"/>
        </w:rPr>
        <w:t xml:space="preserve"> </w:t>
      </w:r>
      <w:r w:rsidR="006D1585">
        <w:rPr>
          <w:i/>
          <w:color w:val="000000"/>
          <w:szCs w:val="24"/>
        </w:rPr>
        <w:t>azonban áttették a Körmendi Járási Hivatalhoz, amely eljáró szervnek van hatásköre intézkedni</w:t>
      </w:r>
      <w:r w:rsidR="006A1961">
        <w:rPr>
          <w:i/>
          <w:color w:val="000000"/>
          <w:szCs w:val="24"/>
        </w:rPr>
        <w:t>, mint (területi) járási környezetvédelmi hatóság</w:t>
      </w:r>
      <w:r w:rsidR="006D1585">
        <w:rPr>
          <w:i/>
          <w:color w:val="000000"/>
          <w:szCs w:val="24"/>
        </w:rPr>
        <w:t xml:space="preserve">. </w:t>
      </w:r>
    </w:p>
    <w:p w:rsidR="00F32DBC" w:rsidRDefault="00F32DBC" w:rsidP="00F32DBC">
      <w:pPr>
        <w:pStyle w:val="Listaszerbekezds"/>
        <w:ind w:left="720"/>
        <w:jc w:val="both"/>
        <w:rPr>
          <w:b/>
          <w:szCs w:val="24"/>
        </w:rPr>
      </w:pPr>
    </w:p>
    <w:p w:rsidR="00980823" w:rsidRPr="00AC28B7" w:rsidRDefault="005E0FC1" w:rsidP="00D06C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Körmend, </w:t>
      </w:r>
      <w:r w:rsidR="00980823">
        <w:rPr>
          <w:rFonts w:ascii="Times New Roman" w:hAnsi="Times New Roman" w:cs="Times New Roman"/>
          <w:sz w:val="24"/>
          <w:szCs w:val="24"/>
        </w:rPr>
        <w:t>2017. január 18.</w:t>
      </w:r>
    </w:p>
    <w:p w:rsidR="00362E6B" w:rsidRDefault="00362E6B" w:rsidP="00222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9AA" w:rsidRDefault="005E0FC1" w:rsidP="0022223F">
      <w:pPr>
        <w:spacing w:after="0"/>
      </w:pPr>
      <w:r w:rsidRPr="00AC28B7">
        <w:rPr>
          <w:rFonts w:ascii="Times New Roman" w:hAnsi="Times New Roman" w:cs="Times New Roman"/>
          <w:sz w:val="24"/>
          <w:szCs w:val="24"/>
        </w:rPr>
        <w:t xml:space="preserve">Forró Szilvia </w:t>
      </w:r>
      <w:r w:rsidR="00F60A98" w:rsidRPr="00AC28B7">
        <w:rPr>
          <w:rFonts w:ascii="Times New Roman" w:hAnsi="Times New Roman" w:cs="Times New Roman"/>
          <w:sz w:val="24"/>
          <w:szCs w:val="24"/>
        </w:rPr>
        <w:t xml:space="preserve">irodavezető </w:t>
      </w:r>
      <w:r w:rsidRPr="00AC28B7">
        <w:rPr>
          <w:rFonts w:ascii="Times New Roman" w:hAnsi="Times New Roman" w:cs="Times New Roman"/>
          <w:sz w:val="24"/>
          <w:szCs w:val="24"/>
        </w:rPr>
        <w:t xml:space="preserve">s.k. </w:t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28B7">
        <w:rPr>
          <w:rFonts w:ascii="Times New Roman" w:hAnsi="Times New Roman" w:cs="Times New Roman"/>
          <w:sz w:val="24"/>
          <w:szCs w:val="24"/>
        </w:rPr>
        <w:t>Sövegjártó</w:t>
      </w:r>
      <w:proofErr w:type="spellEnd"/>
      <w:r w:rsidRPr="00AC28B7">
        <w:rPr>
          <w:rFonts w:ascii="Times New Roman" w:hAnsi="Times New Roman" w:cs="Times New Roman"/>
          <w:sz w:val="24"/>
          <w:szCs w:val="24"/>
        </w:rPr>
        <w:t xml:space="preserve"> Zoltán </w:t>
      </w:r>
      <w:r w:rsidR="00F60A98" w:rsidRPr="00AC28B7">
        <w:rPr>
          <w:rFonts w:ascii="Times New Roman" w:hAnsi="Times New Roman" w:cs="Times New Roman"/>
          <w:sz w:val="24"/>
          <w:szCs w:val="24"/>
        </w:rPr>
        <w:t xml:space="preserve">intézményvezető </w:t>
      </w:r>
      <w:proofErr w:type="spellStart"/>
      <w:r w:rsidRPr="00AC28B7">
        <w:rPr>
          <w:rFonts w:ascii="Times New Roman" w:hAnsi="Times New Roman" w:cs="Times New Roman"/>
          <w:sz w:val="24"/>
          <w:szCs w:val="24"/>
        </w:rPr>
        <w:t>s.k</w:t>
      </w:r>
      <w:proofErr w:type="spellEnd"/>
      <w:r w:rsidR="004739AA" w:rsidRPr="004739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4739AA" w:rsidSect="00362E6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9C3"/>
    <w:multiLevelType w:val="hybridMultilevel"/>
    <w:tmpl w:val="E5DE1104"/>
    <w:lvl w:ilvl="0" w:tplc="8A60F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F6723"/>
    <w:multiLevelType w:val="hybridMultilevel"/>
    <w:tmpl w:val="A580B4C8"/>
    <w:lvl w:ilvl="0" w:tplc="D5966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C6F25"/>
    <w:multiLevelType w:val="hybridMultilevel"/>
    <w:tmpl w:val="E5CA3612"/>
    <w:lvl w:ilvl="0" w:tplc="37AC4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B7995"/>
    <w:multiLevelType w:val="hybridMultilevel"/>
    <w:tmpl w:val="BD3072A6"/>
    <w:lvl w:ilvl="0" w:tplc="430CA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440CF"/>
    <w:multiLevelType w:val="hybridMultilevel"/>
    <w:tmpl w:val="6A8CD864"/>
    <w:lvl w:ilvl="0" w:tplc="D00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D002D"/>
    <w:multiLevelType w:val="hybridMultilevel"/>
    <w:tmpl w:val="D194A8EA"/>
    <w:lvl w:ilvl="0" w:tplc="971C8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359A5"/>
    <w:rsid w:val="00005BB8"/>
    <w:rsid w:val="000435EA"/>
    <w:rsid w:val="00076BF0"/>
    <w:rsid w:val="00091EEB"/>
    <w:rsid w:val="000A4A5E"/>
    <w:rsid w:val="000B60EB"/>
    <w:rsid w:val="000B6DEC"/>
    <w:rsid w:val="00126F9D"/>
    <w:rsid w:val="00182FBC"/>
    <w:rsid w:val="001B4388"/>
    <w:rsid w:val="001B62DB"/>
    <w:rsid w:val="00201672"/>
    <w:rsid w:val="0022223F"/>
    <w:rsid w:val="002936B6"/>
    <w:rsid w:val="002F1296"/>
    <w:rsid w:val="003013ED"/>
    <w:rsid w:val="00331B1B"/>
    <w:rsid w:val="003352A3"/>
    <w:rsid w:val="00346EDF"/>
    <w:rsid w:val="00354B3B"/>
    <w:rsid w:val="00362E6B"/>
    <w:rsid w:val="00374D32"/>
    <w:rsid w:val="00392A2D"/>
    <w:rsid w:val="00394312"/>
    <w:rsid w:val="003D1F49"/>
    <w:rsid w:val="003E5BBE"/>
    <w:rsid w:val="003F323D"/>
    <w:rsid w:val="004052D3"/>
    <w:rsid w:val="00456710"/>
    <w:rsid w:val="004739AA"/>
    <w:rsid w:val="00484F34"/>
    <w:rsid w:val="00485515"/>
    <w:rsid w:val="0048663B"/>
    <w:rsid w:val="004F252D"/>
    <w:rsid w:val="00511579"/>
    <w:rsid w:val="005264A4"/>
    <w:rsid w:val="005523A5"/>
    <w:rsid w:val="00570843"/>
    <w:rsid w:val="005A7F98"/>
    <w:rsid w:val="005E0FC1"/>
    <w:rsid w:val="005F468A"/>
    <w:rsid w:val="00623584"/>
    <w:rsid w:val="006528A1"/>
    <w:rsid w:val="00656B80"/>
    <w:rsid w:val="006606E5"/>
    <w:rsid w:val="006A1961"/>
    <w:rsid w:val="006A2020"/>
    <w:rsid w:val="006B4626"/>
    <w:rsid w:val="006D1585"/>
    <w:rsid w:val="007138D0"/>
    <w:rsid w:val="007308AF"/>
    <w:rsid w:val="00733FE8"/>
    <w:rsid w:val="0075736E"/>
    <w:rsid w:val="00774228"/>
    <w:rsid w:val="007801F5"/>
    <w:rsid w:val="007B7E85"/>
    <w:rsid w:val="007D550D"/>
    <w:rsid w:val="008064D2"/>
    <w:rsid w:val="00815C4C"/>
    <w:rsid w:val="00837DDF"/>
    <w:rsid w:val="00842E40"/>
    <w:rsid w:val="00853F87"/>
    <w:rsid w:val="0085629C"/>
    <w:rsid w:val="008667ED"/>
    <w:rsid w:val="008714A0"/>
    <w:rsid w:val="008A139D"/>
    <w:rsid w:val="008A476B"/>
    <w:rsid w:val="008B14CC"/>
    <w:rsid w:val="008C422C"/>
    <w:rsid w:val="008D0F55"/>
    <w:rsid w:val="008D427F"/>
    <w:rsid w:val="008E3E69"/>
    <w:rsid w:val="008F3578"/>
    <w:rsid w:val="00902778"/>
    <w:rsid w:val="00961FA2"/>
    <w:rsid w:val="00965312"/>
    <w:rsid w:val="00980823"/>
    <w:rsid w:val="009D76BA"/>
    <w:rsid w:val="00A05CCA"/>
    <w:rsid w:val="00A22479"/>
    <w:rsid w:val="00A24D45"/>
    <w:rsid w:val="00A461BF"/>
    <w:rsid w:val="00A463DC"/>
    <w:rsid w:val="00A569A1"/>
    <w:rsid w:val="00A83123"/>
    <w:rsid w:val="00AB1DFE"/>
    <w:rsid w:val="00AF4AA4"/>
    <w:rsid w:val="00AF60DF"/>
    <w:rsid w:val="00B12FD4"/>
    <w:rsid w:val="00B23CB2"/>
    <w:rsid w:val="00B359A5"/>
    <w:rsid w:val="00B62398"/>
    <w:rsid w:val="00B83988"/>
    <w:rsid w:val="00B958A9"/>
    <w:rsid w:val="00BA3C7E"/>
    <w:rsid w:val="00BC59CF"/>
    <w:rsid w:val="00BC7D03"/>
    <w:rsid w:val="00BE6DF4"/>
    <w:rsid w:val="00BF0BD2"/>
    <w:rsid w:val="00BF5571"/>
    <w:rsid w:val="00C1144B"/>
    <w:rsid w:val="00C219F0"/>
    <w:rsid w:val="00C22B3D"/>
    <w:rsid w:val="00C3604F"/>
    <w:rsid w:val="00C379AD"/>
    <w:rsid w:val="00C56297"/>
    <w:rsid w:val="00C660FE"/>
    <w:rsid w:val="00C82B20"/>
    <w:rsid w:val="00C87A88"/>
    <w:rsid w:val="00CD39DB"/>
    <w:rsid w:val="00CE6315"/>
    <w:rsid w:val="00D06CC7"/>
    <w:rsid w:val="00D130C8"/>
    <w:rsid w:val="00D17A5E"/>
    <w:rsid w:val="00D95001"/>
    <w:rsid w:val="00DB3118"/>
    <w:rsid w:val="00E60F82"/>
    <w:rsid w:val="00E95566"/>
    <w:rsid w:val="00EE173F"/>
    <w:rsid w:val="00F22AA5"/>
    <w:rsid w:val="00F22AA6"/>
    <w:rsid w:val="00F32DBC"/>
    <w:rsid w:val="00F506C9"/>
    <w:rsid w:val="00F60A98"/>
    <w:rsid w:val="00F859C9"/>
    <w:rsid w:val="00FD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l"/>
    <w:rsid w:val="00BC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F60DF"/>
    <w:pPr>
      <w:spacing w:after="0" w:line="240" w:lineRule="auto"/>
    </w:pPr>
  </w:style>
  <w:style w:type="paragraph" w:customStyle="1" w:styleId="Bekezds">
    <w:name w:val="Bekezdés"/>
    <w:uiPriority w:val="99"/>
    <w:rsid w:val="006A1961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2501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ForroSz</dc:creator>
  <cp:lastModifiedBy>StepicsA</cp:lastModifiedBy>
  <cp:revision>2</cp:revision>
  <cp:lastPrinted>2017-01-19T11:41:00Z</cp:lastPrinted>
  <dcterms:created xsi:type="dcterms:W3CDTF">2017-01-19T11:41:00Z</dcterms:created>
  <dcterms:modified xsi:type="dcterms:W3CDTF">2017-01-19T11:41:00Z</dcterms:modified>
</cp:coreProperties>
</file>