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5C" w:rsidRPr="00CF2C11" w:rsidRDefault="00A5765C" w:rsidP="00CE1FDB">
      <w:pPr>
        <w:spacing w:after="0" w:line="300" w:lineRule="exact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0" w:name="_GoBack"/>
      <w:bookmarkEnd w:id="0"/>
      <w:r w:rsidRPr="00CF2C11">
        <w:rPr>
          <w:rFonts w:ascii="Times New Roman" w:hAnsi="Times New Roman" w:cs="Times New Roman"/>
          <w:b/>
          <w:bCs/>
          <w:smallCaps/>
          <w:sz w:val="24"/>
          <w:szCs w:val="24"/>
        </w:rPr>
        <w:t>Előterjesztés</w:t>
      </w:r>
    </w:p>
    <w:p w:rsidR="00A5765C" w:rsidRPr="00CE1FDB" w:rsidRDefault="00A5765C" w:rsidP="00CE1FDB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E1FDB">
        <w:rPr>
          <w:rFonts w:ascii="Times New Roman" w:hAnsi="Times New Roman" w:cs="Times New Roman"/>
          <w:sz w:val="24"/>
          <w:szCs w:val="24"/>
        </w:rPr>
        <w:t>Körmend Város Önkormányzata Képviselő-testületének 2017. január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1FDB">
        <w:rPr>
          <w:rFonts w:ascii="Times New Roman" w:hAnsi="Times New Roman" w:cs="Times New Roman"/>
          <w:sz w:val="24"/>
          <w:szCs w:val="24"/>
        </w:rPr>
        <w:t>-i ülésére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5765C" w:rsidRPr="00CE1FDB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FDB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CE1FDB">
        <w:rPr>
          <w:rFonts w:ascii="Times New Roman" w:hAnsi="Times New Roman" w:cs="Times New Roman"/>
          <w:b/>
          <w:bCs/>
          <w:sz w:val="24"/>
          <w:szCs w:val="24"/>
        </w:rPr>
        <w:t xml:space="preserve"> pályázat benyújtása a Nemzeti Kulturális Alap Örökségvédelem Kollégiuma által kiírt pályázati felhívásra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Nemzeti Kulturális Alap (a továbbiakban NKA) Örökségvédelem Kollégiuma „Veszélyeztetett helyzetű épített műemlékek veszélyelhárításának, állagmegóvásának, részleges helyreállításának támogatására” nyílt pályázatot hirdetett meg. 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benyújtandó pályázat keretében a Keleti </w:t>
      </w:r>
      <w:proofErr w:type="spellStart"/>
      <w:r>
        <w:rPr>
          <w:rFonts w:ascii="Times New Roman" w:hAnsi="Times New Roman" w:cs="Times New Roman"/>
          <w:sz w:val="24"/>
          <w:szCs w:val="24"/>
        </w:rPr>
        <w:t>tisztilak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(2/3 hrsz.) épület állapotának veszélyelhárítását és további romlását kívánjuk megcélozni, tekintettel arra, hogy 2016. évben az épület veszélyeztetettségének megszüntetésére minimális 2 millió Ft támogatás kapott az önkormányzat.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elsődleges célja az épület erősen leromlott, omlásveszély állapotba került észak-nyugati falsarkának helyreállítása és a károsodás kiváltó okainak megszüntetése, a jövőbeni teljes felújítási programtervhez igazodóan.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helyreállítás az alábbi munkanemeket foglalja magába: </w:t>
      </w:r>
    </w:p>
    <w:p w:rsidR="00A5765C" w:rsidRPr="00CE1FDB" w:rsidRDefault="00A5765C" w:rsidP="00CE1FDB">
      <w:pPr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E1FDB">
        <w:rPr>
          <w:rFonts w:ascii="Times New Roman" w:hAnsi="Times New Roman" w:cs="Times New Roman"/>
          <w:sz w:val="24"/>
          <w:szCs w:val="24"/>
        </w:rPr>
        <w:t xml:space="preserve">Tetőszerkezet javítás, </w:t>
      </w:r>
    </w:p>
    <w:p w:rsidR="00A5765C" w:rsidRPr="00CE1FDB" w:rsidRDefault="00A5765C" w:rsidP="00CE1FDB">
      <w:pPr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FDB">
        <w:rPr>
          <w:rFonts w:ascii="Times New Roman" w:hAnsi="Times New Roman" w:cs="Times New Roman"/>
          <w:sz w:val="24"/>
          <w:szCs w:val="24"/>
        </w:rPr>
        <w:t>tetőhéjalás</w:t>
      </w:r>
      <w:proofErr w:type="spellEnd"/>
      <w:r w:rsidRPr="00CE1FDB">
        <w:rPr>
          <w:rFonts w:ascii="Times New Roman" w:hAnsi="Times New Roman" w:cs="Times New Roman"/>
          <w:sz w:val="24"/>
          <w:szCs w:val="24"/>
        </w:rPr>
        <w:t xml:space="preserve"> csere</w:t>
      </w:r>
    </w:p>
    <w:p w:rsidR="00A5765C" w:rsidRPr="00CE1FDB" w:rsidRDefault="00A5765C" w:rsidP="00CE1FDB">
      <w:pPr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E1FDB">
        <w:rPr>
          <w:rFonts w:ascii="Times New Roman" w:hAnsi="Times New Roman" w:cs="Times New Roman"/>
          <w:sz w:val="24"/>
          <w:szCs w:val="24"/>
        </w:rPr>
        <w:t>Új csapadékvíz csatornarendszer</w:t>
      </w:r>
    </w:p>
    <w:p w:rsidR="00A5765C" w:rsidRPr="00CE1FDB" w:rsidRDefault="00A5765C" w:rsidP="00CE1FDB">
      <w:pPr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E1FDB">
        <w:rPr>
          <w:rFonts w:ascii="Times New Roman" w:hAnsi="Times New Roman" w:cs="Times New Roman"/>
          <w:sz w:val="24"/>
          <w:szCs w:val="24"/>
        </w:rPr>
        <w:t>Falazat pótlások</w:t>
      </w:r>
    </w:p>
    <w:p w:rsidR="00A5765C" w:rsidRPr="00CE1FDB" w:rsidRDefault="00A5765C" w:rsidP="00CE1FDB">
      <w:pPr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E1FDB">
        <w:rPr>
          <w:rFonts w:ascii="Times New Roman" w:hAnsi="Times New Roman" w:cs="Times New Roman"/>
          <w:sz w:val="24"/>
          <w:szCs w:val="24"/>
        </w:rPr>
        <w:t>Statikai hiányosságok orvoslása</w:t>
      </w:r>
    </w:p>
    <w:p w:rsidR="00A5765C" w:rsidRPr="00CE1FDB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összköltsége 7.778.000 Ft, mely meghaladja a pályázati kiírásban szereplő 7.000.000 Ft összegű igényelhető maximális támogatást. Mivel a támogatási intenzitás mértéke maximum 90 százalékos lehet, így a pályázathoz továbbá 777.800 Ft (10 %) önerő biztosítása szükséges.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pályázatban megjelölt cél megvalósításának határideje 2018. december 31.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ingatlan vagyonkezelőjeként támogassa a pályázat benyújtását és az alábbi határozati javaslatot elfogadni szíveskedjen.</w:t>
      </w:r>
    </w:p>
    <w:p w:rsidR="00A5765C" w:rsidRDefault="00A5765C" w:rsidP="00CE1FDB">
      <w:pPr>
        <w:spacing w:after="0" w:line="3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A5765C" w:rsidRDefault="00A5765C" w:rsidP="00CE1FDB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HATÁROZATI JAVASLAT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A5765C" w:rsidRDefault="00A5765C" w:rsidP="00681FB2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Nemzeti Kulturális Alap Örökségvédelem Kollégiuma </w:t>
      </w:r>
      <w:r w:rsidRPr="00681FB2">
        <w:rPr>
          <w:rFonts w:ascii="Times New Roman" w:hAnsi="Times New Roman" w:cs="Times New Roman"/>
          <w:sz w:val="24"/>
          <w:szCs w:val="24"/>
        </w:rPr>
        <w:t xml:space="preserve">207136/75 </w:t>
      </w:r>
      <w:r>
        <w:rPr>
          <w:rFonts w:ascii="Times New Roman" w:hAnsi="Times New Roman" w:cs="Times New Roman"/>
          <w:sz w:val="24"/>
          <w:szCs w:val="24"/>
        </w:rPr>
        <w:t xml:space="preserve">kódszámú „Veszélyeztetett helyzetű épített műemlékek veszélyelhárításának, állagmegóvásának, részleges helyreállításának támogatására” kiírt pályázati felhívásra történő pályázat benyújtását támogatja. </w:t>
      </w:r>
    </w:p>
    <w:p w:rsidR="00A5765C" w:rsidRDefault="00A5765C" w:rsidP="00681FB2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pályázat megvalósításához 777.800,- Ft biztosít a felhalmozási tartalék terhére a 2017. évi költségvetésében. </w:t>
      </w:r>
    </w:p>
    <w:p w:rsidR="00A5765C" w:rsidRDefault="00A5765C" w:rsidP="00681FB2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felhatalmazza a polgármestert a pályázat benyújtására és minden további intézkedés, jognyilatkozat megtételére és a szükséges dokumentumok aláírására.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azonnal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765C" w:rsidRDefault="00153DC0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2017. január 19. </w:t>
      </w:r>
    </w:p>
    <w:p w:rsidR="00A5765C" w:rsidRPr="00153DC0" w:rsidRDefault="00A5765C" w:rsidP="00CE1FDB">
      <w:pPr>
        <w:tabs>
          <w:tab w:val="left" w:pos="5670"/>
          <w:tab w:val="center" w:pos="7088"/>
          <w:tab w:val="right" w:leader="dot" w:pos="8505"/>
        </w:tabs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3DC0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153DC0">
        <w:rPr>
          <w:rFonts w:ascii="Times New Roman" w:hAnsi="Times New Roman" w:cs="Times New Roman"/>
          <w:b/>
          <w:sz w:val="24"/>
          <w:szCs w:val="24"/>
        </w:rPr>
        <w:t xml:space="preserve"> István</w:t>
      </w:r>
      <w:r w:rsidRPr="00153DC0">
        <w:rPr>
          <w:rFonts w:ascii="Times New Roman" w:hAnsi="Times New Roman" w:cs="Times New Roman"/>
          <w:b/>
          <w:sz w:val="24"/>
          <w:szCs w:val="24"/>
        </w:rPr>
        <w:br/>
      </w:r>
      <w:r w:rsidRPr="00153DC0">
        <w:rPr>
          <w:rFonts w:ascii="Times New Roman" w:hAnsi="Times New Roman" w:cs="Times New Roman"/>
          <w:b/>
          <w:sz w:val="24"/>
          <w:szCs w:val="24"/>
        </w:rPr>
        <w:tab/>
      </w:r>
      <w:r w:rsidRPr="00153DC0">
        <w:rPr>
          <w:rFonts w:ascii="Times New Roman" w:hAnsi="Times New Roman" w:cs="Times New Roman"/>
          <w:b/>
          <w:sz w:val="24"/>
          <w:szCs w:val="24"/>
        </w:rPr>
        <w:tab/>
        <w:t xml:space="preserve"> polgármester</w:t>
      </w:r>
    </w:p>
    <w:sectPr w:rsidR="00A5765C" w:rsidRPr="00153DC0" w:rsidSect="00CE1FDB">
      <w:head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5C" w:rsidRDefault="00A5765C" w:rsidP="00F64C9B">
      <w:pPr>
        <w:spacing w:after="0" w:line="240" w:lineRule="auto"/>
      </w:pPr>
      <w:r>
        <w:separator/>
      </w:r>
    </w:p>
  </w:endnote>
  <w:endnote w:type="continuationSeparator" w:id="1">
    <w:p w:rsidR="00A5765C" w:rsidRDefault="00A5765C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5C" w:rsidRDefault="00A5765C" w:rsidP="00F64C9B">
      <w:pPr>
        <w:spacing w:after="0" w:line="240" w:lineRule="auto"/>
      </w:pPr>
      <w:r>
        <w:separator/>
      </w:r>
    </w:p>
  </w:footnote>
  <w:footnote w:type="continuationSeparator" w:id="1">
    <w:p w:rsidR="00A5765C" w:rsidRDefault="00A5765C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5C" w:rsidRDefault="00A5765C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200"/>
    <w:multiLevelType w:val="hybridMultilevel"/>
    <w:tmpl w:val="0148A7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C2F82"/>
    <w:rsid w:val="000D736C"/>
    <w:rsid w:val="00103F49"/>
    <w:rsid w:val="001236B7"/>
    <w:rsid w:val="00153DC0"/>
    <w:rsid w:val="001552DF"/>
    <w:rsid w:val="001A5B5F"/>
    <w:rsid w:val="001D4D33"/>
    <w:rsid w:val="001F379A"/>
    <w:rsid w:val="001F59A4"/>
    <w:rsid w:val="00203461"/>
    <w:rsid w:val="002623FC"/>
    <w:rsid w:val="00296DFE"/>
    <w:rsid w:val="002A052B"/>
    <w:rsid w:val="002D63BA"/>
    <w:rsid w:val="002E296D"/>
    <w:rsid w:val="002F68E2"/>
    <w:rsid w:val="00304919"/>
    <w:rsid w:val="00326166"/>
    <w:rsid w:val="003423CC"/>
    <w:rsid w:val="003703CB"/>
    <w:rsid w:val="00377CE8"/>
    <w:rsid w:val="003C1A6A"/>
    <w:rsid w:val="003C4192"/>
    <w:rsid w:val="003E3FBD"/>
    <w:rsid w:val="0042596A"/>
    <w:rsid w:val="004508A8"/>
    <w:rsid w:val="0047523A"/>
    <w:rsid w:val="004B4556"/>
    <w:rsid w:val="004D3A7A"/>
    <w:rsid w:val="004F0B8F"/>
    <w:rsid w:val="004F7BC0"/>
    <w:rsid w:val="0051187E"/>
    <w:rsid w:val="00526712"/>
    <w:rsid w:val="0059650C"/>
    <w:rsid w:val="005A3235"/>
    <w:rsid w:val="005D1A40"/>
    <w:rsid w:val="00611E28"/>
    <w:rsid w:val="0066394C"/>
    <w:rsid w:val="00681FB2"/>
    <w:rsid w:val="006C6355"/>
    <w:rsid w:val="006D5843"/>
    <w:rsid w:val="006E5E70"/>
    <w:rsid w:val="0072593A"/>
    <w:rsid w:val="00726C59"/>
    <w:rsid w:val="007401F5"/>
    <w:rsid w:val="00746046"/>
    <w:rsid w:val="00776456"/>
    <w:rsid w:val="007801C0"/>
    <w:rsid w:val="007930E0"/>
    <w:rsid w:val="007A7453"/>
    <w:rsid w:val="007C3110"/>
    <w:rsid w:val="007C7532"/>
    <w:rsid w:val="007F00D0"/>
    <w:rsid w:val="008710A2"/>
    <w:rsid w:val="008751D4"/>
    <w:rsid w:val="008A5AA8"/>
    <w:rsid w:val="008F73DC"/>
    <w:rsid w:val="00907586"/>
    <w:rsid w:val="00933FE9"/>
    <w:rsid w:val="009831BD"/>
    <w:rsid w:val="00986BB8"/>
    <w:rsid w:val="00997CC7"/>
    <w:rsid w:val="009B31D1"/>
    <w:rsid w:val="00A5765C"/>
    <w:rsid w:val="00A620E9"/>
    <w:rsid w:val="00A75F23"/>
    <w:rsid w:val="00AB4D13"/>
    <w:rsid w:val="00AB65C2"/>
    <w:rsid w:val="00AC0FBE"/>
    <w:rsid w:val="00AC4668"/>
    <w:rsid w:val="00AC748E"/>
    <w:rsid w:val="00B57739"/>
    <w:rsid w:val="00B830C7"/>
    <w:rsid w:val="00BB495C"/>
    <w:rsid w:val="00BC1C78"/>
    <w:rsid w:val="00BC6E74"/>
    <w:rsid w:val="00BE4C76"/>
    <w:rsid w:val="00C04BE6"/>
    <w:rsid w:val="00C17C2E"/>
    <w:rsid w:val="00C20E85"/>
    <w:rsid w:val="00C85DE6"/>
    <w:rsid w:val="00CD2845"/>
    <w:rsid w:val="00CE1B61"/>
    <w:rsid w:val="00CE1FDB"/>
    <w:rsid w:val="00CF0FC6"/>
    <w:rsid w:val="00CF2C11"/>
    <w:rsid w:val="00D406B6"/>
    <w:rsid w:val="00D4737A"/>
    <w:rsid w:val="00D5416A"/>
    <w:rsid w:val="00D661D9"/>
    <w:rsid w:val="00D7049C"/>
    <w:rsid w:val="00DA1A2D"/>
    <w:rsid w:val="00DA747C"/>
    <w:rsid w:val="00DB7315"/>
    <w:rsid w:val="00DE05E0"/>
    <w:rsid w:val="00E05DF6"/>
    <w:rsid w:val="00E06BA3"/>
    <w:rsid w:val="00E54130"/>
    <w:rsid w:val="00E54391"/>
    <w:rsid w:val="00E54DAB"/>
    <w:rsid w:val="00E60E9F"/>
    <w:rsid w:val="00E7680B"/>
    <w:rsid w:val="00EF2EE0"/>
    <w:rsid w:val="00F056CB"/>
    <w:rsid w:val="00F34AB6"/>
    <w:rsid w:val="00F64C9B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46046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64C9B"/>
  </w:style>
  <w:style w:type="paragraph" w:styleId="llb">
    <w:name w:val="footer"/>
    <w:basedOn w:val="Norml"/>
    <w:link w:val="llbChar"/>
    <w:uiPriority w:val="99"/>
    <w:semiHidden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64C9B"/>
  </w:style>
  <w:style w:type="table" w:styleId="Rcsostblzat">
    <w:name w:val="Table Grid"/>
    <w:basedOn w:val="Normltblzat"/>
    <w:uiPriority w:val="99"/>
    <w:rsid w:val="0066394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99"/>
    <w:qFormat/>
    <w:locked/>
    <w:rsid w:val="00681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2070</Characters>
  <Application>Microsoft Office Word</Application>
  <DocSecurity>4</DocSecurity>
  <Lines>17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KarolyV</dc:creator>
  <cp:lastModifiedBy>StepicsA</cp:lastModifiedBy>
  <cp:revision>2</cp:revision>
  <cp:lastPrinted>2017-01-19T14:44:00Z</cp:lastPrinted>
  <dcterms:created xsi:type="dcterms:W3CDTF">2017-01-19T14:45:00Z</dcterms:created>
  <dcterms:modified xsi:type="dcterms:W3CDTF">2017-01-19T14:45:00Z</dcterms:modified>
</cp:coreProperties>
</file>