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C" w:rsidRPr="009F739C" w:rsidRDefault="009F739C" w:rsidP="009F7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9C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9F739C" w:rsidRPr="009F739C" w:rsidRDefault="009F739C" w:rsidP="009F7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9C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2016. október 27-i ülésére</w:t>
      </w: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b/>
          <w:sz w:val="24"/>
          <w:szCs w:val="24"/>
        </w:rPr>
        <w:t>Tárgy</w:t>
      </w:r>
      <w:r w:rsidRPr="009F73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739C">
        <w:rPr>
          <w:rFonts w:ascii="Times New Roman" w:hAnsi="Times New Roman" w:cs="Times New Roman"/>
          <w:sz w:val="24"/>
          <w:szCs w:val="24"/>
        </w:rPr>
        <w:t>Batthyany-Strattmann</w:t>
      </w:r>
      <w:proofErr w:type="spellEnd"/>
      <w:r w:rsidRPr="009F739C">
        <w:rPr>
          <w:rFonts w:ascii="Times New Roman" w:hAnsi="Times New Roman" w:cs="Times New Roman"/>
          <w:sz w:val="24"/>
          <w:szCs w:val="24"/>
        </w:rPr>
        <w:t xml:space="preserve"> László Ösztöndíjról szóló rendelet módosítása</w:t>
      </w: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739C">
        <w:rPr>
          <w:rFonts w:ascii="Times New Roman" w:hAnsi="Times New Roman" w:cs="Times New Roman"/>
          <w:sz w:val="24"/>
          <w:szCs w:val="24"/>
        </w:rPr>
        <w:t>Batthyany-Strattmann</w:t>
      </w:r>
      <w:proofErr w:type="spellEnd"/>
      <w:r w:rsidRPr="009F739C">
        <w:rPr>
          <w:rFonts w:ascii="Times New Roman" w:hAnsi="Times New Roman" w:cs="Times New Roman"/>
          <w:sz w:val="24"/>
          <w:szCs w:val="24"/>
        </w:rPr>
        <w:t xml:space="preserve"> László Ösztöndíjat 16 éve alapította az Önkormányzat. Büszkének kell lennünk arra, hogy az eltelt 16 évben tehetséges és szorgalmas diákokat tudott támogatni a város felsőfokú tanulmányaik elvégzése során. A támogatásnál rotációval élünk azért, hogy minél több jól teljesítő diák részesülhessen az ösztöndíjban. </w:t>
      </w:r>
    </w:p>
    <w:p w:rsidR="009F739C" w:rsidRPr="009F739C" w:rsidRDefault="009F739C" w:rsidP="009F7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39C" w:rsidRDefault="009F739C" w:rsidP="009F739C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sz w:val="24"/>
          <w:szCs w:val="24"/>
        </w:rPr>
        <w:t xml:space="preserve">Az eltelt 16 évben azonban megváltozott a felsőoktatás rendszere, alap –és mesterképzések indultak el, emiatt felül kell vizsgálni a rendeletet. A felülvizsgálat célja az, hogy minél több diáknak teremtsünk lehetőséget az ösztöndíjra, ne korlátozzuk azt le pl. csak az alapképzésre, hiszen a képzési rendszer átalakulása miatt a szűkítés adott esetben több diák </w:t>
      </w:r>
      <w:proofErr w:type="gramStart"/>
      <w:r w:rsidRPr="009F739C">
        <w:rPr>
          <w:rFonts w:ascii="Times New Roman" w:hAnsi="Times New Roman" w:cs="Times New Roman"/>
          <w:sz w:val="24"/>
          <w:szCs w:val="24"/>
        </w:rPr>
        <w:t>méltánytalan  kizárását</w:t>
      </w:r>
      <w:proofErr w:type="gramEnd"/>
      <w:r w:rsidRPr="009F739C">
        <w:rPr>
          <w:rFonts w:ascii="Times New Roman" w:hAnsi="Times New Roman" w:cs="Times New Roman"/>
          <w:sz w:val="24"/>
          <w:szCs w:val="24"/>
        </w:rPr>
        <w:t xml:space="preserve"> is jelentené az ösztöndíjból. </w:t>
      </w:r>
    </w:p>
    <w:p w:rsidR="009F739C" w:rsidRPr="009F739C" w:rsidRDefault="003730F1" w:rsidP="009F7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Megállapítható továbbá az, hogy az elmúlt években olyan pályázók is szociális alapon nyújtották be pályázatukat –vélhetően az e címen kiosztható több ösztöndíj miatt -, akik esetében vitatható a szociális rászorultság. Így volt olyan pályázó, akiknél az egy főre eső jövedelem a 90.000 vagy a 108.000 Ft-ot is meghaladta, mégis szociális alapon került a pályázata benyújtásra. Hogy ezt a jövőben szabályozni lehessen, ezért indokolt immáron pontos értékhez kötni a szociális rászorultság fogalmát, elkerülve a fenti eseteket. Mivel azonban az ily módon történő keretek megállapítása nem alkalmas egyéni élethelyzetek figyelembe vételére, ezért indokolt a méltányosság lehetőségének megteremtése is a Bizottság részére a szociális alapon történő pályázatok elbírálásánál. </w:t>
      </w: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sz w:val="24"/>
          <w:szCs w:val="24"/>
        </w:rPr>
        <w:t xml:space="preserve">Kérem a Testületet, hogy támogassa a rendelet módosítását. </w:t>
      </w: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sz w:val="24"/>
          <w:szCs w:val="24"/>
        </w:rPr>
        <w:t>Körmend, 2016. október 19.</w:t>
      </w: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739C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9F739C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9F739C" w:rsidRPr="009F739C" w:rsidRDefault="009F739C" w:rsidP="009F73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739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39C">
        <w:rPr>
          <w:rFonts w:ascii="Times New Roman" w:hAnsi="Times New Roman" w:cs="Times New Roman"/>
          <w:b/>
          <w:sz w:val="24"/>
          <w:szCs w:val="24"/>
        </w:rPr>
        <w:t xml:space="preserve">Körmend város Önkormányzata </w:t>
      </w:r>
      <w:proofErr w:type="gramStart"/>
      <w:r w:rsidRPr="009F739C">
        <w:rPr>
          <w:rFonts w:ascii="Times New Roman" w:hAnsi="Times New Roman" w:cs="Times New Roman"/>
          <w:b/>
          <w:sz w:val="24"/>
          <w:szCs w:val="24"/>
        </w:rPr>
        <w:t>Képviselő-testülete …</w:t>
      </w:r>
      <w:proofErr w:type="gramEnd"/>
      <w:r w:rsidRPr="009F739C">
        <w:rPr>
          <w:rFonts w:ascii="Times New Roman" w:hAnsi="Times New Roman" w:cs="Times New Roman"/>
          <w:b/>
          <w:sz w:val="24"/>
          <w:szCs w:val="24"/>
        </w:rPr>
        <w:t xml:space="preserve">/2016. (…/…) önkormányzati rendelete </w:t>
      </w:r>
      <w:r w:rsidRPr="009F739C">
        <w:rPr>
          <w:rFonts w:ascii="Times New Roman" w:eastAsia="Calibri" w:hAnsi="Times New Roman" w:cs="Times New Roman"/>
          <w:b/>
          <w:sz w:val="24"/>
          <w:szCs w:val="24"/>
        </w:rPr>
        <w:t xml:space="preserve">a „Boldog </w:t>
      </w:r>
      <w:proofErr w:type="spellStart"/>
      <w:r w:rsidRPr="009F739C">
        <w:rPr>
          <w:rFonts w:ascii="Times New Roman" w:eastAsia="Calibri" w:hAnsi="Times New Roman" w:cs="Times New Roman"/>
          <w:b/>
          <w:sz w:val="24"/>
          <w:szCs w:val="24"/>
        </w:rPr>
        <w:t>Batthyány-Strattmann</w:t>
      </w:r>
      <w:proofErr w:type="spellEnd"/>
      <w:r w:rsidRPr="009F739C">
        <w:rPr>
          <w:rFonts w:ascii="Times New Roman" w:eastAsia="Calibri" w:hAnsi="Times New Roman" w:cs="Times New Roman"/>
          <w:b/>
          <w:sz w:val="24"/>
          <w:szCs w:val="24"/>
        </w:rPr>
        <w:t xml:space="preserve"> László ösztöndíj” alapításáról</w:t>
      </w:r>
      <w:r w:rsidRPr="009F739C">
        <w:rPr>
          <w:rFonts w:ascii="Times New Roman" w:hAnsi="Times New Roman" w:cs="Times New Roman"/>
          <w:b/>
          <w:sz w:val="24"/>
          <w:szCs w:val="24"/>
        </w:rPr>
        <w:t xml:space="preserve"> szóló </w:t>
      </w:r>
      <w:r w:rsidRPr="009F739C">
        <w:rPr>
          <w:rFonts w:ascii="Times New Roman" w:eastAsia="Calibri" w:hAnsi="Times New Roman" w:cs="Times New Roman"/>
          <w:b/>
          <w:sz w:val="24"/>
          <w:szCs w:val="24"/>
        </w:rPr>
        <w:t xml:space="preserve">22/2003. (VI. 01.) </w:t>
      </w:r>
      <w:r w:rsidRPr="009F739C">
        <w:rPr>
          <w:rFonts w:ascii="Times New Roman" w:hAnsi="Times New Roman" w:cs="Times New Roman"/>
          <w:b/>
          <w:sz w:val="24"/>
          <w:szCs w:val="24"/>
        </w:rPr>
        <w:t>önkormányzati rendelet módosításáról</w:t>
      </w:r>
    </w:p>
    <w:p w:rsidR="009F739C" w:rsidRPr="009F739C" w:rsidRDefault="009F739C" w:rsidP="009F739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9F739C">
        <w:rPr>
          <w:rFonts w:ascii="Times New Roman" w:hAnsi="Times New Roman" w:cs="Times New Roman"/>
          <w:sz w:val="24"/>
          <w:szCs w:val="24"/>
          <w:lang w:eastAsia="hu-HU"/>
        </w:rPr>
        <w:t>Körmend város Önkormányzata Képviselő-testülete az Alaptörvény 32. cikk (1) bekezdés a) pontjában kapott felhatalmazás alapján az alábbiakat rendeli el:</w:t>
      </w: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4F2" w:rsidRDefault="009F739C" w:rsidP="009F739C">
      <w:pPr>
        <w:jc w:val="both"/>
        <w:rPr>
          <w:rFonts w:ascii="Times New Roman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sz w:val="24"/>
          <w:szCs w:val="24"/>
          <w:lang w:eastAsia="hu-HU"/>
        </w:rPr>
        <w:t xml:space="preserve">1.§ </w:t>
      </w:r>
      <w:r w:rsidRPr="009F739C">
        <w:rPr>
          <w:rFonts w:ascii="Times New Roman" w:hAnsi="Times New Roman" w:cs="Times New Roman"/>
          <w:sz w:val="24"/>
          <w:szCs w:val="24"/>
        </w:rPr>
        <w:t xml:space="preserve">Körmend város Önkormányzata </w:t>
      </w:r>
      <w:proofErr w:type="gramStart"/>
      <w:r w:rsidRPr="009F739C">
        <w:rPr>
          <w:rFonts w:ascii="Times New Roman" w:hAnsi="Times New Roman" w:cs="Times New Roman"/>
          <w:sz w:val="24"/>
          <w:szCs w:val="24"/>
        </w:rPr>
        <w:t xml:space="preserve">Képviselő-testületének  </w:t>
      </w:r>
      <w:r w:rsidRPr="009F739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9F739C">
        <w:rPr>
          <w:rFonts w:ascii="Times New Roman" w:eastAsia="Calibri" w:hAnsi="Times New Roman" w:cs="Times New Roman"/>
          <w:sz w:val="24"/>
          <w:szCs w:val="24"/>
        </w:rPr>
        <w:t xml:space="preserve"> „Boldog </w:t>
      </w:r>
      <w:proofErr w:type="spellStart"/>
      <w:r w:rsidRPr="009F739C">
        <w:rPr>
          <w:rFonts w:ascii="Times New Roman" w:eastAsia="Calibri" w:hAnsi="Times New Roman" w:cs="Times New Roman"/>
          <w:sz w:val="24"/>
          <w:szCs w:val="24"/>
        </w:rPr>
        <w:t>Batthyány-Strattmann</w:t>
      </w:r>
      <w:proofErr w:type="spellEnd"/>
      <w:r w:rsidRPr="009F739C">
        <w:rPr>
          <w:rFonts w:ascii="Times New Roman" w:eastAsia="Calibri" w:hAnsi="Times New Roman" w:cs="Times New Roman"/>
          <w:sz w:val="24"/>
          <w:szCs w:val="24"/>
        </w:rPr>
        <w:t xml:space="preserve"> László ösztöndíj” alapításáról</w:t>
      </w:r>
      <w:r w:rsidRPr="009F739C">
        <w:rPr>
          <w:rFonts w:ascii="Times New Roman" w:hAnsi="Times New Roman" w:cs="Times New Roman"/>
          <w:sz w:val="24"/>
          <w:szCs w:val="24"/>
        </w:rPr>
        <w:t xml:space="preserve"> szóló </w:t>
      </w:r>
      <w:r w:rsidRPr="009F739C">
        <w:rPr>
          <w:rFonts w:ascii="Times New Roman" w:eastAsia="Calibri" w:hAnsi="Times New Roman" w:cs="Times New Roman"/>
          <w:sz w:val="24"/>
          <w:szCs w:val="24"/>
        </w:rPr>
        <w:t xml:space="preserve">22/2003. (VI. 01.) </w:t>
      </w:r>
      <w:r w:rsidRPr="009F739C">
        <w:rPr>
          <w:rFonts w:ascii="Times New Roman" w:hAnsi="Times New Roman" w:cs="Times New Roman"/>
          <w:sz w:val="24"/>
          <w:szCs w:val="24"/>
        </w:rPr>
        <w:t xml:space="preserve">önkormányzati rendeletének (továbbiakban rendelet) </w:t>
      </w:r>
      <w:r w:rsidR="00BF24F2">
        <w:rPr>
          <w:rFonts w:ascii="Times New Roman" w:hAnsi="Times New Roman" w:cs="Times New Roman"/>
          <w:sz w:val="24"/>
          <w:szCs w:val="24"/>
        </w:rPr>
        <w:t>1.§</w:t>
      </w:r>
      <w:proofErr w:type="spellStart"/>
      <w:r w:rsidR="00BF24F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BF24F2">
        <w:rPr>
          <w:rFonts w:ascii="Times New Roman" w:hAnsi="Times New Roman" w:cs="Times New Roman"/>
          <w:sz w:val="24"/>
          <w:szCs w:val="24"/>
        </w:rPr>
        <w:t xml:space="preserve"> kiegészül az alábbi 1/</w:t>
      </w:r>
      <w:proofErr w:type="gramStart"/>
      <w:r w:rsidR="00BF24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F24F2">
        <w:rPr>
          <w:rFonts w:ascii="Times New Roman" w:hAnsi="Times New Roman" w:cs="Times New Roman"/>
          <w:sz w:val="24"/>
          <w:szCs w:val="24"/>
        </w:rPr>
        <w:t>.§</w:t>
      </w:r>
      <w:proofErr w:type="spellStart"/>
      <w:r w:rsidR="00BF24F2">
        <w:rPr>
          <w:rFonts w:ascii="Times New Roman" w:hAnsi="Times New Roman" w:cs="Times New Roman"/>
          <w:sz w:val="24"/>
          <w:szCs w:val="24"/>
        </w:rPr>
        <w:t>-al</w:t>
      </w:r>
      <w:proofErr w:type="spellEnd"/>
      <w:r w:rsidR="00BF24F2">
        <w:rPr>
          <w:rFonts w:ascii="Times New Roman" w:hAnsi="Times New Roman" w:cs="Times New Roman"/>
          <w:sz w:val="24"/>
          <w:szCs w:val="24"/>
        </w:rPr>
        <w:t>:</w:t>
      </w:r>
    </w:p>
    <w:p w:rsidR="00BF24F2" w:rsidRDefault="00BF24F2" w:rsidP="009F7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„1/A.§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rendelet alkalmazásában</w:t>
      </w:r>
    </w:p>
    <w:p w:rsidR="00BF24F2" w:rsidRDefault="00BF24F2" w:rsidP="009F739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4F2">
        <w:rPr>
          <w:rFonts w:ascii="Times New Roman" w:hAnsi="Times New Roman" w:cs="Times New Roman"/>
          <w:i/>
          <w:sz w:val="24"/>
          <w:szCs w:val="24"/>
        </w:rPr>
        <w:t xml:space="preserve">család </w:t>
      </w:r>
      <w:r w:rsidRPr="00BF24F2">
        <w:rPr>
          <w:rFonts w:ascii="Times New Roman" w:hAnsi="Times New Roman" w:cs="Times New Roman"/>
          <w:sz w:val="24"/>
          <w:szCs w:val="24"/>
        </w:rPr>
        <w:t xml:space="preserve">alatt </w:t>
      </w:r>
      <w:proofErr w:type="gramStart"/>
      <w:r w:rsidRPr="00BF24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24F2">
        <w:rPr>
          <w:rFonts w:ascii="Times New Roman" w:hAnsi="Times New Roman" w:cs="Times New Roman"/>
          <w:sz w:val="24"/>
          <w:szCs w:val="24"/>
        </w:rPr>
        <w:t xml:space="preserve"> szociális igazgatásról és szociális ellátásokról szóló 1993. évi III. törvén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153C7B">
        <w:rPr>
          <w:rFonts w:ascii="Times New Roman" w:hAnsi="Times New Roman" w:cs="Times New Roman"/>
          <w:sz w:val="24"/>
          <w:szCs w:val="24"/>
        </w:rPr>
        <w:t xml:space="preserve">(továbbiakban </w:t>
      </w:r>
      <w:proofErr w:type="spellStart"/>
      <w:r w:rsidR="00153C7B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53C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4.§ (1) bekezdés c) pontjában,</w:t>
      </w:r>
    </w:p>
    <w:p w:rsidR="00BF24F2" w:rsidRPr="00BF24F2" w:rsidRDefault="00BF24F2" w:rsidP="009F739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C7B">
        <w:rPr>
          <w:rFonts w:ascii="Times New Roman" w:hAnsi="Times New Roman" w:cs="Times New Roman"/>
          <w:i/>
          <w:sz w:val="24"/>
          <w:szCs w:val="24"/>
        </w:rPr>
        <w:t xml:space="preserve">jövedelem </w:t>
      </w:r>
      <w:r w:rsidRPr="00BF24F2">
        <w:rPr>
          <w:rFonts w:ascii="Times New Roman" w:hAnsi="Times New Roman" w:cs="Times New Roman"/>
          <w:sz w:val="24"/>
          <w:szCs w:val="24"/>
        </w:rPr>
        <w:t xml:space="preserve">alatt </w:t>
      </w:r>
      <w:r w:rsidR="00153C7B">
        <w:rPr>
          <w:rFonts w:ascii="Times New Roman" w:hAnsi="Times New Roman" w:cs="Times New Roman"/>
          <w:sz w:val="24"/>
          <w:szCs w:val="24"/>
        </w:rPr>
        <w:t xml:space="preserve">az Szt. 4.§ (1) bekezdés a) pontjában meghatározottakat kell érteni. </w:t>
      </w:r>
    </w:p>
    <w:p w:rsidR="00BF24F2" w:rsidRDefault="00BF24F2" w:rsidP="009F7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153C7B" w:rsidP="009F7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739C" w:rsidRPr="009F739C">
        <w:rPr>
          <w:rFonts w:ascii="Times New Roman" w:hAnsi="Times New Roman" w:cs="Times New Roman"/>
          <w:sz w:val="24"/>
          <w:szCs w:val="24"/>
        </w:rPr>
        <w:t>.§</w:t>
      </w:r>
      <w:r>
        <w:rPr>
          <w:rFonts w:ascii="Times New Roman" w:hAnsi="Times New Roman" w:cs="Times New Roman"/>
          <w:sz w:val="24"/>
          <w:szCs w:val="24"/>
        </w:rPr>
        <w:t xml:space="preserve"> A rendelet 3.§</w:t>
      </w:r>
      <w:r w:rsidR="009F739C" w:rsidRPr="009F739C">
        <w:rPr>
          <w:rFonts w:ascii="Times New Roman" w:hAnsi="Times New Roman" w:cs="Times New Roman"/>
          <w:sz w:val="24"/>
          <w:szCs w:val="24"/>
        </w:rPr>
        <w:t xml:space="preserve"> (2) bekezdés a) pontja helyébe az alábbi rendelkezés lép:</w:t>
      </w:r>
    </w:p>
    <w:p w:rsidR="009F739C" w:rsidRPr="003730F1" w:rsidRDefault="009F739C" w:rsidP="009F73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sz w:val="24"/>
          <w:szCs w:val="24"/>
        </w:rPr>
        <w:t xml:space="preserve">/ </w:t>
      </w:r>
      <w:r w:rsidRPr="009F739C">
        <w:rPr>
          <w:rFonts w:ascii="Times New Roman" w:eastAsia="Calibri" w:hAnsi="Times New Roman" w:cs="Times New Roman"/>
          <w:sz w:val="24"/>
          <w:szCs w:val="24"/>
        </w:rPr>
        <w:t>Pályázatot nyújthat be az a személy, aki:</w:t>
      </w:r>
      <w:r w:rsidRPr="009F739C">
        <w:rPr>
          <w:rFonts w:ascii="Times New Roman" w:hAnsi="Times New Roman" w:cs="Times New Roman"/>
          <w:sz w:val="24"/>
          <w:szCs w:val="24"/>
        </w:rPr>
        <w:t>/</w:t>
      </w:r>
    </w:p>
    <w:p w:rsidR="009F739C" w:rsidRPr="00521386" w:rsidRDefault="009F739C" w:rsidP="009F73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39C">
        <w:rPr>
          <w:rFonts w:ascii="Times New Roman" w:hAnsi="Times New Roman" w:cs="Times New Roman"/>
          <w:sz w:val="24"/>
          <w:szCs w:val="24"/>
        </w:rPr>
        <w:t>„</w:t>
      </w:r>
      <w:r w:rsidRPr="009F739C">
        <w:rPr>
          <w:rFonts w:ascii="Times New Roman" w:eastAsia="Calibri" w:hAnsi="Times New Roman" w:cs="Times New Roman"/>
          <w:sz w:val="24"/>
          <w:szCs w:val="24"/>
        </w:rPr>
        <w:t xml:space="preserve">a Felsőoktatásról szóló 1993. évi LXXX. törvényben meghatározott képzési időn belül állami felsőoktatási intézményben, </w:t>
      </w:r>
      <w:r w:rsidRPr="009F73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illetve az </w:t>
      </w:r>
      <w:r w:rsidRPr="009F739C">
        <w:rPr>
          <w:rFonts w:ascii="Times New Roman" w:hAnsi="Times New Roman" w:cs="Times New Roman"/>
          <w:b/>
          <w:i/>
          <w:sz w:val="24"/>
          <w:szCs w:val="24"/>
        </w:rPr>
        <w:t>illetékes Minisztérium és az</w:t>
      </w:r>
      <w:r w:rsidRPr="009F73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intézmények közötti megállapodás alapján nem állami felsőoktatási intézményben</w:t>
      </w:r>
      <w:r w:rsidRPr="009F739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Pr="009F739C">
        <w:rPr>
          <w:rFonts w:ascii="Times New Roman" w:eastAsia="Calibri" w:hAnsi="Times New Roman" w:cs="Times New Roman"/>
          <w:sz w:val="24"/>
          <w:szCs w:val="24"/>
        </w:rPr>
        <w:t>folyó nappali tagozatos, államilag finanszírozott</w:t>
      </w:r>
      <w:r w:rsidRPr="009F739C">
        <w:rPr>
          <w:rFonts w:ascii="Times New Roman" w:hAnsi="Times New Roman" w:cs="Times New Roman"/>
          <w:sz w:val="24"/>
          <w:szCs w:val="24"/>
        </w:rPr>
        <w:t>,</w:t>
      </w:r>
      <w:r w:rsidRPr="009F739C">
        <w:rPr>
          <w:rFonts w:ascii="Times New Roman" w:eastAsia="Calibri" w:hAnsi="Times New Roman" w:cs="Times New Roman"/>
          <w:sz w:val="24"/>
          <w:szCs w:val="24"/>
        </w:rPr>
        <w:t xml:space="preserve"> első</w:t>
      </w:r>
      <w:r w:rsidRPr="009F739C">
        <w:rPr>
          <w:rFonts w:ascii="Times New Roman" w:hAnsi="Times New Roman" w:cs="Times New Roman"/>
          <w:sz w:val="24"/>
          <w:szCs w:val="24"/>
        </w:rPr>
        <w:t>, teljes idejű (nappali munkarend), alapfokozatot és szakképzettséget eredményező alapképzésben, mesterfokozatot és szakképzettséget eredményező mesterképzésben vagy osztatlan képzésben</w:t>
      </w:r>
      <w:r w:rsidRPr="009F739C">
        <w:rPr>
          <w:rFonts w:ascii="Times New Roman" w:eastAsia="Calibri" w:hAnsi="Times New Roman" w:cs="Times New Roman"/>
          <w:sz w:val="24"/>
          <w:szCs w:val="24"/>
        </w:rPr>
        <w:t xml:space="preserve"> vesz részt</w:t>
      </w:r>
      <w:r w:rsidRPr="009F739C">
        <w:rPr>
          <w:rFonts w:ascii="Times New Roman" w:hAnsi="Times New Roman" w:cs="Times New Roman"/>
          <w:sz w:val="24"/>
          <w:szCs w:val="24"/>
        </w:rPr>
        <w:t>”</w:t>
      </w:r>
    </w:p>
    <w:p w:rsidR="00521386" w:rsidRDefault="00521386" w:rsidP="0052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386" w:rsidRDefault="00153C7B" w:rsidP="0052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7CD6">
        <w:rPr>
          <w:rFonts w:ascii="Times New Roman" w:hAnsi="Times New Roman" w:cs="Times New Roman"/>
          <w:sz w:val="24"/>
          <w:szCs w:val="24"/>
        </w:rPr>
        <w:t xml:space="preserve">.§ A rendelet 7.§ </w:t>
      </w:r>
      <w:proofErr w:type="spellStart"/>
      <w:r w:rsidR="00787CD6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787CD6">
        <w:rPr>
          <w:rFonts w:ascii="Times New Roman" w:hAnsi="Times New Roman" w:cs="Times New Roman"/>
          <w:sz w:val="24"/>
          <w:szCs w:val="24"/>
        </w:rPr>
        <w:t xml:space="preserve"> </w:t>
      </w:r>
      <w:r w:rsidR="00521386">
        <w:rPr>
          <w:rFonts w:ascii="Times New Roman" w:hAnsi="Times New Roman" w:cs="Times New Roman"/>
          <w:sz w:val="24"/>
          <w:szCs w:val="24"/>
        </w:rPr>
        <w:t>helyébe a következő rendelkezés lép:</w:t>
      </w:r>
    </w:p>
    <w:p w:rsidR="00521386" w:rsidRDefault="00521386" w:rsidP="0052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386" w:rsidRDefault="0067776C" w:rsidP="00BF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="00BF3950">
        <w:rPr>
          <w:rFonts w:ascii="Times New Roman" w:hAnsi="Times New Roman" w:cs="Times New Roman"/>
          <w:sz w:val="24"/>
          <w:szCs w:val="24"/>
        </w:rPr>
        <w:t xml:space="preserve">A rendelet alkalmazása során az ösztöndíjra szociálisan rászorultnak kell tekinteni azt a személyt, akinek a </w:t>
      </w:r>
      <w:proofErr w:type="gramStart"/>
      <w:r w:rsidR="00BF3950">
        <w:rPr>
          <w:rFonts w:ascii="Times New Roman" w:hAnsi="Times New Roman" w:cs="Times New Roman"/>
          <w:sz w:val="24"/>
          <w:szCs w:val="24"/>
        </w:rPr>
        <w:t>családjában  az</w:t>
      </w:r>
      <w:proofErr w:type="gramEnd"/>
      <w:r w:rsidR="00BF3950">
        <w:rPr>
          <w:rFonts w:ascii="Times New Roman" w:hAnsi="Times New Roman" w:cs="Times New Roman"/>
          <w:sz w:val="24"/>
          <w:szCs w:val="24"/>
        </w:rPr>
        <w:t xml:space="preserve"> egy főre eső</w:t>
      </w:r>
      <w:r w:rsidR="001A3050">
        <w:rPr>
          <w:rFonts w:ascii="Times New Roman" w:hAnsi="Times New Roman" w:cs="Times New Roman"/>
          <w:sz w:val="24"/>
          <w:szCs w:val="24"/>
        </w:rPr>
        <w:t xml:space="preserve"> havi</w:t>
      </w:r>
      <w:r w:rsidR="00BF3950">
        <w:rPr>
          <w:rFonts w:ascii="Times New Roman" w:hAnsi="Times New Roman" w:cs="Times New Roman"/>
          <w:sz w:val="24"/>
          <w:szCs w:val="24"/>
        </w:rPr>
        <w:t xml:space="preserve"> jövedelem nem haladja meg </w:t>
      </w:r>
      <w:r w:rsidR="00BF3950" w:rsidRPr="00BF3950">
        <w:rPr>
          <w:rFonts w:ascii="Times New Roman" w:hAnsi="Times New Roman" w:cs="Times New Roman"/>
          <w:sz w:val="24"/>
          <w:szCs w:val="24"/>
        </w:rPr>
        <w:t>az öregségi nyugdíj m</w:t>
      </w:r>
      <w:r w:rsidR="00BF3950">
        <w:rPr>
          <w:rFonts w:ascii="Times New Roman" w:hAnsi="Times New Roman" w:cs="Times New Roman"/>
          <w:sz w:val="24"/>
          <w:szCs w:val="24"/>
        </w:rPr>
        <w:t>indenkori legkisebb összegének 2</w:t>
      </w:r>
      <w:r w:rsidR="001A3050">
        <w:rPr>
          <w:rFonts w:ascii="Times New Roman" w:hAnsi="Times New Roman" w:cs="Times New Roman"/>
          <w:sz w:val="24"/>
          <w:szCs w:val="24"/>
        </w:rPr>
        <w:t>0</w:t>
      </w:r>
      <w:r w:rsidR="00787CD6">
        <w:rPr>
          <w:rFonts w:ascii="Times New Roman" w:hAnsi="Times New Roman" w:cs="Times New Roman"/>
          <w:sz w:val="24"/>
          <w:szCs w:val="24"/>
        </w:rPr>
        <w:t xml:space="preserve">0%-át, tartósan beteg vagy </w:t>
      </w:r>
      <w:r w:rsidR="00BF3950" w:rsidRPr="00BF3950">
        <w:rPr>
          <w:rFonts w:ascii="Times New Roman" w:hAnsi="Times New Roman" w:cs="Times New Roman"/>
          <w:sz w:val="24"/>
          <w:szCs w:val="24"/>
        </w:rPr>
        <w:t>fogyatékos gyerm</w:t>
      </w:r>
      <w:r w:rsidR="001A3050">
        <w:rPr>
          <w:rFonts w:ascii="Times New Roman" w:hAnsi="Times New Roman" w:cs="Times New Roman"/>
          <w:sz w:val="24"/>
          <w:szCs w:val="24"/>
        </w:rPr>
        <w:t>eket nevelő családok esetében a 30</w:t>
      </w:r>
      <w:r w:rsidR="00BF3950" w:rsidRPr="00BF3950">
        <w:rPr>
          <w:rFonts w:ascii="Times New Roman" w:hAnsi="Times New Roman" w:cs="Times New Roman"/>
          <w:sz w:val="24"/>
          <w:szCs w:val="24"/>
        </w:rPr>
        <w:t>0%-át</w:t>
      </w:r>
      <w:r w:rsidR="00787CD6">
        <w:rPr>
          <w:rFonts w:ascii="Times New Roman" w:hAnsi="Times New Roman" w:cs="Times New Roman"/>
          <w:sz w:val="24"/>
          <w:szCs w:val="24"/>
        </w:rPr>
        <w:t>.</w:t>
      </w:r>
    </w:p>
    <w:p w:rsidR="0067776C" w:rsidRDefault="0067776C" w:rsidP="00BF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6C" w:rsidRDefault="0067776C" w:rsidP="00BF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Bizottság </w:t>
      </w:r>
      <w:r w:rsidR="001A3050">
        <w:rPr>
          <w:rFonts w:ascii="Times New Roman" w:hAnsi="Times New Roman" w:cs="Times New Roman"/>
          <w:sz w:val="24"/>
          <w:szCs w:val="24"/>
        </w:rPr>
        <w:t xml:space="preserve">kivételesen </w:t>
      </w:r>
      <w:r>
        <w:rPr>
          <w:rFonts w:ascii="Times New Roman" w:hAnsi="Times New Roman" w:cs="Times New Roman"/>
          <w:sz w:val="24"/>
          <w:szCs w:val="24"/>
        </w:rPr>
        <w:t>ösztöndíj támogatásban részesíthet</w:t>
      </w:r>
      <w:r w:rsidR="001A3050">
        <w:rPr>
          <w:rFonts w:ascii="Times New Roman" w:hAnsi="Times New Roman" w:cs="Times New Roman"/>
          <w:sz w:val="24"/>
          <w:szCs w:val="24"/>
        </w:rPr>
        <w:t>i az (1) bekezdésben meghatározott feltételeknek meg nem felelő pályázót, amennyiben a pályázó javára a méltányosság gyakorlása indokolt, feltéve, hogy a pályázó személyében teljesülnek a 3.§</w:t>
      </w:r>
      <w:r w:rsidR="00BF24F2">
        <w:rPr>
          <w:rFonts w:ascii="Times New Roman" w:hAnsi="Times New Roman" w:cs="Times New Roman"/>
          <w:sz w:val="24"/>
          <w:szCs w:val="24"/>
        </w:rPr>
        <w:t xml:space="preserve"> (2) bekezdésében előírt feltételek. A Bizottság e döntése a szociális rászorultság alapján megítélhető ösztöndíj támogatások számát csökkenti. </w:t>
      </w:r>
    </w:p>
    <w:p w:rsidR="00BF24F2" w:rsidRDefault="00BF24F2" w:rsidP="00BF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F2" w:rsidRPr="00BF24F2" w:rsidRDefault="00BF24F2" w:rsidP="00BF2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BF24F2">
        <w:rPr>
          <w:rFonts w:ascii="Times New Roman" w:hAnsi="Times New Roman" w:cs="Times New Roman"/>
          <w:sz w:val="24"/>
          <w:szCs w:val="24"/>
        </w:rPr>
        <w:t>Azon pályázatokat, amelyek elb</w:t>
      </w:r>
      <w:r>
        <w:rPr>
          <w:rFonts w:ascii="Times New Roman" w:hAnsi="Times New Roman" w:cs="Times New Roman"/>
          <w:sz w:val="24"/>
          <w:szCs w:val="24"/>
        </w:rPr>
        <w:t>írálását ki</w:t>
      </w:r>
      <w:r w:rsidRPr="00BF24F2">
        <w:rPr>
          <w:rFonts w:ascii="Times New Roman" w:hAnsi="Times New Roman" w:cs="Times New Roman"/>
          <w:sz w:val="24"/>
          <w:szCs w:val="24"/>
        </w:rPr>
        <w:t>zárólag tanulmányi eredmények alapján kérik, az alábbi szempontok szerint kell rangsorolni:</w:t>
      </w:r>
    </w:p>
    <w:p w:rsidR="00BF24F2" w:rsidRPr="00BF24F2" w:rsidRDefault="00BF24F2" w:rsidP="00BF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F2">
        <w:rPr>
          <w:rFonts w:ascii="Times New Roman" w:hAnsi="Times New Roman" w:cs="Times New Roman"/>
          <w:sz w:val="24"/>
          <w:szCs w:val="24"/>
        </w:rPr>
        <w:t xml:space="preserve">pályázat benyújtását megelőző tanulmányi félévben elért tanulmányi (számtani) átlageredmény, </w:t>
      </w:r>
    </w:p>
    <w:p w:rsidR="00BF24F2" w:rsidRPr="00BF24F2" w:rsidRDefault="00BF24F2" w:rsidP="00BF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F2">
        <w:rPr>
          <w:rFonts w:ascii="Times New Roman" w:hAnsi="Times New Roman" w:cs="Times New Roman"/>
          <w:sz w:val="24"/>
          <w:szCs w:val="24"/>
        </w:rPr>
        <w:t xml:space="preserve">pályázat benyújtását megelőző tanulmányi félévet megelőző tanulmányi félévben elért tanulmányi (számtani) átlageredmény, </w:t>
      </w:r>
    </w:p>
    <w:p w:rsidR="00BF24F2" w:rsidRPr="00BF24F2" w:rsidRDefault="00BF24F2" w:rsidP="00BF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F2">
        <w:rPr>
          <w:rFonts w:ascii="Times New Roman" w:hAnsi="Times New Roman" w:cs="Times New Roman"/>
          <w:sz w:val="24"/>
          <w:szCs w:val="24"/>
        </w:rPr>
        <w:t xml:space="preserve">tudományos diákköri tevékenység, </w:t>
      </w:r>
    </w:p>
    <w:p w:rsidR="00BF24F2" w:rsidRPr="00BF24F2" w:rsidRDefault="00BF24F2" w:rsidP="00BF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F2">
        <w:rPr>
          <w:rFonts w:ascii="Times New Roman" w:hAnsi="Times New Roman" w:cs="Times New Roman"/>
          <w:sz w:val="24"/>
          <w:szCs w:val="24"/>
        </w:rPr>
        <w:t xml:space="preserve">szakmai publicisztikai tevékenység, </w:t>
      </w:r>
    </w:p>
    <w:p w:rsidR="00BF24F2" w:rsidRPr="00BF24F2" w:rsidRDefault="00BF24F2" w:rsidP="00BF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F2">
        <w:rPr>
          <w:rFonts w:ascii="Times New Roman" w:hAnsi="Times New Roman" w:cs="Times New Roman"/>
          <w:sz w:val="24"/>
          <w:szCs w:val="24"/>
        </w:rPr>
        <w:t xml:space="preserve">Körmend érdekében, javára kifejtett szakmai tevékenység. </w:t>
      </w:r>
    </w:p>
    <w:p w:rsidR="00BF24F2" w:rsidRPr="00BF24F2" w:rsidRDefault="00BF24F2" w:rsidP="00BF24F2">
      <w:pPr>
        <w:jc w:val="both"/>
        <w:rPr>
          <w:b/>
          <w:sz w:val="24"/>
          <w:szCs w:val="24"/>
        </w:rPr>
      </w:pPr>
    </w:p>
    <w:p w:rsidR="00BF24F2" w:rsidRDefault="00BF24F2" w:rsidP="009F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F2" w:rsidRDefault="00BF24F2" w:rsidP="009F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153C7B" w:rsidP="009F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 A rendelet 2016. december</w:t>
      </w:r>
      <w:r w:rsidR="009F739C" w:rsidRPr="009F739C">
        <w:rPr>
          <w:rFonts w:ascii="Times New Roman" w:hAnsi="Times New Roman" w:cs="Times New Roman"/>
          <w:sz w:val="24"/>
          <w:szCs w:val="24"/>
        </w:rPr>
        <w:t xml:space="preserve"> 1-én lép hatályba. </w:t>
      </w:r>
    </w:p>
    <w:p w:rsidR="009F739C" w:rsidRPr="009F739C" w:rsidRDefault="009F739C" w:rsidP="009F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39C">
        <w:rPr>
          <w:rFonts w:ascii="Times New Roman" w:hAnsi="Times New Roman" w:cs="Times New Roman"/>
          <w:bCs/>
          <w:sz w:val="24"/>
          <w:szCs w:val="24"/>
        </w:rPr>
        <w:t>Körmend, 2016.</w:t>
      </w:r>
      <w:r w:rsidR="00153C7B">
        <w:rPr>
          <w:rFonts w:ascii="Times New Roman" w:hAnsi="Times New Roman" w:cs="Times New Roman"/>
          <w:bCs/>
          <w:sz w:val="24"/>
          <w:szCs w:val="24"/>
        </w:rPr>
        <w:t xml:space="preserve"> november 24</w:t>
      </w:r>
      <w:r w:rsidRPr="009F739C">
        <w:rPr>
          <w:rFonts w:ascii="Times New Roman" w:hAnsi="Times New Roman" w:cs="Times New Roman"/>
          <w:bCs/>
          <w:sz w:val="24"/>
          <w:szCs w:val="24"/>
        </w:rPr>
        <w:t>.</w:t>
      </w:r>
    </w:p>
    <w:p w:rsidR="009F739C" w:rsidRPr="009F739C" w:rsidRDefault="009F739C" w:rsidP="009F739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39C" w:rsidRPr="009F739C" w:rsidRDefault="009F739C" w:rsidP="009F739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739C">
        <w:rPr>
          <w:rFonts w:ascii="Times New Roman" w:hAnsi="Times New Roman" w:cs="Times New Roman"/>
          <w:bCs/>
          <w:sz w:val="24"/>
          <w:szCs w:val="24"/>
        </w:rPr>
        <w:t>Bebes</w:t>
      </w:r>
      <w:proofErr w:type="spellEnd"/>
      <w:r w:rsidRPr="009F739C">
        <w:rPr>
          <w:rFonts w:ascii="Times New Roman" w:hAnsi="Times New Roman" w:cs="Times New Roman"/>
          <w:bCs/>
          <w:sz w:val="24"/>
          <w:szCs w:val="24"/>
        </w:rPr>
        <w:t xml:space="preserve"> István </w:t>
      </w:r>
      <w:proofErr w:type="spellStart"/>
      <w:r w:rsidRPr="009F739C">
        <w:rPr>
          <w:rFonts w:ascii="Times New Roman" w:hAnsi="Times New Roman" w:cs="Times New Roman"/>
          <w:bCs/>
          <w:sz w:val="24"/>
          <w:szCs w:val="24"/>
        </w:rPr>
        <w:t>sk</w:t>
      </w:r>
      <w:proofErr w:type="spellEnd"/>
      <w:r w:rsidRPr="009F73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  <w:t xml:space="preserve">Dr. </w:t>
      </w:r>
      <w:proofErr w:type="spellStart"/>
      <w:r w:rsidRPr="009F739C">
        <w:rPr>
          <w:rFonts w:ascii="Times New Roman" w:hAnsi="Times New Roman" w:cs="Times New Roman"/>
          <w:bCs/>
          <w:sz w:val="24"/>
          <w:szCs w:val="24"/>
        </w:rPr>
        <w:t>Stepics</w:t>
      </w:r>
      <w:proofErr w:type="spellEnd"/>
      <w:r w:rsidRPr="009F739C">
        <w:rPr>
          <w:rFonts w:ascii="Times New Roman" w:hAnsi="Times New Roman" w:cs="Times New Roman"/>
          <w:bCs/>
          <w:sz w:val="24"/>
          <w:szCs w:val="24"/>
        </w:rPr>
        <w:t xml:space="preserve"> Anita </w:t>
      </w:r>
      <w:proofErr w:type="spellStart"/>
      <w:r w:rsidRPr="009F739C">
        <w:rPr>
          <w:rFonts w:ascii="Times New Roman" w:hAnsi="Times New Roman" w:cs="Times New Roman"/>
          <w:bCs/>
          <w:sz w:val="24"/>
          <w:szCs w:val="24"/>
        </w:rPr>
        <w:t>sk</w:t>
      </w:r>
      <w:proofErr w:type="spellEnd"/>
      <w:r w:rsidRPr="009F739C">
        <w:rPr>
          <w:rFonts w:ascii="Times New Roman" w:hAnsi="Times New Roman" w:cs="Times New Roman"/>
          <w:bCs/>
          <w:sz w:val="24"/>
          <w:szCs w:val="24"/>
        </w:rPr>
        <w:t>.</w:t>
      </w:r>
    </w:p>
    <w:p w:rsidR="009F739C" w:rsidRPr="009F739C" w:rsidRDefault="009F739C" w:rsidP="009F739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739C">
        <w:rPr>
          <w:rFonts w:ascii="Times New Roman" w:hAnsi="Times New Roman" w:cs="Times New Roman"/>
          <w:bCs/>
          <w:sz w:val="24"/>
          <w:szCs w:val="24"/>
        </w:rPr>
        <w:t>polgármester</w:t>
      </w:r>
      <w:proofErr w:type="gramEnd"/>
      <w:r w:rsidRPr="009F7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</w:r>
      <w:r w:rsidRPr="009F739C">
        <w:rPr>
          <w:rFonts w:ascii="Times New Roman" w:hAnsi="Times New Roman" w:cs="Times New Roman"/>
          <w:bCs/>
          <w:sz w:val="24"/>
          <w:szCs w:val="24"/>
        </w:rPr>
        <w:tab/>
        <w:t xml:space="preserve">jegyző </w:t>
      </w:r>
    </w:p>
    <w:p w:rsidR="009F739C" w:rsidRPr="009F739C" w:rsidRDefault="009F739C" w:rsidP="009F739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39C" w:rsidRPr="009F739C" w:rsidRDefault="009F739C" w:rsidP="009F739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39C">
        <w:rPr>
          <w:rFonts w:ascii="Times New Roman" w:hAnsi="Times New Roman" w:cs="Times New Roman"/>
          <w:bCs/>
          <w:sz w:val="24"/>
          <w:szCs w:val="24"/>
        </w:rPr>
        <w:t>Kihirdetve: 2016</w:t>
      </w:r>
      <w:proofErr w:type="gramStart"/>
      <w:r w:rsidRPr="009F739C">
        <w:rPr>
          <w:rFonts w:ascii="Times New Roman" w:hAnsi="Times New Roman" w:cs="Times New Roman"/>
          <w:bCs/>
          <w:sz w:val="24"/>
          <w:szCs w:val="24"/>
        </w:rPr>
        <w:t>………………..</w:t>
      </w:r>
      <w:proofErr w:type="gramEnd"/>
      <w:r w:rsidRPr="009F739C">
        <w:rPr>
          <w:rFonts w:ascii="Times New Roman" w:hAnsi="Times New Roman" w:cs="Times New Roman"/>
          <w:bCs/>
          <w:sz w:val="24"/>
          <w:szCs w:val="24"/>
        </w:rPr>
        <w:t>hónap ………..napján</w:t>
      </w:r>
    </w:p>
    <w:p w:rsidR="009F739C" w:rsidRPr="009F739C" w:rsidRDefault="009F739C" w:rsidP="009F739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39C" w:rsidRPr="009F739C" w:rsidRDefault="009F739C" w:rsidP="009F739C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F739C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9F739C">
        <w:rPr>
          <w:rFonts w:ascii="Times New Roman" w:hAnsi="Times New Roman" w:cs="Times New Roman"/>
          <w:bCs/>
          <w:sz w:val="24"/>
          <w:szCs w:val="24"/>
        </w:rPr>
        <w:t>Stepics</w:t>
      </w:r>
      <w:proofErr w:type="spellEnd"/>
      <w:r w:rsidRPr="009F739C">
        <w:rPr>
          <w:rFonts w:ascii="Times New Roman" w:hAnsi="Times New Roman" w:cs="Times New Roman"/>
          <w:bCs/>
          <w:sz w:val="24"/>
          <w:szCs w:val="24"/>
        </w:rPr>
        <w:t xml:space="preserve"> Anita</w:t>
      </w:r>
    </w:p>
    <w:p w:rsidR="009F739C" w:rsidRPr="009F739C" w:rsidRDefault="009F739C" w:rsidP="009F739C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739C">
        <w:rPr>
          <w:rFonts w:ascii="Times New Roman" w:hAnsi="Times New Roman" w:cs="Times New Roman"/>
          <w:bCs/>
          <w:sz w:val="24"/>
          <w:szCs w:val="24"/>
        </w:rPr>
        <w:t>jegyző</w:t>
      </w:r>
      <w:proofErr w:type="gramEnd"/>
      <w:r w:rsidRPr="009F73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739C" w:rsidRPr="009F739C" w:rsidRDefault="009F739C" w:rsidP="009F7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39C" w:rsidRPr="009F739C" w:rsidRDefault="009F739C" w:rsidP="009F7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39C" w:rsidRPr="009F739C" w:rsidRDefault="009F739C" w:rsidP="009F739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739C" w:rsidRPr="009F739C" w:rsidRDefault="009F739C" w:rsidP="009F739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39C" w:rsidRPr="009F739C" w:rsidRDefault="009F739C" w:rsidP="009F739C">
      <w:pPr>
        <w:rPr>
          <w:rFonts w:ascii="Times New Roman" w:hAnsi="Times New Roman" w:cs="Times New Roman"/>
          <w:sz w:val="24"/>
          <w:szCs w:val="24"/>
        </w:rPr>
      </w:pPr>
    </w:p>
    <w:p w:rsidR="000A519A" w:rsidRPr="009F739C" w:rsidRDefault="000A519A">
      <w:pPr>
        <w:rPr>
          <w:rFonts w:ascii="Times New Roman" w:hAnsi="Times New Roman" w:cs="Times New Roman"/>
          <w:sz w:val="24"/>
          <w:szCs w:val="24"/>
        </w:rPr>
      </w:pPr>
    </w:p>
    <w:sectPr w:rsidR="000A519A" w:rsidRPr="009F739C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B08"/>
    <w:multiLevelType w:val="hybridMultilevel"/>
    <w:tmpl w:val="88BC1988"/>
    <w:lvl w:ilvl="0" w:tplc="730AC50A">
      <w:start w:val="1"/>
      <w:numFmt w:val="lowerLetter"/>
      <w:lvlText w:val="%1.)"/>
      <w:lvlJc w:val="left"/>
      <w:pPr>
        <w:tabs>
          <w:tab w:val="num" w:pos="1095"/>
        </w:tabs>
        <w:ind w:left="1095" w:hanging="375"/>
      </w:pPr>
    </w:lvl>
    <w:lvl w:ilvl="1" w:tplc="41BE619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140EC486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81A6A"/>
    <w:multiLevelType w:val="hybridMultilevel"/>
    <w:tmpl w:val="0D2CB548"/>
    <w:lvl w:ilvl="0" w:tplc="CB3EB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6A3E69"/>
    <w:multiLevelType w:val="hybridMultilevel"/>
    <w:tmpl w:val="2954DA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39C"/>
    <w:rsid w:val="000A519A"/>
    <w:rsid w:val="00153C7B"/>
    <w:rsid w:val="001A3050"/>
    <w:rsid w:val="003730F1"/>
    <w:rsid w:val="00521386"/>
    <w:rsid w:val="0067776C"/>
    <w:rsid w:val="006F1899"/>
    <w:rsid w:val="006F445F"/>
    <w:rsid w:val="00787CD6"/>
    <w:rsid w:val="009F739C"/>
    <w:rsid w:val="00BF24F2"/>
    <w:rsid w:val="00BF3950"/>
    <w:rsid w:val="00E2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3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2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2016-11-15T11:35:00Z</dcterms:created>
  <dcterms:modified xsi:type="dcterms:W3CDTF">2016-11-15T11:35:00Z</dcterms:modified>
</cp:coreProperties>
</file>