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8" w:rsidRDefault="005A7F98" w:rsidP="008064D2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4D2" w:rsidRPr="00195E02" w:rsidRDefault="008064D2" w:rsidP="008064D2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E02">
        <w:rPr>
          <w:rFonts w:ascii="Times New Roman" w:hAnsi="Times New Roman" w:cs="Times New Roman"/>
          <w:b/>
          <w:sz w:val="24"/>
          <w:szCs w:val="24"/>
        </w:rPr>
        <w:t>TÁJÉKOZTATÓ</w:t>
      </w:r>
    </w:p>
    <w:p w:rsidR="008064D2" w:rsidRPr="00195E02" w:rsidRDefault="008064D2" w:rsidP="008064D2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2016. </w:t>
      </w:r>
      <w:r w:rsidR="00D06CC7">
        <w:rPr>
          <w:rFonts w:ascii="Times New Roman" w:hAnsi="Times New Roman" w:cs="Times New Roman"/>
          <w:b/>
          <w:sz w:val="24"/>
          <w:szCs w:val="24"/>
        </w:rPr>
        <w:t>október 4</w:t>
      </w:r>
      <w:r w:rsidRPr="00195E02">
        <w:rPr>
          <w:rFonts w:ascii="Times New Roman" w:hAnsi="Times New Roman" w:cs="Times New Roman"/>
          <w:b/>
          <w:sz w:val="24"/>
          <w:szCs w:val="24"/>
        </w:rPr>
        <w:t>-i képviselőtestületi ülésen elhangzott</w:t>
      </w:r>
    </w:p>
    <w:p w:rsidR="008064D2" w:rsidRPr="00195E02" w:rsidRDefault="008064D2" w:rsidP="008064D2">
      <w:pPr>
        <w:tabs>
          <w:tab w:val="left" w:pos="720"/>
        </w:tabs>
        <w:spacing w:after="0"/>
        <w:ind w:left="360"/>
        <w:jc w:val="center"/>
        <w:rPr>
          <w:rFonts w:ascii="Times New Roman" w:hAnsi="Times New Roman" w:cs="Times New Roman"/>
        </w:rPr>
      </w:pPr>
      <w:proofErr w:type="gramStart"/>
      <w:r w:rsidRPr="00195E02">
        <w:rPr>
          <w:rFonts w:ascii="Times New Roman" w:hAnsi="Times New Roman" w:cs="Times New Roman"/>
          <w:b/>
          <w:sz w:val="24"/>
          <w:szCs w:val="24"/>
        </w:rPr>
        <w:t>interpellációkra</w:t>
      </w:r>
      <w:proofErr w:type="gramEnd"/>
      <w:r w:rsidRPr="00195E02">
        <w:rPr>
          <w:rFonts w:ascii="Times New Roman" w:hAnsi="Times New Roman" w:cs="Times New Roman"/>
          <w:b/>
          <w:sz w:val="24"/>
          <w:szCs w:val="24"/>
        </w:rPr>
        <w:t xml:space="preserve"> tett intézkedésekről</w:t>
      </w:r>
    </w:p>
    <w:p w:rsidR="00511579" w:rsidRDefault="00511579" w:rsidP="00A05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11579" w:rsidRDefault="00511579" w:rsidP="00A05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06CC7" w:rsidRDefault="00D06CC7" w:rsidP="00A05C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C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Tompa László képviselő-testületi tag</w:t>
      </w:r>
      <w:r w:rsidRPr="00D06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05CCA" w:rsidRPr="00A05CCA" w:rsidRDefault="00D06CC7" w:rsidP="00A05CCA">
      <w:pPr>
        <w:pStyle w:val="Listaszerbekezds"/>
        <w:numPr>
          <w:ilvl w:val="0"/>
          <w:numId w:val="4"/>
        </w:numPr>
        <w:jc w:val="both"/>
        <w:rPr>
          <w:szCs w:val="24"/>
        </w:rPr>
      </w:pPr>
      <w:r w:rsidRPr="00D06CC7">
        <w:rPr>
          <w:color w:val="000000"/>
          <w:szCs w:val="24"/>
        </w:rPr>
        <w:t>elmondja, hogy a hétvégén a Kölcsey iskola szülői munkaközössége által szervezett kerítésfestés zajlott, többen megemlítették, hogy az iskola előtti parkoló és útszaka</w:t>
      </w:r>
      <w:r w:rsidR="00A05CCA">
        <w:rPr>
          <w:color w:val="000000"/>
          <w:szCs w:val="24"/>
        </w:rPr>
        <w:t xml:space="preserve">sz nagyon rossz állapotban van, </w:t>
      </w:r>
      <w:r w:rsidRPr="00D06CC7">
        <w:rPr>
          <w:color w:val="000000"/>
          <w:szCs w:val="24"/>
        </w:rPr>
        <w:t xml:space="preserve">kéri ennek az útszakasznak a rendbetételét. </w:t>
      </w:r>
    </w:p>
    <w:p w:rsidR="00A05CCA" w:rsidRPr="00A05CCA" w:rsidRDefault="00A05CCA" w:rsidP="00A05CCA">
      <w:pPr>
        <w:pStyle w:val="Listaszerbekezds"/>
        <w:ind w:left="720"/>
        <w:jc w:val="both"/>
        <w:rPr>
          <w:i/>
          <w:szCs w:val="24"/>
        </w:rPr>
      </w:pPr>
      <w:r w:rsidRPr="00A05CCA">
        <w:rPr>
          <w:i/>
          <w:color w:val="000000"/>
          <w:szCs w:val="24"/>
        </w:rPr>
        <w:t>Az iskola melletti, parkolásra használt hely nem hivatalos parkoló, hanem zöldterület.</w:t>
      </w:r>
      <w:r>
        <w:rPr>
          <w:i/>
          <w:color w:val="000000"/>
          <w:szCs w:val="24"/>
        </w:rPr>
        <w:t xml:space="preserve"> A korábbi kavicsolást Városgondnokság felújítja, várhatóan 2016. november 30-ig.</w:t>
      </w:r>
    </w:p>
    <w:p w:rsidR="00A05CCA" w:rsidRPr="00A05CCA" w:rsidRDefault="00A05CCA" w:rsidP="00A05CCA">
      <w:pPr>
        <w:pStyle w:val="Listaszerbekezds"/>
        <w:ind w:left="720"/>
        <w:jc w:val="both"/>
        <w:rPr>
          <w:szCs w:val="24"/>
        </w:rPr>
      </w:pPr>
    </w:p>
    <w:p w:rsidR="00D06CC7" w:rsidRPr="00A05CCA" w:rsidRDefault="00D06CC7" w:rsidP="00A05CCA">
      <w:pPr>
        <w:pStyle w:val="Listaszerbekezds"/>
        <w:numPr>
          <w:ilvl w:val="0"/>
          <w:numId w:val="4"/>
        </w:numPr>
        <w:jc w:val="both"/>
        <w:rPr>
          <w:szCs w:val="24"/>
        </w:rPr>
      </w:pPr>
      <w:r w:rsidRPr="00D06CC7">
        <w:rPr>
          <w:color w:val="000000"/>
          <w:szCs w:val="24"/>
        </w:rPr>
        <w:t>Jelzi, hogy az iskolánál kamera került elhelyezésre, viszont a rendőri jelenlét megszűnt. Mindenképpen nagyobb biztonságot jelent a gyerekek számára a rendőri jelenlét.</w:t>
      </w:r>
    </w:p>
    <w:p w:rsidR="00A05CCA" w:rsidRPr="00A05CCA" w:rsidRDefault="00A05CCA" w:rsidP="00A05CCA">
      <w:pPr>
        <w:pStyle w:val="Listaszerbekezds"/>
        <w:ind w:left="720"/>
        <w:jc w:val="both"/>
        <w:rPr>
          <w:i/>
          <w:szCs w:val="24"/>
        </w:rPr>
      </w:pPr>
      <w:r w:rsidRPr="00A05CCA">
        <w:rPr>
          <w:i/>
          <w:szCs w:val="24"/>
        </w:rPr>
        <w:t>A kamera felvételei a Körmendi Rendőrkapitányságra kerülnek beküldésre, ott rendőr kolléga figyeli, és a szükséges beavatkozást meg kell tenniük.</w:t>
      </w:r>
    </w:p>
    <w:p w:rsidR="005523A5" w:rsidRDefault="005523A5" w:rsidP="005523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001" w:rsidRDefault="002F1296" w:rsidP="00D95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296">
        <w:rPr>
          <w:rFonts w:ascii="Times New Roman" w:eastAsia="Times New Roman" w:hAnsi="Times New Roman" w:cs="Times New Roman"/>
          <w:b/>
          <w:sz w:val="24"/>
          <w:szCs w:val="24"/>
        </w:rPr>
        <w:t xml:space="preserve">Auer Miklós </w:t>
      </w:r>
      <w:r w:rsidR="00D95001" w:rsidRPr="00D95001">
        <w:rPr>
          <w:rFonts w:ascii="Times New Roman" w:eastAsia="Times New Roman" w:hAnsi="Times New Roman" w:cs="Times New Roman"/>
          <w:b/>
          <w:sz w:val="24"/>
          <w:szCs w:val="24"/>
        </w:rPr>
        <w:t>képviselő-testületi tag</w:t>
      </w:r>
      <w:r w:rsidR="00D95001" w:rsidRPr="00405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6CC7" w:rsidRPr="00D06CC7" w:rsidRDefault="002F1296" w:rsidP="00D06CC7">
      <w:pPr>
        <w:pStyle w:val="Listaszerbekezds"/>
        <w:numPr>
          <w:ilvl w:val="0"/>
          <w:numId w:val="3"/>
        </w:numPr>
        <w:ind w:left="709"/>
        <w:jc w:val="both"/>
        <w:rPr>
          <w:szCs w:val="24"/>
        </w:rPr>
      </w:pPr>
      <w:r w:rsidRPr="00D06CC7">
        <w:rPr>
          <w:szCs w:val="24"/>
        </w:rPr>
        <w:t>elmondja, hogy a</w:t>
      </w:r>
      <w:r w:rsidR="00D06CC7" w:rsidRPr="00D06CC7">
        <w:rPr>
          <w:color w:val="000000"/>
          <w:szCs w:val="24"/>
        </w:rPr>
        <w:t xml:space="preserve"> Hatékony Helyi Közigazgatással, rövidített külföldi nevén az ASP 2.0 verzió bevezetése után többek között minden pénzügyi döntéshez központi ellenjegyzés kell. A bevezetés költségeire 8,5 milliárd forint keretösszeg erejéig most lehet pályázni. Kérdezi, hogy Körmend jelentkezett-e erre.</w:t>
      </w:r>
    </w:p>
    <w:p w:rsidR="00D06CC7" w:rsidRPr="00D06CC7" w:rsidRDefault="00D06CC7" w:rsidP="00D06CC7">
      <w:pPr>
        <w:pStyle w:val="Listaszerbekezds"/>
        <w:ind w:left="720"/>
        <w:jc w:val="both"/>
        <w:rPr>
          <w:i/>
          <w:szCs w:val="24"/>
        </w:rPr>
      </w:pPr>
      <w:r w:rsidRPr="00D06CC7">
        <w:rPr>
          <w:i/>
          <w:color w:val="000000"/>
          <w:szCs w:val="24"/>
        </w:rPr>
        <w:t xml:space="preserve">Dr. Stepics Anita jegyző elmondja, hogy Körmend városa nem az első körben csatlakozik </w:t>
      </w:r>
      <w:r w:rsidR="00C53312">
        <w:rPr>
          <w:i/>
          <w:color w:val="000000"/>
          <w:szCs w:val="24"/>
        </w:rPr>
        <w:t xml:space="preserve">az ASP rendszerhez. </w:t>
      </w:r>
    </w:p>
    <w:p w:rsidR="00D06CC7" w:rsidRPr="00D06CC7" w:rsidRDefault="00D06CC7" w:rsidP="00D06CC7">
      <w:pPr>
        <w:pStyle w:val="Listaszerbekezds"/>
        <w:ind w:left="709"/>
        <w:jc w:val="both"/>
        <w:rPr>
          <w:szCs w:val="24"/>
        </w:rPr>
      </w:pPr>
    </w:p>
    <w:p w:rsidR="00D06CC7" w:rsidRPr="008C422C" w:rsidRDefault="00D06CC7" w:rsidP="00D06CC7">
      <w:pPr>
        <w:pStyle w:val="Listaszerbekezds"/>
        <w:numPr>
          <w:ilvl w:val="0"/>
          <w:numId w:val="3"/>
        </w:numPr>
        <w:jc w:val="both"/>
        <w:rPr>
          <w:szCs w:val="24"/>
        </w:rPr>
      </w:pPr>
      <w:r w:rsidRPr="00D06CC7">
        <w:rPr>
          <w:color w:val="000000"/>
          <w:szCs w:val="24"/>
        </w:rPr>
        <w:t>Világmegváltás helyett Körmendet kell építeni. Nemrégen ez egy újságcikk főcíme volt. Örülnek</w:t>
      </w:r>
      <w:r>
        <w:rPr>
          <w:color w:val="000000"/>
          <w:szCs w:val="24"/>
        </w:rPr>
        <w:t>,</w:t>
      </w:r>
      <w:r w:rsidRPr="00D06CC7">
        <w:rPr>
          <w:color w:val="000000"/>
          <w:szCs w:val="24"/>
        </w:rPr>
        <w:t xml:space="preserve"> ha valami, vagy valaki fejlődik, szépen alakul a Batthyányi Örökségközpont, nemsokára elkészül a Deák Ferenc utcai parkoló is. Sok mindennel készült, de egy gyöngyszemet szeretne kiemelni. Az 1897-ben – 2017-ben lesz 120 éve - Körmenden született világhírű Németh Mária opera-énekesnő születésének 100. évfordulóján, 1997-ben szülőházának falán emléktáblát helyezett el az önkormányzat. Nevét utca viseli, a múzeumban külön tárlata van. 2016 szeptemberében azonban nem egészen két hét alatt a földdel tették egyenlővé, hogy helyén Nemzeti Dohánybolt lehessen. Kérdezi, hogy lehet, ki engedte meg, ki írta alá a bontási engedélyt. Egyébként sok olyan ház van Körmenden, melynek híres szülöttje volt, de már panelház van helyén, így nem lesz mit mutogatni majd. </w:t>
      </w:r>
    </w:p>
    <w:p w:rsidR="008C422C" w:rsidRPr="008C422C" w:rsidRDefault="008C422C" w:rsidP="008C422C">
      <w:pPr>
        <w:pStyle w:val="Listaszerbekezds"/>
        <w:ind w:left="720"/>
        <w:jc w:val="both"/>
        <w:rPr>
          <w:i/>
          <w:szCs w:val="24"/>
        </w:rPr>
      </w:pPr>
      <w:r w:rsidRPr="008C422C">
        <w:rPr>
          <w:i/>
        </w:rPr>
        <w:t xml:space="preserve">Az épület  </w:t>
      </w:r>
      <w:r>
        <w:rPr>
          <w:i/>
        </w:rPr>
        <w:t>a</w:t>
      </w:r>
      <w:r w:rsidRPr="008C422C">
        <w:rPr>
          <w:i/>
        </w:rPr>
        <w:t xml:space="preserve">z </w:t>
      </w:r>
      <w:r>
        <w:rPr>
          <w:i/>
        </w:rPr>
        <w:t>„</w:t>
      </w:r>
      <w:r w:rsidRPr="008C422C">
        <w:rPr>
          <w:i/>
        </w:rPr>
        <w:t>építésügyi és építésfelügyeleti hatósági eljárásokról és ellenőrzésekről, valamint az építésügyi hatósági szolgáltatásról szóló 312/2012. (XI. 8.) Korm. rendelet</w:t>
      </w:r>
      <w:r>
        <w:rPr>
          <w:i/>
        </w:rPr>
        <w:t>”</w:t>
      </w:r>
      <w:r w:rsidRPr="008C422C">
        <w:rPr>
          <w:i/>
        </w:rPr>
        <w:t xml:space="preserve"> alapján bontási engedély és bontás tudomásulvételi el</w:t>
      </w:r>
      <w:r w:rsidR="00570843">
        <w:rPr>
          <w:i/>
        </w:rPr>
        <w:t xml:space="preserve">járás nélkül is elbontható volt, </w:t>
      </w:r>
      <w:r w:rsidR="00A05CCA">
        <w:rPr>
          <w:i/>
        </w:rPr>
        <w:t>így beruházó</w:t>
      </w:r>
      <w:r w:rsidR="00570843">
        <w:rPr>
          <w:i/>
        </w:rPr>
        <w:t xml:space="preserve"> nem kért bontási engedélyt, és nem is kellett,</w:t>
      </w:r>
      <w:r w:rsidR="00C53312">
        <w:rPr>
          <w:i/>
        </w:rPr>
        <w:t xml:space="preserve"> hogy azt</w:t>
      </w:r>
      <w:r w:rsidR="00570843">
        <w:rPr>
          <w:i/>
        </w:rPr>
        <w:t xml:space="preserve"> kapjon</w:t>
      </w:r>
      <w:r w:rsidR="00C53312">
        <w:rPr>
          <w:i/>
        </w:rPr>
        <w:t>. Az ingatlan tulajdoni lapján s</w:t>
      </w:r>
      <w:r w:rsidR="00570843">
        <w:rPr>
          <w:i/>
        </w:rPr>
        <w:t>incs f</w:t>
      </w:r>
      <w:r w:rsidR="00C53312">
        <w:rPr>
          <w:i/>
        </w:rPr>
        <w:t xml:space="preserve">eltüntetve semmiféle korlátozás, ugyanakkor természetesen egyetértünk a jelzéssel. </w:t>
      </w:r>
    </w:p>
    <w:p w:rsidR="00D06CC7" w:rsidRPr="00D06CC7" w:rsidRDefault="00D06CC7" w:rsidP="00D06CC7">
      <w:pPr>
        <w:spacing w:after="0"/>
        <w:jc w:val="both"/>
        <w:rPr>
          <w:rFonts w:eastAsia="Times New Roman"/>
          <w:szCs w:val="24"/>
        </w:rPr>
      </w:pPr>
    </w:p>
    <w:p w:rsidR="00D06CC7" w:rsidRPr="00570843" w:rsidRDefault="00D06CC7" w:rsidP="00D06CC7">
      <w:pPr>
        <w:pStyle w:val="Listaszerbekezds"/>
        <w:numPr>
          <w:ilvl w:val="0"/>
          <w:numId w:val="3"/>
        </w:numPr>
        <w:jc w:val="both"/>
        <w:rPr>
          <w:szCs w:val="24"/>
        </w:rPr>
      </w:pPr>
      <w:r w:rsidRPr="00D06CC7">
        <w:rPr>
          <w:color w:val="000000"/>
          <w:szCs w:val="24"/>
        </w:rPr>
        <w:t xml:space="preserve">A Pannon Lapok Társasága eladásra került, az önkormányzatnak van szerződése, érinti-e az önkormányzatot az eladás.  </w:t>
      </w:r>
    </w:p>
    <w:p w:rsidR="00570843" w:rsidRPr="00D06CC7" w:rsidRDefault="00570843" w:rsidP="00570843">
      <w:pPr>
        <w:pStyle w:val="Listaszerbekezds"/>
        <w:ind w:left="720"/>
        <w:jc w:val="both"/>
        <w:rPr>
          <w:szCs w:val="24"/>
        </w:rPr>
      </w:pPr>
      <w:r w:rsidRPr="00570843">
        <w:rPr>
          <w:i/>
          <w:color w:val="000000"/>
          <w:szCs w:val="24"/>
        </w:rPr>
        <w:t xml:space="preserve">Bebes István polgármester elmondja, hogy a Pannon Lapok Társasága nem érinti az önkormányzatot. </w:t>
      </w:r>
    </w:p>
    <w:p w:rsidR="00D06CC7" w:rsidRPr="00D06CC7" w:rsidRDefault="00D06CC7" w:rsidP="00D06CC7">
      <w:pPr>
        <w:spacing w:after="0"/>
        <w:jc w:val="both"/>
        <w:rPr>
          <w:rFonts w:eastAsia="Times New Roman"/>
          <w:szCs w:val="24"/>
        </w:rPr>
      </w:pPr>
    </w:p>
    <w:p w:rsidR="00D06CC7" w:rsidRPr="00D06CC7" w:rsidRDefault="00D06CC7" w:rsidP="00D06CC7">
      <w:pPr>
        <w:pStyle w:val="Listaszerbekezds"/>
        <w:numPr>
          <w:ilvl w:val="0"/>
          <w:numId w:val="3"/>
        </w:numPr>
        <w:jc w:val="both"/>
        <w:rPr>
          <w:szCs w:val="24"/>
        </w:rPr>
      </w:pPr>
      <w:r w:rsidRPr="00D06CC7">
        <w:rPr>
          <w:color w:val="000000"/>
          <w:szCs w:val="24"/>
        </w:rPr>
        <w:lastRenderedPageBreak/>
        <w:t xml:space="preserve">Lakossági kérést közvetít a Bartók lakótelepről. A hitelesség kedvéért fotó is van az írásos kérés mellett, melyet átnyújt polgármester úrnak. </w:t>
      </w:r>
    </w:p>
    <w:p w:rsidR="00D06CC7" w:rsidRDefault="00570843" w:rsidP="00570843">
      <w:pPr>
        <w:pStyle w:val="Listaszerbekezds"/>
        <w:ind w:left="720"/>
        <w:jc w:val="both"/>
        <w:rPr>
          <w:i/>
          <w:color w:val="000000"/>
          <w:szCs w:val="24"/>
        </w:rPr>
      </w:pPr>
      <w:r w:rsidRPr="00570843">
        <w:rPr>
          <w:i/>
          <w:color w:val="000000"/>
          <w:szCs w:val="24"/>
        </w:rPr>
        <w:t xml:space="preserve">Bebes István polgármester elmondja, </w:t>
      </w:r>
      <w:r>
        <w:rPr>
          <w:i/>
          <w:color w:val="000000"/>
          <w:szCs w:val="24"/>
        </w:rPr>
        <w:t>hogy a</w:t>
      </w:r>
      <w:r w:rsidRPr="00570843">
        <w:rPr>
          <w:i/>
          <w:color w:val="000000"/>
          <w:szCs w:val="24"/>
        </w:rPr>
        <w:t xml:space="preserve"> Bartók lakóteleppel kapcsolatos kérdés hozzá is megérkezett, már folyamatban van az intézkedés. </w:t>
      </w:r>
    </w:p>
    <w:p w:rsidR="00961FA2" w:rsidRPr="00511579" w:rsidRDefault="00961FA2" w:rsidP="00570843">
      <w:pPr>
        <w:pStyle w:val="Listaszerbekezds"/>
        <w:ind w:left="720"/>
        <w:jc w:val="both"/>
        <w:rPr>
          <w:i/>
          <w:szCs w:val="24"/>
        </w:rPr>
      </w:pPr>
      <w:r w:rsidRPr="00511579">
        <w:rPr>
          <w:i/>
          <w:color w:val="000000"/>
          <w:szCs w:val="24"/>
        </w:rPr>
        <w:t>A Bartók lakótelepi játszótérrel kapcsolatban a Városgondnokság vezetője SMS-ben kapott jelzést a testületi ülés előtti nap délutánján, mely szerint „az illetékes lefotózta és intézkedik” a sérült játszóeszközzel kapcsolatban. Az SMS-re Városgondnokság még aznap a játékot körbe kerítette, hogy ne lehessen használni, majd másnap a sérült elemek javítása után újra használatba adta. Előzőek alapján a testületi ülés másnapján az eszköz biztonsággal használható volt.</w:t>
      </w:r>
    </w:p>
    <w:p w:rsidR="00D06CC7" w:rsidRPr="00D06CC7" w:rsidRDefault="00D06CC7" w:rsidP="00D06CC7">
      <w:pPr>
        <w:pStyle w:val="Listaszerbekezds"/>
        <w:ind w:left="720"/>
        <w:jc w:val="both"/>
        <w:rPr>
          <w:szCs w:val="24"/>
        </w:rPr>
      </w:pPr>
    </w:p>
    <w:p w:rsidR="00D06CC7" w:rsidRPr="00570843" w:rsidRDefault="00D06CC7" w:rsidP="00D06CC7">
      <w:pPr>
        <w:pStyle w:val="Listaszerbekezds"/>
        <w:numPr>
          <w:ilvl w:val="0"/>
          <w:numId w:val="3"/>
        </w:numPr>
        <w:jc w:val="both"/>
        <w:rPr>
          <w:szCs w:val="24"/>
        </w:rPr>
      </w:pPr>
      <w:r w:rsidRPr="00D06CC7">
        <w:rPr>
          <w:color w:val="000000"/>
          <w:szCs w:val="24"/>
        </w:rPr>
        <w:t xml:space="preserve">A Jobbik által szervezett vonulásos tüntetés után október 2-án másodszor fejezte ki Körmend lakossága azt, hogy nem kér az illegális bevándorlókból. Most azt kérik, hogy e felhatalmazás birtokában polgármester úr vasalja be az ígéretet, miszerint ott lesznek táborok, ahol kevés a nem szavazat, a körmendit pedig számolják fel. </w:t>
      </w:r>
    </w:p>
    <w:p w:rsidR="00570843" w:rsidRPr="00570843" w:rsidRDefault="00570843" w:rsidP="00570843">
      <w:pPr>
        <w:pStyle w:val="Listaszerbekezds"/>
        <w:ind w:left="720"/>
        <w:jc w:val="both"/>
        <w:rPr>
          <w:i/>
          <w:szCs w:val="24"/>
        </w:rPr>
      </w:pPr>
      <w:r w:rsidRPr="00570843">
        <w:rPr>
          <w:i/>
          <w:color w:val="000000"/>
          <w:szCs w:val="24"/>
        </w:rPr>
        <w:t xml:space="preserve">Bebes István polgármester </w:t>
      </w:r>
      <w:r>
        <w:rPr>
          <w:i/>
          <w:color w:val="000000"/>
          <w:szCs w:val="24"/>
        </w:rPr>
        <w:t>helyben megválaszolta a kérdést.</w:t>
      </w:r>
    </w:p>
    <w:p w:rsidR="00570843" w:rsidRPr="00D06CC7" w:rsidRDefault="00570843" w:rsidP="00570843">
      <w:pPr>
        <w:pStyle w:val="Listaszerbekezds"/>
        <w:ind w:left="720"/>
        <w:jc w:val="both"/>
        <w:rPr>
          <w:szCs w:val="24"/>
        </w:rPr>
      </w:pPr>
    </w:p>
    <w:p w:rsidR="00D06CC7" w:rsidRPr="00A05CCA" w:rsidRDefault="00D06CC7" w:rsidP="00D06C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C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Bán Miklós képviselő-testületi tag</w:t>
      </w:r>
      <w:r w:rsidRPr="00A05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elmondja, hogy </w:t>
      </w:r>
    </w:p>
    <w:p w:rsidR="00570843" w:rsidRPr="00A05CCA" w:rsidRDefault="00D06CC7" w:rsidP="00A05CCA">
      <w:pPr>
        <w:pStyle w:val="Listaszerbekezds"/>
        <w:numPr>
          <w:ilvl w:val="0"/>
          <w:numId w:val="3"/>
        </w:numPr>
        <w:jc w:val="both"/>
        <w:rPr>
          <w:color w:val="000000"/>
          <w:szCs w:val="24"/>
        </w:rPr>
      </w:pPr>
      <w:r w:rsidRPr="00A05CCA">
        <w:rPr>
          <w:color w:val="000000"/>
          <w:szCs w:val="24"/>
        </w:rPr>
        <w:t xml:space="preserve"> a Mátyás király utca és a 8-as utca felfestése szükségessé vált</w:t>
      </w:r>
      <w:r w:rsidR="00570843" w:rsidRPr="00A05CCA">
        <w:rPr>
          <w:color w:val="000000"/>
          <w:szCs w:val="24"/>
        </w:rPr>
        <w:t xml:space="preserve">, </w:t>
      </w:r>
      <w:r w:rsidRPr="00A05CCA">
        <w:rPr>
          <w:color w:val="000000"/>
          <w:szCs w:val="24"/>
        </w:rPr>
        <w:t xml:space="preserve">ugyanez a felfestés kell a Bartók lakótelepen is. </w:t>
      </w:r>
    </w:p>
    <w:p w:rsidR="00570843" w:rsidRPr="00511579" w:rsidRDefault="00961FA2" w:rsidP="00A461BF">
      <w:pPr>
        <w:spacing w:after="0" w:line="240" w:lineRule="auto"/>
        <w:ind w:left="705" w:firstLine="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115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 Mátyás király utcai felfestést Városgondnokság az </w:t>
      </w:r>
      <w:r w:rsidR="00511579" w:rsidRPr="005115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Út- Piktor</w:t>
      </w:r>
      <w:r w:rsidRPr="005115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Kft-től megrendelte, akik időjárás függvényében, de még 2016-ban a megrendelt munkát elvégzik.</w:t>
      </w:r>
    </w:p>
    <w:p w:rsidR="00570843" w:rsidRPr="00A05CCA" w:rsidRDefault="00570843" w:rsidP="00D06C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6CC7" w:rsidRPr="00A05CCA" w:rsidRDefault="00D06CC7" w:rsidP="00A461BF">
      <w:pPr>
        <w:spacing w:after="0" w:line="240" w:lineRule="auto"/>
        <w:ind w:left="705" w:hanging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5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05CC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05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Volt szó arról, hogy a Bartók lakótelepen parkolóhely bérlésére, vásárlására lenne igény, kérdezi, hogy az idei vagy a jövő évben lesz-e erre lehetőség. </w:t>
      </w:r>
    </w:p>
    <w:p w:rsidR="00570843" w:rsidRPr="00392A2D" w:rsidRDefault="00392A2D" w:rsidP="008667ED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2A2D"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lakótelepen elindult a parkolásra alkalmas helyek felmérése. A lekopott felfestéseket szükséges újra festeni. </w:t>
      </w:r>
      <w:r w:rsidR="008667ED">
        <w:rPr>
          <w:rFonts w:ascii="Times New Roman" w:eastAsia="Times New Roman" w:hAnsi="Times New Roman" w:cs="Times New Roman"/>
          <w:i/>
          <w:sz w:val="24"/>
          <w:szCs w:val="24"/>
        </w:rPr>
        <w:t xml:space="preserve">A probléma megoldásaként a parkolóhelyek parkoló őr eszközzel történő ellátását, és a helyek bérlését javasoljuk.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Az igényfelmérést az érintett lakosság felé, formanyomtatvány formájában </w:t>
      </w:r>
      <w:r w:rsidR="008667ED">
        <w:rPr>
          <w:rFonts w:ascii="Times New Roman" w:eastAsia="Times New Roman" w:hAnsi="Times New Roman" w:cs="Times New Roman"/>
          <w:i/>
          <w:sz w:val="24"/>
          <w:szCs w:val="24"/>
        </w:rPr>
        <w:t>javasoljuk kiküldeni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hogy tudjuk, jelenleg hányan igénylik a bérelhető parkolót. A lakattal ellátott teleszkópos parkoló őröket, mint eszközt már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15.000.-bruttó Ft költségen be lehet szerezni, a lecsavarozás, szállítás költségeit kalkulálni szükséges. Javasolt egy eljárási rend kidolgozása, amely szabályozza, </w:t>
      </w:r>
      <w:r w:rsidR="008667ED">
        <w:rPr>
          <w:rFonts w:ascii="Times New Roman" w:eastAsia="Times New Roman" w:hAnsi="Times New Roman" w:cs="Times New Roman"/>
          <w:i/>
          <w:sz w:val="24"/>
          <w:szCs w:val="24"/>
        </w:rPr>
        <w:t>hogy a társasházak előtt a lakástulajdonosok évente mekkora bérleti díj fejében vehetik igénybe, megállapodás alapján a parkolót.</w:t>
      </w:r>
    </w:p>
    <w:p w:rsidR="00D06CC7" w:rsidRDefault="00A461BF" w:rsidP="00A461BF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D06CC7" w:rsidRPr="00A05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05CC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06CC7" w:rsidRPr="00A05CCA">
        <w:rPr>
          <w:rFonts w:ascii="Times New Roman" w:eastAsia="Times New Roman" w:hAnsi="Times New Roman" w:cs="Times New Roman"/>
          <w:color w:val="000000"/>
          <w:sz w:val="24"/>
          <w:szCs w:val="24"/>
        </w:rPr>
        <w:t>A Bartók lakótelep 10-es és 19-es tömb kérése lenne 1-1,5 nm-es beton elhelyezése, amelyre a szeméttárolót el lehetne helyezni. Sok esetben rossz helyen vannak a kukák, így az autók is nekimennek.</w:t>
      </w:r>
    </w:p>
    <w:p w:rsidR="00A461BF" w:rsidRPr="00511579" w:rsidRDefault="00A24D45" w:rsidP="00511579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11579">
        <w:rPr>
          <w:rFonts w:ascii="Times New Roman" w:eastAsia="Times New Roman" w:hAnsi="Times New Roman" w:cs="Times New Roman"/>
          <w:i/>
          <w:sz w:val="24"/>
          <w:szCs w:val="24"/>
        </w:rPr>
        <w:t>Városgondnokság a két hulladéktároló helyét október 17-én 40 X 40-es járdalapokkal elkészítette.</w:t>
      </w:r>
    </w:p>
    <w:p w:rsidR="00D17A5E" w:rsidRDefault="00D17A5E" w:rsidP="005708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61BF" w:rsidRDefault="00D06CC7" w:rsidP="005708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5C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Csák </w:t>
      </w:r>
      <w:proofErr w:type="gramStart"/>
      <w:r w:rsidRPr="00A05C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Tamás képviselő-testületi</w:t>
      </w:r>
      <w:proofErr w:type="gramEnd"/>
      <w:r w:rsidRPr="00A05C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tag</w:t>
      </w:r>
      <w:r w:rsidRPr="00A05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06CC7" w:rsidRPr="00D17A5E" w:rsidRDefault="00D06CC7" w:rsidP="00A461BF">
      <w:pPr>
        <w:pStyle w:val="Listaszerbekezds"/>
        <w:numPr>
          <w:ilvl w:val="0"/>
          <w:numId w:val="3"/>
        </w:numPr>
        <w:jc w:val="both"/>
        <w:rPr>
          <w:szCs w:val="24"/>
        </w:rPr>
      </w:pPr>
      <w:r w:rsidRPr="00A461BF">
        <w:rPr>
          <w:color w:val="000000"/>
          <w:szCs w:val="24"/>
        </w:rPr>
        <w:t>elmondja, hogy a Telek</w:t>
      </w:r>
      <w:r w:rsidR="00570843" w:rsidRPr="00A461BF">
        <w:rPr>
          <w:color w:val="000000"/>
          <w:szCs w:val="24"/>
        </w:rPr>
        <w:t>i</w:t>
      </w:r>
      <w:r w:rsidRPr="00A461BF">
        <w:rPr>
          <w:color w:val="000000"/>
          <w:szCs w:val="24"/>
        </w:rPr>
        <w:t xml:space="preserve"> utcában – amely az Akác utca és a 8-as között van – kátyúzást kérne.</w:t>
      </w:r>
    </w:p>
    <w:p w:rsidR="00D17A5E" w:rsidRPr="00D17A5E" w:rsidRDefault="00D17A5E" w:rsidP="00D17A5E">
      <w:pPr>
        <w:pStyle w:val="Listaszerbekezds"/>
        <w:ind w:left="720"/>
        <w:jc w:val="both"/>
        <w:rPr>
          <w:i/>
          <w:szCs w:val="24"/>
        </w:rPr>
      </w:pPr>
      <w:r w:rsidRPr="00D17A5E">
        <w:rPr>
          <w:i/>
          <w:color w:val="000000"/>
          <w:szCs w:val="24"/>
        </w:rPr>
        <w:t>Városgondnokság a kátyúzást 2016.novenber 15-ig elvégzi.</w:t>
      </w:r>
    </w:p>
    <w:p w:rsidR="002F1296" w:rsidRPr="00A05CCA" w:rsidRDefault="002F1296" w:rsidP="005708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0843" w:rsidRPr="00A05CCA" w:rsidRDefault="00D06CC7" w:rsidP="005708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5C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Ferencz </w:t>
      </w:r>
      <w:proofErr w:type="gramStart"/>
      <w:r w:rsidRPr="00A05C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Gyula képviselő-testületi</w:t>
      </w:r>
      <w:proofErr w:type="gramEnd"/>
      <w:r w:rsidRPr="00A05C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tag</w:t>
      </w:r>
      <w:r w:rsidRPr="00A05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70843" w:rsidRPr="00A05CCA" w:rsidRDefault="00D06CC7" w:rsidP="00570843">
      <w:pPr>
        <w:pStyle w:val="Listaszerbekezds"/>
        <w:numPr>
          <w:ilvl w:val="0"/>
          <w:numId w:val="3"/>
        </w:numPr>
        <w:jc w:val="both"/>
        <w:rPr>
          <w:szCs w:val="24"/>
        </w:rPr>
      </w:pPr>
      <w:r w:rsidRPr="00A05CCA">
        <w:rPr>
          <w:color w:val="000000"/>
          <w:szCs w:val="24"/>
        </w:rPr>
        <w:t xml:space="preserve">elmondja, hogy a városlakók nevében megköszöni a Városgondnokság, Sipőcz Norbert munkáját. Megköszöni a Rákóczi utca déli oldalán lévő világítás üzembe helyezését, kéri, hogy az </w:t>
      </w:r>
      <w:proofErr w:type="spellStart"/>
      <w:r w:rsidRPr="00A05CCA">
        <w:rPr>
          <w:color w:val="000000"/>
          <w:szCs w:val="24"/>
        </w:rPr>
        <w:t>az</w:t>
      </w:r>
      <w:proofErr w:type="spellEnd"/>
      <w:r w:rsidRPr="00A05CCA">
        <w:rPr>
          <w:color w:val="000000"/>
          <w:szCs w:val="24"/>
        </w:rPr>
        <w:t xml:space="preserve"> 5 darab lámpa égjen is. </w:t>
      </w:r>
    </w:p>
    <w:p w:rsidR="00570843" w:rsidRPr="00A05CCA" w:rsidRDefault="00D17A5E" w:rsidP="00570843">
      <w:pPr>
        <w:pStyle w:val="Listaszerbekezds"/>
        <w:ind w:left="720"/>
        <w:jc w:val="both"/>
        <w:rPr>
          <w:i/>
          <w:szCs w:val="24"/>
        </w:rPr>
      </w:pPr>
      <w:r>
        <w:rPr>
          <w:i/>
          <w:color w:val="000000"/>
          <w:szCs w:val="24"/>
        </w:rPr>
        <w:t>A kábelhiba javításá</w:t>
      </w:r>
      <w:r w:rsidR="00570843" w:rsidRPr="00A05CCA">
        <w:rPr>
          <w:i/>
          <w:color w:val="000000"/>
          <w:szCs w:val="24"/>
        </w:rPr>
        <w:t xml:space="preserve">t megrendeltük az </w:t>
      </w:r>
      <w:proofErr w:type="spellStart"/>
      <w:r w:rsidR="00570843" w:rsidRPr="00A05CCA">
        <w:rPr>
          <w:i/>
          <w:color w:val="000000"/>
          <w:szCs w:val="24"/>
        </w:rPr>
        <w:t>E.onnál</w:t>
      </w:r>
      <w:proofErr w:type="spellEnd"/>
      <w:r w:rsidR="00570843" w:rsidRPr="00A05CCA">
        <w:rPr>
          <w:i/>
          <w:color w:val="000000"/>
          <w:szCs w:val="24"/>
        </w:rPr>
        <w:t xml:space="preserve">. </w:t>
      </w:r>
    </w:p>
    <w:p w:rsidR="00570843" w:rsidRPr="00A05CCA" w:rsidRDefault="00570843" w:rsidP="00570843">
      <w:pPr>
        <w:pStyle w:val="Listaszerbekezds"/>
        <w:ind w:left="720"/>
        <w:jc w:val="both"/>
        <w:rPr>
          <w:szCs w:val="24"/>
        </w:rPr>
      </w:pPr>
    </w:p>
    <w:p w:rsidR="00D06CC7" w:rsidRPr="00A05CCA" w:rsidRDefault="00D06CC7" w:rsidP="00570843">
      <w:pPr>
        <w:pStyle w:val="Listaszerbekezds"/>
        <w:numPr>
          <w:ilvl w:val="0"/>
          <w:numId w:val="3"/>
        </w:numPr>
        <w:jc w:val="both"/>
        <w:rPr>
          <w:szCs w:val="24"/>
        </w:rPr>
      </w:pPr>
      <w:r w:rsidRPr="00A05CCA">
        <w:rPr>
          <w:color w:val="000000"/>
          <w:szCs w:val="24"/>
        </w:rPr>
        <w:lastRenderedPageBreak/>
        <w:t>Kérdezi, hogy a Körmend Isis Rádió nevéből mikor fog kikopni az Isis szó.</w:t>
      </w:r>
    </w:p>
    <w:p w:rsidR="00570843" w:rsidRPr="00A05CCA" w:rsidRDefault="00570843" w:rsidP="00570843">
      <w:pPr>
        <w:pStyle w:val="Listaszerbekezds"/>
        <w:ind w:left="720"/>
        <w:jc w:val="both"/>
        <w:rPr>
          <w:i/>
          <w:szCs w:val="24"/>
        </w:rPr>
      </w:pPr>
      <w:r w:rsidRPr="00A05CCA">
        <w:rPr>
          <w:i/>
          <w:color w:val="000000"/>
          <w:szCs w:val="24"/>
        </w:rPr>
        <w:t>Bebes István polgármester helyben megválaszolta a kérdést.</w:t>
      </w:r>
    </w:p>
    <w:p w:rsidR="00570843" w:rsidRPr="00A05CCA" w:rsidRDefault="00570843" w:rsidP="00570843">
      <w:pPr>
        <w:pStyle w:val="Listaszerbekezds"/>
        <w:rPr>
          <w:szCs w:val="24"/>
        </w:rPr>
      </w:pPr>
    </w:p>
    <w:p w:rsidR="00570843" w:rsidRPr="00A05CCA" w:rsidRDefault="00D06CC7" w:rsidP="005708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05C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Geosics</w:t>
      </w:r>
      <w:proofErr w:type="spellEnd"/>
      <w:r w:rsidRPr="00A05C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László képviselő-testületi tag</w:t>
      </w:r>
      <w:r w:rsidRPr="00A05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70843" w:rsidRPr="00A05CCA" w:rsidRDefault="00D06CC7" w:rsidP="00570843">
      <w:pPr>
        <w:pStyle w:val="Listaszerbekezds"/>
        <w:numPr>
          <w:ilvl w:val="0"/>
          <w:numId w:val="3"/>
        </w:numPr>
        <w:jc w:val="both"/>
        <w:rPr>
          <w:szCs w:val="24"/>
        </w:rPr>
      </w:pPr>
      <w:r w:rsidRPr="00A05CCA">
        <w:rPr>
          <w:color w:val="000000"/>
          <w:szCs w:val="24"/>
        </w:rPr>
        <w:t xml:space="preserve">elmondja, hogy a Bartók lakótelepen ismét elszaporodtak a patkányok, kérik az </w:t>
      </w:r>
      <w:r w:rsidR="00570843" w:rsidRPr="00A05CCA">
        <w:rPr>
          <w:color w:val="000000"/>
          <w:szCs w:val="24"/>
        </w:rPr>
        <w:t>irtást</w:t>
      </w:r>
      <w:r w:rsidRPr="00A05CCA">
        <w:rPr>
          <w:color w:val="000000"/>
          <w:szCs w:val="24"/>
        </w:rPr>
        <w:t xml:space="preserve">. </w:t>
      </w:r>
    </w:p>
    <w:p w:rsidR="00570843" w:rsidRDefault="00D17A5E" w:rsidP="00570843">
      <w:pPr>
        <w:pStyle w:val="Listaszerbekezds"/>
        <w:ind w:left="720"/>
        <w:jc w:val="both"/>
        <w:rPr>
          <w:i/>
          <w:szCs w:val="24"/>
        </w:rPr>
      </w:pPr>
      <w:r w:rsidRPr="00D17A5E">
        <w:rPr>
          <w:i/>
          <w:szCs w:val="24"/>
        </w:rPr>
        <w:t>A rágcsálóirtást megrendeltük.</w:t>
      </w:r>
    </w:p>
    <w:p w:rsidR="00D17A5E" w:rsidRPr="00D17A5E" w:rsidRDefault="00D17A5E" w:rsidP="00570843">
      <w:pPr>
        <w:pStyle w:val="Listaszerbekezds"/>
        <w:ind w:left="720"/>
        <w:jc w:val="both"/>
        <w:rPr>
          <w:i/>
          <w:szCs w:val="24"/>
        </w:rPr>
      </w:pPr>
    </w:p>
    <w:p w:rsidR="00A05CCA" w:rsidRPr="00A05CCA" w:rsidRDefault="00D06CC7" w:rsidP="00570843">
      <w:pPr>
        <w:pStyle w:val="Listaszerbekezds"/>
        <w:numPr>
          <w:ilvl w:val="0"/>
          <w:numId w:val="3"/>
        </w:numPr>
        <w:jc w:val="both"/>
        <w:rPr>
          <w:szCs w:val="24"/>
        </w:rPr>
      </w:pPr>
      <w:r w:rsidRPr="00A05CCA">
        <w:rPr>
          <w:color w:val="000000"/>
          <w:szCs w:val="24"/>
        </w:rPr>
        <w:t xml:space="preserve">A 8-as épület előtt lyukak vannak, melyek balesetet okozhatnak. </w:t>
      </w:r>
    </w:p>
    <w:p w:rsidR="00D17A5E" w:rsidRPr="00511579" w:rsidRDefault="00A24D45" w:rsidP="00D17A5E">
      <w:pPr>
        <w:pStyle w:val="Listaszerbekezds"/>
        <w:ind w:left="720"/>
        <w:jc w:val="both"/>
        <w:rPr>
          <w:i/>
          <w:szCs w:val="24"/>
        </w:rPr>
      </w:pPr>
      <w:r w:rsidRPr="00511579">
        <w:rPr>
          <w:i/>
          <w:color w:val="000000"/>
          <w:szCs w:val="24"/>
        </w:rPr>
        <w:t>Városgondnokság a jelzett területen a lyukak betemetését október 17-ig elvégezte</w:t>
      </w:r>
      <w:r w:rsidR="00D17A5E" w:rsidRPr="00511579">
        <w:rPr>
          <w:i/>
          <w:color w:val="000000"/>
          <w:szCs w:val="24"/>
        </w:rPr>
        <w:t>.</w:t>
      </w:r>
    </w:p>
    <w:p w:rsidR="00A05CCA" w:rsidRPr="00A05CCA" w:rsidRDefault="00A05CCA" w:rsidP="00A05CCA">
      <w:pPr>
        <w:pStyle w:val="Listaszerbekezds"/>
        <w:rPr>
          <w:color w:val="000000"/>
          <w:szCs w:val="24"/>
        </w:rPr>
      </w:pPr>
    </w:p>
    <w:p w:rsidR="00D06CC7" w:rsidRPr="00570843" w:rsidRDefault="00D06CC7" w:rsidP="00570843">
      <w:pPr>
        <w:pStyle w:val="Listaszerbekezds"/>
        <w:numPr>
          <w:ilvl w:val="0"/>
          <w:numId w:val="3"/>
        </w:numPr>
        <w:jc w:val="both"/>
        <w:rPr>
          <w:szCs w:val="24"/>
        </w:rPr>
      </w:pPr>
      <w:r w:rsidRPr="00570843">
        <w:rPr>
          <w:color w:val="000000"/>
          <w:szCs w:val="24"/>
        </w:rPr>
        <w:t xml:space="preserve">A játszótéren keveslik a szülők a játékokat, akik eddig azokat tönkretették, már nem élnek ott, így a következő évben kérik a játékok számát bővíteni.  </w:t>
      </w:r>
    </w:p>
    <w:p w:rsidR="008667ED" w:rsidRPr="00A24D45" w:rsidRDefault="00A24D45" w:rsidP="008667ED">
      <w:pPr>
        <w:pStyle w:val="Listaszerbekezds"/>
        <w:ind w:left="720"/>
        <w:jc w:val="both"/>
        <w:rPr>
          <w:b/>
          <w:i/>
          <w:szCs w:val="24"/>
        </w:rPr>
      </w:pPr>
      <w:r w:rsidRPr="00511579">
        <w:rPr>
          <w:i/>
          <w:color w:val="000000"/>
          <w:szCs w:val="24"/>
        </w:rPr>
        <w:t>A 2017 évi költségvetés készítésekor az igény figyelembe vételével számol a Városgondnokság</w:t>
      </w:r>
      <w:r>
        <w:rPr>
          <w:b/>
          <w:i/>
          <w:color w:val="000000"/>
          <w:szCs w:val="24"/>
        </w:rPr>
        <w:t>.</w:t>
      </w:r>
    </w:p>
    <w:p w:rsidR="00D06CC7" w:rsidRDefault="00D06CC7" w:rsidP="008667E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D06CC7" w:rsidRDefault="00D06CC7" w:rsidP="00D06C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FC1" w:rsidRPr="00AC28B7" w:rsidRDefault="005E0FC1" w:rsidP="00D06C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8B7">
        <w:rPr>
          <w:rFonts w:ascii="Times New Roman" w:hAnsi="Times New Roman" w:cs="Times New Roman"/>
          <w:sz w:val="24"/>
          <w:szCs w:val="24"/>
        </w:rPr>
        <w:t xml:space="preserve">Körmend, </w:t>
      </w:r>
      <w:r w:rsidR="00D06CC7">
        <w:rPr>
          <w:rFonts w:ascii="Times New Roman" w:hAnsi="Times New Roman" w:cs="Times New Roman"/>
          <w:sz w:val="24"/>
          <w:szCs w:val="24"/>
        </w:rPr>
        <w:t>2016. október 18.</w:t>
      </w:r>
    </w:p>
    <w:p w:rsidR="009D76BA" w:rsidRDefault="009D76BA" w:rsidP="00D06C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1296" w:rsidRDefault="005E0FC1" w:rsidP="0022223F">
      <w:pPr>
        <w:spacing w:after="0"/>
      </w:pPr>
      <w:r w:rsidRPr="00AC28B7">
        <w:rPr>
          <w:rFonts w:ascii="Times New Roman" w:hAnsi="Times New Roman" w:cs="Times New Roman"/>
          <w:sz w:val="24"/>
          <w:szCs w:val="24"/>
        </w:rPr>
        <w:t xml:space="preserve">Forró Szilvia </w:t>
      </w:r>
      <w:r w:rsidR="00F60A98" w:rsidRPr="00AC28B7">
        <w:rPr>
          <w:rFonts w:ascii="Times New Roman" w:hAnsi="Times New Roman" w:cs="Times New Roman"/>
          <w:sz w:val="24"/>
          <w:szCs w:val="24"/>
        </w:rPr>
        <w:t xml:space="preserve">irodavezető </w:t>
      </w:r>
      <w:r w:rsidRPr="00AC28B7">
        <w:rPr>
          <w:rFonts w:ascii="Times New Roman" w:hAnsi="Times New Roman" w:cs="Times New Roman"/>
          <w:sz w:val="24"/>
          <w:szCs w:val="24"/>
        </w:rPr>
        <w:t xml:space="preserve">s.k. </w:t>
      </w:r>
      <w:r w:rsidRPr="00AC28B7">
        <w:rPr>
          <w:rFonts w:ascii="Times New Roman" w:hAnsi="Times New Roman" w:cs="Times New Roman"/>
          <w:sz w:val="24"/>
          <w:szCs w:val="24"/>
        </w:rPr>
        <w:tab/>
      </w:r>
      <w:r w:rsidRPr="00AC28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C28B7">
        <w:rPr>
          <w:rFonts w:ascii="Times New Roman" w:hAnsi="Times New Roman" w:cs="Times New Roman"/>
          <w:sz w:val="24"/>
          <w:szCs w:val="24"/>
        </w:rPr>
        <w:t>Sövegjártó</w:t>
      </w:r>
      <w:proofErr w:type="spellEnd"/>
      <w:r w:rsidRPr="00AC28B7">
        <w:rPr>
          <w:rFonts w:ascii="Times New Roman" w:hAnsi="Times New Roman" w:cs="Times New Roman"/>
          <w:sz w:val="24"/>
          <w:szCs w:val="24"/>
        </w:rPr>
        <w:t xml:space="preserve"> Zoltán </w:t>
      </w:r>
      <w:r w:rsidR="00F60A98" w:rsidRPr="00AC28B7">
        <w:rPr>
          <w:rFonts w:ascii="Times New Roman" w:hAnsi="Times New Roman" w:cs="Times New Roman"/>
          <w:sz w:val="24"/>
          <w:szCs w:val="24"/>
        </w:rPr>
        <w:t xml:space="preserve">intézményvezető </w:t>
      </w:r>
      <w:proofErr w:type="spellStart"/>
      <w:r w:rsidRPr="00AC28B7">
        <w:rPr>
          <w:rFonts w:ascii="Times New Roman" w:hAnsi="Times New Roman" w:cs="Times New Roman"/>
          <w:sz w:val="24"/>
          <w:szCs w:val="24"/>
        </w:rPr>
        <w:t>s</w:t>
      </w:r>
      <w:proofErr w:type="gramStart"/>
      <w:r w:rsidRPr="00AC28B7">
        <w:rPr>
          <w:rFonts w:ascii="Times New Roman" w:hAnsi="Times New Roman" w:cs="Times New Roman"/>
          <w:sz w:val="24"/>
          <w:szCs w:val="24"/>
        </w:rPr>
        <w:t>.k</w:t>
      </w:r>
      <w:proofErr w:type="spellEnd"/>
      <w:proofErr w:type="gramEnd"/>
    </w:p>
    <w:sectPr w:rsidR="002F1296" w:rsidSect="00511579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2CB"/>
    <w:multiLevelType w:val="hybridMultilevel"/>
    <w:tmpl w:val="AAECC642"/>
    <w:lvl w:ilvl="0" w:tplc="59DCDB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F6723"/>
    <w:multiLevelType w:val="hybridMultilevel"/>
    <w:tmpl w:val="A580B4C8"/>
    <w:lvl w:ilvl="0" w:tplc="D5966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C6F25"/>
    <w:multiLevelType w:val="hybridMultilevel"/>
    <w:tmpl w:val="E5CA3612"/>
    <w:lvl w:ilvl="0" w:tplc="37AC4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B7995"/>
    <w:multiLevelType w:val="hybridMultilevel"/>
    <w:tmpl w:val="BD3072A6"/>
    <w:lvl w:ilvl="0" w:tplc="430CA8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B359A5"/>
    <w:rsid w:val="00005BB8"/>
    <w:rsid w:val="000A4A5E"/>
    <w:rsid w:val="000B6DEC"/>
    <w:rsid w:val="00182FBC"/>
    <w:rsid w:val="00201672"/>
    <w:rsid w:val="0022223F"/>
    <w:rsid w:val="002936B6"/>
    <w:rsid w:val="002F1296"/>
    <w:rsid w:val="003013ED"/>
    <w:rsid w:val="003352A3"/>
    <w:rsid w:val="00346EDF"/>
    <w:rsid w:val="00354B3B"/>
    <w:rsid w:val="00392A2D"/>
    <w:rsid w:val="00394312"/>
    <w:rsid w:val="003F323D"/>
    <w:rsid w:val="004052D3"/>
    <w:rsid w:val="00456710"/>
    <w:rsid w:val="00484F34"/>
    <w:rsid w:val="00485515"/>
    <w:rsid w:val="00511579"/>
    <w:rsid w:val="005264A4"/>
    <w:rsid w:val="005523A5"/>
    <w:rsid w:val="00570843"/>
    <w:rsid w:val="005A7F98"/>
    <w:rsid w:val="005E0FC1"/>
    <w:rsid w:val="005F468A"/>
    <w:rsid w:val="00623584"/>
    <w:rsid w:val="006528A1"/>
    <w:rsid w:val="00656B80"/>
    <w:rsid w:val="006606E5"/>
    <w:rsid w:val="006A2020"/>
    <w:rsid w:val="006B4626"/>
    <w:rsid w:val="007308AF"/>
    <w:rsid w:val="007653B7"/>
    <w:rsid w:val="00774228"/>
    <w:rsid w:val="007801F5"/>
    <w:rsid w:val="007B7E85"/>
    <w:rsid w:val="007D550D"/>
    <w:rsid w:val="008064D2"/>
    <w:rsid w:val="00842E40"/>
    <w:rsid w:val="00853F87"/>
    <w:rsid w:val="008667ED"/>
    <w:rsid w:val="008A476B"/>
    <w:rsid w:val="008C422C"/>
    <w:rsid w:val="008D0F55"/>
    <w:rsid w:val="008D427F"/>
    <w:rsid w:val="008E3E69"/>
    <w:rsid w:val="00961FA2"/>
    <w:rsid w:val="00965312"/>
    <w:rsid w:val="009D76BA"/>
    <w:rsid w:val="00A05CCA"/>
    <w:rsid w:val="00A22479"/>
    <w:rsid w:val="00A24D45"/>
    <w:rsid w:val="00A461BF"/>
    <w:rsid w:val="00A463DC"/>
    <w:rsid w:val="00A83123"/>
    <w:rsid w:val="00AB1DFE"/>
    <w:rsid w:val="00AF4AA4"/>
    <w:rsid w:val="00AF60DF"/>
    <w:rsid w:val="00B12FD4"/>
    <w:rsid w:val="00B23CB2"/>
    <w:rsid w:val="00B359A5"/>
    <w:rsid w:val="00B62398"/>
    <w:rsid w:val="00B83988"/>
    <w:rsid w:val="00B958A9"/>
    <w:rsid w:val="00BA3C7E"/>
    <w:rsid w:val="00BC59CF"/>
    <w:rsid w:val="00BC7D03"/>
    <w:rsid w:val="00BE6DF4"/>
    <w:rsid w:val="00BF0BD2"/>
    <w:rsid w:val="00BF5571"/>
    <w:rsid w:val="00C1144B"/>
    <w:rsid w:val="00C22B3D"/>
    <w:rsid w:val="00C3604F"/>
    <w:rsid w:val="00C379AD"/>
    <w:rsid w:val="00C53312"/>
    <w:rsid w:val="00C660FE"/>
    <w:rsid w:val="00C87A88"/>
    <w:rsid w:val="00CD39DB"/>
    <w:rsid w:val="00CE6315"/>
    <w:rsid w:val="00D06CC7"/>
    <w:rsid w:val="00D17A5E"/>
    <w:rsid w:val="00D95001"/>
    <w:rsid w:val="00DB3118"/>
    <w:rsid w:val="00E60F82"/>
    <w:rsid w:val="00EE173F"/>
    <w:rsid w:val="00F22AA5"/>
    <w:rsid w:val="00F506C9"/>
    <w:rsid w:val="00F6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358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064D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estern">
    <w:name w:val="western"/>
    <w:basedOn w:val="Norml"/>
    <w:rsid w:val="00BC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uiPriority w:val="1"/>
    <w:qFormat/>
    <w:rsid w:val="00AF60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861</Words>
  <Characters>5942</Characters>
  <Application>Microsoft Office Word</Application>
  <DocSecurity>4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ForroSz</dc:creator>
  <cp:lastModifiedBy>StepicsA</cp:lastModifiedBy>
  <cp:revision>2</cp:revision>
  <cp:lastPrinted>2016-10-19T12:35:00Z</cp:lastPrinted>
  <dcterms:created xsi:type="dcterms:W3CDTF">2016-10-19T12:36:00Z</dcterms:created>
  <dcterms:modified xsi:type="dcterms:W3CDTF">2016-10-19T12:36:00Z</dcterms:modified>
</cp:coreProperties>
</file>