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A" w:rsidRPr="001A6F11" w:rsidRDefault="001A6F11" w:rsidP="001A6F11">
      <w:pPr>
        <w:jc w:val="center"/>
        <w:rPr>
          <w:b/>
        </w:rPr>
      </w:pPr>
      <w:r w:rsidRPr="001A6F11">
        <w:rPr>
          <w:b/>
        </w:rPr>
        <w:t>ELŐTERJESZTÉS</w:t>
      </w:r>
    </w:p>
    <w:p w:rsidR="001A6F11" w:rsidRPr="001A6F11" w:rsidRDefault="001A6F11" w:rsidP="001A6F11">
      <w:pPr>
        <w:jc w:val="center"/>
        <w:rPr>
          <w:b/>
        </w:rPr>
      </w:pPr>
      <w:r w:rsidRPr="001A6F11">
        <w:rPr>
          <w:b/>
        </w:rPr>
        <w:t xml:space="preserve">Körmend város Önkormányzata Képviselő-testülete </w:t>
      </w:r>
      <w:proofErr w:type="gramStart"/>
      <w:r w:rsidRPr="001A6F11">
        <w:rPr>
          <w:b/>
        </w:rPr>
        <w:t>2016.  október</w:t>
      </w:r>
      <w:proofErr w:type="gramEnd"/>
      <w:r w:rsidRPr="001A6F11">
        <w:rPr>
          <w:b/>
        </w:rPr>
        <w:t xml:space="preserve"> 27-i ülésére</w:t>
      </w:r>
    </w:p>
    <w:p w:rsidR="001A6F11" w:rsidRPr="001A6F11" w:rsidRDefault="001A6F11" w:rsidP="001A6F11">
      <w:pPr>
        <w:jc w:val="center"/>
        <w:rPr>
          <w:b/>
        </w:rPr>
      </w:pPr>
    </w:p>
    <w:p w:rsidR="001A6F11" w:rsidRDefault="001A6F11" w:rsidP="009D5659">
      <w:pPr>
        <w:jc w:val="both"/>
      </w:pPr>
      <w:r>
        <w:rPr>
          <w:b/>
        </w:rPr>
        <w:t xml:space="preserve">Tárgy: </w:t>
      </w:r>
      <w:r w:rsidRPr="009C6B8E">
        <w:t>Megállapodás m</w:t>
      </w:r>
      <w:r w:rsidR="009C6B8E">
        <w:t xml:space="preserve">egkötése a </w:t>
      </w:r>
      <w:proofErr w:type="spellStart"/>
      <w:r w:rsidR="009C6B8E">
        <w:t>Markusovszky</w:t>
      </w:r>
      <w:proofErr w:type="spellEnd"/>
      <w:r w:rsidR="009C6B8E">
        <w:t xml:space="preserve"> Kórházzal és az Állami Egészségügyi </w:t>
      </w:r>
      <w:r w:rsidR="009D5659">
        <w:t>Ellátó Központtal</w:t>
      </w:r>
    </w:p>
    <w:p w:rsidR="009D5659" w:rsidRDefault="009D5659" w:rsidP="001A6F11">
      <w:r>
        <w:t>Tisztelt Képviselő-testület!</w:t>
      </w:r>
    </w:p>
    <w:p w:rsidR="009D5659" w:rsidRDefault="009D5659" w:rsidP="009D5659">
      <w:pPr>
        <w:jc w:val="both"/>
      </w:pPr>
    </w:p>
    <w:p w:rsidR="009D5659" w:rsidRDefault="009D5659" w:rsidP="009D5659">
      <w:pPr>
        <w:jc w:val="both"/>
      </w:pPr>
      <w:r>
        <w:t xml:space="preserve">A </w:t>
      </w:r>
      <w:proofErr w:type="gramStart"/>
      <w:r>
        <w:t>Testület tájékoztatást</w:t>
      </w:r>
      <w:proofErr w:type="gramEnd"/>
      <w:r>
        <w:t xml:space="preserve"> kapott arról, hogy TOP pályázat keretében lehetőség van arra, hogy koncentráltabb feladatmegvalósítással, egy helyszínen összpontosítva biztosítsa a város az egészségügyi alapellátást –ill. a </w:t>
      </w:r>
      <w:proofErr w:type="spellStart"/>
      <w:r>
        <w:t>Markusovszky</w:t>
      </w:r>
      <w:proofErr w:type="spellEnd"/>
      <w:r>
        <w:t xml:space="preserve"> Kórház a szakosított ellátást. </w:t>
      </w:r>
    </w:p>
    <w:p w:rsidR="009D5659" w:rsidRDefault="009D5659" w:rsidP="009D5659">
      <w:pPr>
        <w:jc w:val="both"/>
      </w:pPr>
      <w:r>
        <w:t xml:space="preserve">A Képviselő-testület jóváhagyta azt a fejlesztési projektcélt, amely értelmében TOP pályázat keretében első körben a </w:t>
      </w:r>
      <w:r w:rsidRPr="00F72C43">
        <w:t>felnőtt háziorvosi és felnőtt fogor</w:t>
      </w:r>
      <w:r>
        <w:t xml:space="preserve">vosi szakrendelések helyszíne lenne áttelepítve a Kórház területéhez tartozó </w:t>
      </w:r>
      <w:proofErr w:type="spellStart"/>
      <w:r>
        <w:t>járóbeteg</w:t>
      </w:r>
      <w:proofErr w:type="spellEnd"/>
      <w:r>
        <w:t xml:space="preserve"> szakellátó épületébe, tekintettel arra, hogy az épület kiürítésre kerül a tüdőgondozó kivételével. Forrás függvényében II. ütemben valósulna meg a gyerek háziorvosi szolgálat</w:t>
      </w:r>
      <w:proofErr w:type="gramStart"/>
      <w:r>
        <w:t>,  a</w:t>
      </w:r>
      <w:proofErr w:type="gramEnd"/>
      <w:r>
        <w:t xml:space="preserve"> gyerek fogorvosi szolgálat és a védőnői szolgálat áttelepítése ugyanarra a helyszínre. Ezzel </w:t>
      </w:r>
      <w:r w:rsidRPr="00F72C43">
        <w:t>Körmenden az egészségügyi alapellátás és szakosított ellátás egy helyszínen való elérhetőségét</w:t>
      </w:r>
      <w:r>
        <w:t xml:space="preserve"> tudja biztosítani az Önkormányzat </w:t>
      </w:r>
      <w:r w:rsidRPr="00F72C43">
        <w:t>a lakosság részére, amely koncentráltabb feladatellátás és elérhetőség révén tudja javítani a lakosság egészségügyi ellátásának feltételei</w:t>
      </w:r>
      <w:r w:rsidR="004A47AC">
        <w:t xml:space="preserve">t. </w:t>
      </w:r>
    </w:p>
    <w:p w:rsidR="004A47AC" w:rsidRDefault="004A47AC" w:rsidP="009D5659">
      <w:pPr>
        <w:jc w:val="both"/>
      </w:pPr>
    </w:p>
    <w:p w:rsidR="004A47AC" w:rsidRDefault="004A47AC" w:rsidP="009D5659">
      <w:pPr>
        <w:jc w:val="both"/>
      </w:pPr>
      <w:r>
        <w:t xml:space="preserve">Az elmúlt időszakban egyeztetésre került az a szerződés, amellyel az Önkormányzat használatba tudja venni – természetesen későbbi hatállyal – a </w:t>
      </w:r>
      <w:proofErr w:type="spellStart"/>
      <w:r>
        <w:t>járóbeteg</w:t>
      </w:r>
      <w:proofErr w:type="spellEnd"/>
      <w:r>
        <w:t xml:space="preserve"> szakellátó épületét. Ezt a szerződést a hamarosan elbírálásra kerülő TOP pályázatok során első körben be kell mutatnunk a pályázat elbírálója előtt, ezért terjesztjük azt most a Képviselő-testület elé jóváhagyásra. </w:t>
      </w:r>
    </w:p>
    <w:p w:rsidR="004A47AC" w:rsidRDefault="004A47AC" w:rsidP="009D5659">
      <w:pPr>
        <w:jc w:val="both"/>
      </w:pPr>
    </w:p>
    <w:p w:rsidR="004A47AC" w:rsidRDefault="004A47AC" w:rsidP="009D5659">
      <w:pPr>
        <w:jc w:val="both"/>
      </w:pPr>
      <w:r>
        <w:t xml:space="preserve">A </w:t>
      </w:r>
      <w:proofErr w:type="gramStart"/>
      <w:r>
        <w:t>szerződés egyeztetésre</w:t>
      </w:r>
      <w:proofErr w:type="gramEnd"/>
      <w:r>
        <w:t xml:space="preserve"> került a felek közt, ehhez képest lényeges változás abban már nem várható. Mint látható, a használatba vétel díjmentesen történik, és határozatlan időre szól. Nyertes pályázat esetén a birtokbaadást követően a szerződés megteremti az épületen TOP pályázat keretében történő fejlesztés megvalósításának lehetőségét, a szerződés megkötése nélkül azonban ettől a lehetőségtől elesik a város.</w:t>
      </w:r>
    </w:p>
    <w:p w:rsidR="004A47AC" w:rsidRDefault="004A47AC" w:rsidP="009D5659">
      <w:pPr>
        <w:jc w:val="both"/>
      </w:pPr>
    </w:p>
    <w:p w:rsidR="004A47AC" w:rsidRDefault="004A47AC" w:rsidP="009D5659">
      <w:pPr>
        <w:jc w:val="both"/>
      </w:pPr>
      <w:r>
        <w:t xml:space="preserve">Kérem a tisztelt Képviselő-testületet, hogy a csatolt szerződés megkötését jóváhagyni szíveskedjék. </w:t>
      </w:r>
    </w:p>
    <w:p w:rsidR="004A47AC" w:rsidRDefault="004A47AC" w:rsidP="009D5659">
      <w:pPr>
        <w:jc w:val="both"/>
      </w:pPr>
    </w:p>
    <w:p w:rsidR="004A47AC" w:rsidRDefault="004A47AC" w:rsidP="009D5659">
      <w:pPr>
        <w:jc w:val="both"/>
      </w:pPr>
    </w:p>
    <w:p w:rsidR="004A47AC" w:rsidRDefault="004A47AC" w:rsidP="009D5659">
      <w:pPr>
        <w:jc w:val="both"/>
      </w:pPr>
    </w:p>
    <w:p w:rsidR="004A47AC" w:rsidRDefault="004A47AC" w:rsidP="009D5659">
      <w:pPr>
        <w:jc w:val="both"/>
      </w:pPr>
    </w:p>
    <w:p w:rsidR="004A47AC" w:rsidRPr="004A47AC" w:rsidRDefault="004A47AC" w:rsidP="004A47AC">
      <w:pPr>
        <w:jc w:val="center"/>
        <w:rPr>
          <w:b/>
        </w:rPr>
      </w:pPr>
      <w:r w:rsidRPr="004A47AC">
        <w:rPr>
          <w:b/>
        </w:rPr>
        <w:t>HATÁROZATI JAVASLAT</w:t>
      </w:r>
    </w:p>
    <w:p w:rsidR="004A47AC" w:rsidRDefault="004A47AC" w:rsidP="009D5659">
      <w:pPr>
        <w:jc w:val="both"/>
        <w:rPr>
          <w:b/>
        </w:rPr>
      </w:pPr>
    </w:p>
    <w:p w:rsidR="004A47AC" w:rsidRDefault="004A47AC" w:rsidP="009D5659">
      <w:pPr>
        <w:jc w:val="both"/>
      </w:pPr>
      <w:r w:rsidRPr="00820C85">
        <w:t xml:space="preserve">Körmend város Önkormányzata Képviselő-testülete megismerte a </w:t>
      </w:r>
      <w:r w:rsidR="00820C85" w:rsidRPr="00820C85">
        <w:t>TOP 4.1.1.-15. kódszámú,</w:t>
      </w:r>
      <w:r w:rsidR="00820C85" w:rsidRPr="005C5429">
        <w:t xml:space="preserve"> „Egészségügyi alapellátás infrastrukturális fejles</w:t>
      </w:r>
      <w:r w:rsidR="00820C85">
        <w:t xml:space="preserve">ztése” című pályázati felhívásra benyújtott pályázathoz kapcsolódóan a </w:t>
      </w:r>
      <w:proofErr w:type="spellStart"/>
      <w:r w:rsidR="00820C85">
        <w:t>Markusovszky</w:t>
      </w:r>
      <w:proofErr w:type="spellEnd"/>
      <w:r w:rsidR="00820C85">
        <w:t xml:space="preserve"> Egyetemi Oktatókórházzal, valamint az Állami Egészségügyi Ellátó Központtal kötendő</w:t>
      </w:r>
      <w:proofErr w:type="gramStart"/>
      <w:r w:rsidR="00820C85">
        <w:t>,  a</w:t>
      </w:r>
      <w:proofErr w:type="gramEnd"/>
      <w:r w:rsidR="00820C85">
        <w:t xml:space="preserve"> körmendi kórház területén található </w:t>
      </w:r>
      <w:proofErr w:type="spellStart"/>
      <w:r w:rsidR="00820C85">
        <w:t>járóbeteg</w:t>
      </w:r>
      <w:proofErr w:type="spellEnd"/>
      <w:r w:rsidR="00820C85">
        <w:t xml:space="preserve"> szakellátó épületének az Önkormányzat részére történő használatba adásáról szóló használati megállapodást, és azt a csatoltak szerint jóváhagyja, egyben felhatalmazza a Polgármestert annak aláírására. </w:t>
      </w:r>
    </w:p>
    <w:p w:rsidR="00820C85" w:rsidRDefault="00820C85" w:rsidP="009D5659">
      <w:pPr>
        <w:jc w:val="both"/>
      </w:pPr>
    </w:p>
    <w:p w:rsidR="00820C85" w:rsidRDefault="00820C85" w:rsidP="009D5659">
      <w:pPr>
        <w:jc w:val="both"/>
      </w:pPr>
    </w:p>
    <w:p w:rsidR="00820C85" w:rsidRDefault="00820C85" w:rsidP="009D5659">
      <w:pPr>
        <w:jc w:val="both"/>
      </w:pPr>
      <w:r>
        <w:t>Felelős: jegyző szerződéskötésért</w:t>
      </w:r>
    </w:p>
    <w:p w:rsidR="00820C85" w:rsidRDefault="00820C85" w:rsidP="009D5659">
      <w:pPr>
        <w:jc w:val="both"/>
      </w:pPr>
      <w:r>
        <w:t xml:space="preserve">Határidő: </w:t>
      </w:r>
      <w:r w:rsidRPr="00820C85">
        <w:t>TOP 4.1.1.-15. kódszámú</w:t>
      </w:r>
      <w:r>
        <w:t xml:space="preserve"> pályázati felhívás szerinti</w:t>
      </w:r>
    </w:p>
    <w:p w:rsidR="00820C85" w:rsidRDefault="00820C85" w:rsidP="009D5659">
      <w:pPr>
        <w:jc w:val="both"/>
      </w:pPr>
    </w:p>
    <w:p w:rsidR="00820C85" w:rsidRDefault="00820C85" w:rsidP="009D5659">
      <w:pPr>
        <w:jc w:val="both"/>
      </w:pPr>
      <w:r>
        <w:t>Körmend, 2016. október 18.</w:t>
      </w:r>
    </w:p>
    <w:p w:rsidR="00820C85" w:rsidRDefault="00820C85" w:rsidP="009D5659">
      <w:pPr>
        <w:jc w:val="both"/>
      </w:pPr>
    </w:p>
    <w:p w:rsidR="00820C85" w:rsidRPr="00820C85" w:rsidRDefault="00820C85" w:rsidP="00820C85">
      <w:pPr>
        <w:jc w:val="center"/>
        <w:rPr>
          <w:b/>
        </w:rPr>
      </w:pPr>
      <w:proofErr w:type="spellStart"/>
      <w:r w:rsidRPr="00820C85">
        <w:rPr>
          <w:b/>
        </w:rPr>
        <w:t>Bebes</w:t>
      </w:r>
      <w:proofErr w:type="spellEnd"/>
      <w:r w:rsidRPr="00820C85">
        <w:rPr>
          <w:b/>
        </w:rPr>
        <w:t xml:space="preserve"> István</w:t>
      </w:r>
    </w:p>
    <w:p w:rsidR="00820C85" w:rsidRPr="00820C85" w:rsidRDefault="00820C85" w:rsidP="00820C85">
      <w:pPr>
        <w:jc w:val="center"/>
        <w:rPr>
          <w:b/>
        </w:rPr>
      </w:pPr>
      <w:proofErr w:type="gramStart"/>
      <w:r w:rsidRPr="00820C85">
        <w:rPr>
          <w:b/>
        </w:rPr>
        <w:t>polgármester</w:t>
      </w:r>
      <w:proofErr w:type="gramEnd"/>
    </w:p>
    <w:p w:rsidR="004A47AC" w:rsidRPr="00820C85" w:rsidRDefault="004A47AC" w:rsidP="00820C85">
      <w:pPr>
        <w:jc w:val="center"/>
        <w:rPr>
          <w:b/>
        </w:rPr>
      </w:pPr>
    </w:p>
    <w:p w:rsidR="009D5659" w:rsidRPr="009C6B8E" w:rsidRDefault="009D5659" w:rsidP="009D5659">
      <w:pPr>
        <w:jc w:val="both"/>
      </w:pPr>
    </w:p>
    <w:sectPr w:rsidR="009D5659" w:rsidRPr="009C6B8E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F11"/>
    <w:rsid w:val="000A519A"/>
    <w:rsid w:val="001A6F11"/>
    <w:rsid w:val="004A47AC"/>
    <w:rsid w:val="00820C85"/>
    <w:rsid w:val="009C6B8E"/>
    <w:rsid w:val="009D5659"/>
    <w:rsid w:val="00F2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1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2016-10-18T08:14:00Z</dcterms:created>
  <dcterms:modified xsi:type="dcterms:W3CDTF">2016-10-18T11:47:00Z</dcterms:modified>
</cp:coreProperties>
</file>