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11" w:rsidRPr="004E71F8" w:rsidRDefault="004E71F8" w:rsidP="004E71F8">
      <w:pPr>
        <w:jc w:val="center"/>
        <w:rPr>
          <w:b/>
        </w:rPr>
      </w:pPr>
      <w:r w:rsidRPr="004E71F8">
        <w:rPr>
          <w:b/>
        </w:rPr>
        <w:t>ELŐTERJESZTÉS</w:t>
      </w:r>
    </w:p>
    <w:p w:rsidR="004E71F8" w:rsidRPr="004E71F8" w:rsidRDefault="004E71F8" w:rsidP="004E71F8">
      <w:pPr>
        <w:jc w:val="center"/>
        <w:rPr>
          <w:b/>
        </w:rPr>
      </w:pPr>
      <w:r w:rsidRPr="004E71F8">
        <w:rPr>
          <w:b/>
        </w:rPr>
        <w:t>Körmend város Önkormányzata Képviselő-testülete 2016. május 26-i ülésére</w:t>
      </w:r>
    </w:p>
    <w:p w:rsidR="004E71F8" w:rsidRDefault="004E71F8" w:rsidP="004E71F8">
      <w:r>
        <w:rPr>
          <w:b/>
        </w:rPr>
        <w:t xml:space="preserve">Tárgy: </w:t>
      </w:r>
      <w:r w:rsidRPr="004E71F8">
        <w:t>szociális térítési díjak módosítása</w:t>
      </w:r>
    </w:p>
    <w:p w:rsidR="004E71F8" w:rsidRDefault="004E71F8" w:rsidP="004E71F8">
      <w:r>
        <w:t>Tisztelt Képviselő-testület!</w:t>
      </w:r>
    </w:p>
    <w:p w:rsidR="004E71F8" w:rsidRDefault="004E71F8" w:rsidP="004E71F8"/>
    <w:p w:rsidR="004E71F8" w:rsidRDefault="004E71F8" w:rsidP="004E71F8">
      <w:pPr>
        <w:jc w:val="both"/>
      </w:pPr>
      <w:r>
        <w:t xml:space="preserve">A Körmendi Szociális Szolgáltató és Információs Központ jelezte és kérte a jelzőrendszeres házi segítségnyújtás térítési díjának módosítását. </w:t>
      </w:r>
    </w:p>
    <w:p w:rsidR="004E71F8" w:rsidRDefault="004E71F8" w:rsidP="004E71F8">
      <w:pPr>
        <w:jc w:val="both"/>
      </w:pPr>
      <w:r>
        <w:t xml:space="preserve">A módosítás indoka egy újabb költségelem feladatellátásba ékelt megjelenése, a jelzőrendszert nyújtó készülékek karbantartását az intézménynek meg kell rendelnie annak érdekében, hogy bármilyen meghibásodás esetén biztosított legyen az azonnali javítás vagy csere, ami a feladat jellegére tekintettel – idősek azonnali jelzéseinek leadására szolgálnak a készülékek rosszullét esetén – valóban indokolt. </w:t>
      </w:r>
    </w:p>
    <w:p w:rsidR="004E71F8" w:rsidRDefault="004E71F8" w:rsidP="004E71F8">
      <w:pPr>
        <w:jc w:val="both"/>
      </w:pPr>
    </w:p>
    <w:p w:rsidR="004E71F8" w:rsidRDefault="004E71F8" w:rsidP="004E71F8">
      <w:pPr>
        <w:jc w:val="both"/>
      </w:pPr>
      <w:r>
        <w:t xml:space="preserve">Mindennek azonban jelentős költségigénye van, amit az intézmény nem tud megfinanszírozni, mert nem érkezik erre normatív támogatás. </w:t>
      </w:r>
    </w:p>
    <w:p w:rsidR="004E71F8" w:rsidRDefault="004E71F8" w:rsidP="004E71F8">
      <w:pPr>
        <w:jc w:val="both"/>
      </w:pPr>
      <w:r>
        <w:t xml:space="preserve">A jelzőrendszeres házi segítségnyújtás eddig térítésmentes ellátás volt, most 40 Ft/készülék/fő/nap térítési díj jelenne meg a rendeletben, amely remélhetőleg elfogadható az ellátottak részéről is főleg annak oka miatt. </w:t>
      </w:r>
    </w:p>
    <w:p w:rsidR="004E71F8" w:rsidRDefault="004E71F8" w:rsidP="004E71F8">
      <w:pPr>
        <w:jc w:val="both"/>
      </w:pPr>
    </w:p>
    <w:p w:rsidR="004E71F8" w:rsidRDefault="004E71F8" w:rsidP="004E71F8">
      <w:pPr>
        <w:jc w:val="both"/>
      </w:pPr>
      <w:r>
        <w:t xml:space="preserve">Kérem a Testületet, hogy a rendeletet elfogadni szíveskedjék. </w:t>
      </w:r>
    </w:p>
    <w:p w:rsidR="004E71F8" w:rsidRDefault="004E71F8" w:rsidP="004E71F8">
      <w:pPr>
        <w:jc w:val="both"/>
      </w:pPr>
    </w:p>
    <w:p w:rsidR="004E71F8" w:rsidRDefault="004E71F8" w:rsidP="004E71F8">
      <w:pPr>
        <w:jc w:val="both"/>
      </w:pPr>
      <w:r>
        <w:t>Körmend, 2016. május 18.</w:t>
      </w:r>
    </w:p>
    <w:p w:rsidR="004E71F8" w:rsidRDefault="004E71F8" w:rsidP="004E71F8">
      <w:pPr>
        <w:jc w:val="both"/>
      </w:pPr>
    </w:p>
    <w:p w:rsidR="004E71F8" w:rsidRPr="004E71F8" w:rsidRDefault="004E71F8" w:rsidP="004E71F8">
      <w:pPr>
        <w:jc w:val="right"/>
        <w:rPr>
          <w:b/>
        </w:rPr>
      </w:pPr>
      <w:proofErr w:type="spellStart"/>
      <w:r w:rsidRPr="004E71F8">
        <w:rPr>
          <w:b/>
        </w:rPr>
        <w:t>Bebes</w:t>
      </w:r>
      <w:proofErr w:type="spellEnd"/>
      <w:r w:rsidRPr="004E71F8">
        <w:rPr>
          <w:b/>
        </w:rPr>
        <w:t xml:space="preserve"> István</w:t>
      </w:r>
    </w:p>
    <w:p w:rsidR="004E71F8" w:rsidRPr="004E71F8" w:rsidRDefault="004E71F8" w:rsidP="004E71F8">
      <w:pPr>
        <w:jc w:val="right"/>
        <w:rPr>
          <w:b/>
        </w:rPr>
      </w:pPr>
      <w:proofErr w:type="gramStart"/>
      <w:r w:rsidRPr="004E71F8">
        <w:rPr>
          <w:b/>
        </w:rPr>
        <w:t>polgármester</w:t>
      </w:r>
      <w:proofErr w:type="gramEnd"/>
      <w:r w:rsidRPr="004E71F8">
        <w:rPr>
          <w:b/>
        </w:rPr>
        <w:t xml:space="preserve"> </w:t>
      </w:r>
    </w:p>
    <w:p w:rsidR="004E71F8" w:rsidRDefault="004E71F8" w:rsidP="004E71F8">
      <w:pPr>
        <w:jc w:val="both"/>
      </w:pPr>
    </w:p>
    <w:p w:rsidR="004E71F8" w:rsidRPr="004E71F8" w:rsidRDefault="004E71F8" w:rsidP="004E71F8">
      <w:pPr>
        <w:rPr>
          <w:b/>
        </w:rPr>
      </w:pPr>
    </w:p>
    <w:sectPr w:rsidR="004E71F8" w:rsidRPr="004E71F8" w:rsidSect="0002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71F8"/>
    <w:rsid w:val="00025411"/>
    <w:rsid w:val="004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54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2016-05-18T14:32:00Z</dcterms:created>
  <dcterms:modified xsi:type="dcterms:W3CDTF">2016-05-18T14:45:00Z</dcterms:modified>
</cp:coreProperties>
</file>