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C5" w:rsidRDefault="00F62BC5" w:rsidP="00F62BC5">
      <w:pPr>
        <w:pStyle w:val="NormlWeb"/>
        <w:spacing w:after="0" w:line="240" w:lineRule="auto"/>
        <w:jc w:val="center"/>
        <w:rPr>
          <w:b/>
          <w:bCs/>
        </w:rPr>
      </w:pPr>
      <w:r>
        <w:rPr>
          <w:b/>
          <w:bCs/>
        </w:rPr>
        <w:t>ELŐTERJESZTÉS</w:t>
      </w:r>
    </w:p>
    <w:p w:rsidR="00F62BC5" w:rsidRDefault="00F62BC5" w:rsidP="00F62BC5">
      <w:pPr>
        <w:pStyle w:val="NormlWeb"/>
        <w:spacing w:after="0" w:line="240" w:lineRule="auto"/>
        <w:jc w:val="center"/>
        <w:rPr>
          <w:b/>
          <w:bCs/>
        </w:rPr>
      </w:pPr>
      <w:r>
        <w:rPr>
          <w:b/>
          <w:bCs/>
        </w:rPr>
        <w:t>Körmend város Önkormányzata Képviselő-testülete 2015. december 15-i ülésére</w:t>
      </w:r>
    </w:p>
    <w:p w:rsidR="00F62BC5" w:rsidRDefault="00F62BC5" w:rsidP="00F62BC5">
      <w:pPr>
        <w:pStyle w:val="NormlWeb"/>
        <w:spacing w:after="0" w:line="240" w:lineRule="auto"/>
        <w:jc w:val="center"/>
        <w:rPr>
          <w:b/>
          <w:bCs/>
        </w:rPr>
      </w:pPr>
    </w:p>
    <w:p w:rsidR="00F62BC5" w:rsidRPr="00F62BC5" w:rsidRDefault="00F62BC5" w:rsidP="00F62BC5">
      <w:pPr>
        <w:pStyle w:val="NormlWeb"/>
        <w:spacing w:after="0" w:line="240" w:lineRule="auto"/>
        <w:jc w:val="both"/>
      </w:pPr>
      <w:r>
        <w:rPr>
          <w:b/>
          <w:bCs/>
        </w:rPr>
        <w:t xml:space="preserve">Tárgy: </w:t>
      </w:r>
      <w:r w:rsidRPr="00F62BC5">
        <w:rPr>
          <w:bCs/>
        </w:rPr>
        <w:t>Beszámoló a lejárt határidejű határozatok végrehajtásáról</w:t>
      </w:r>
      <w:r>
        <w:t xml:space="preserve"> /esedékes időszak: </w:t>
      </w:r>
      <w:r>
        <w:rPr>
          <w:bCs/>
        </w:rPr>
        <w:t>2015. június-2015 november/</w:t>
      </w:r>
    </w:p>
    <w:p w:rsidR="00F62BC5" w:rsidRP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  <w:r>
        <w:t>Tisztelt Képviselő-testület!</w:t>
      </w:r>
    </w:p>
    <w:p w:rsidR="00F62BC5" w:rsidRDefault="00F62BC5" w:rsidP="00F62BC5">
      <w:pPr>
        <w:pStyle w:val="NormlWeb"/>
        <w:spacing w:after="0" w:line="240" w:lineRule="auto"/>
        <w:jc w:val="both"/>
      </w:pPr>
      <w:r>
        <w:t>Az alábbiakban tájékozódhatnak a</w:t>
      </w:r>
      <w:r w:rsidR="002F2066">
        <w:t xml:space="preserve"> képviselők a</w:t>
      </w:r>
      <w:r>
        <w:t xml:space="preserve"> lejárt határidejű határozatok végrehajtásáról: </w:t>
      </w:r>
    </w:p>
    <w:p w:rsidR="00F62BC5" w:rsidRDefault="00F62BC5" w:rsidP="00F62BC5">
      <w:pPr>
        <w:pStyle w:val="NormlWeb"/>
        <w:spacing w:after="0" w:line="240" w:lineRule="auto"/>
        <w:ind w:left="284" w:hanging="284"/>
        <w:jc w:val="both"/>
      </w:pPr>
      <w:r>
        <w:rPr>
          <w:b/>
          <w:bCs/>
          <w:u w:val="single"/>
        </w:rPr>
        <w:t>57/2015.(VI.09.) önkormányzati határozat</w:t>
      </w:r>
    </w:p>
    <w:p w:rsidR="00F62BC5" w:rsidRDefault="00F62BC5" w:rsidP="00F62BC5">
      <w:pPr>
        <w:pStyle w:val="NormlWeb"/>
        <w:spacing w:after="0" w:line="240" w:lineRule="auto"/>
        <w:jc w:val="both"/>
      </w:pPr>
      <w:r>
        <w:t>Körmend város önkormányzati képviselő-testülete elhatározza, hogy pályázatot nyújt be a Magyarország 2015. évi költségvetéséről szóló 2014. évi C. törvény 3. mellékletének 4. pontjában foglaltak alapján közzétett Pályázati Kírás alapján a helyi közösségi közlekedés támogatására, amelyhez a következőket nyilatkozza:</w:t>
      </w:r>
    </w:p>
    <w:p w:rsidR="00F62BC5" w:rsidRDefault="00F62BC5" w:rsidP="00F62BC5">
      <w:pPr>
        <w:pStyle w:val="NormlWeb"/>
        <w:spacing w:after="0" w:line="240" w:lineRule="auto"/>
        <w:ind w:left="284" w:hanging="284"/>
        <w:jc w:val="both"/>
      </w:pPr>
      <w:r>
        <w:t>1.1 A helyi közösségi szolgáltatást 2015. január 1-étől december 31-ig folyamatosan fenntartja.</w:t>
      </w:r>
    </w:p>
    <w:p w:rsidR="00F62BC5" w:rsidRDefault="00F62BC5" w:rsidP="00F62BC5">
      <w:pPr>
        <w:pStyle w:val="NormlWeb"/>
        <w:spacing w:after="0" w:line="240" w:lineRule="auto"/>
        <w:ind w:left="284" w:hanging="284"/>
        <w:jc w:val="both"/>
      </w:pPr>
      <w:r>
        <w:t xml:space="preserve">1.2. A helyi közlekedés működtetéséhez (folyamatos működtetéshez és eszközfenntartási ráfordításaihoz) valamint fejlesztéséhez 2014. évre vonatkozóan a kérelem benyújtásáig 5.573eFt nettó összegű, saját forrásból származó, vissza nem térítendő önkormányzati támogatást számolt el. </w:t>
      </w:r>
    </w:p>
    <w:p w:rsidR="00F62BC5" w:rsidRDefault="00F62BC5" w:rsidP="00F62BC5">
      <w:pPr>
        <w:pStyle w:val="NormlWeb"/>
        <w:spacing w:after="0" w:line="240" w:lineRule="auto"/>
        <w:ind w:left="284" w:hanging="284"/>
        <w:jc w:val="both"/>
      </w:pPr>
      <w:r>
        <w:t>1.3. A szolgáltatóval pályázati eljárás útján kötötte meg az önkormányzat a közszolgáltatási szerződést.</w:t>
      </w:r>
    </w:p>
    <w:p w:rsidR="00F62BC5" w:rsidRPr="00F62BC5" w:rsidRDefault="00F62BC5" w:rsidP="00F62BC5">
      <w:pPr>
        <w:pStyle w:val="NormlWeb"/>
        <w:spacing w:after="0" w:line="240" w:lineRule="auto"/>
        <w:jc w:val="both"/>
        <w:rPr>
          <w:i/>
        </w:rPr>
      </w:pPr>
      <w:r w:rsidRPr="00F62BC5">
        <w:rPr>
          <w:i/>
        </w:rPr>
        <w:t>A pály</w:t>
      </w:r>
      <w:r>
        <w:rPr>
          <w:i/>
        </w:rPr>
        <w:t xml:space="preserve">ázat beadásra került, az elnyert támogatás összege: 320.000 Ft. </w:t>
      </w:r>
    </w:p>
    <w:p w:rsidR="00F62BC5" w:rsidRPr="00F62BC5" w:rsidRDefault="00F62BC5" w:rsidP="00F62BC5">
      <w:pPr>
        <w:pStyle w:val="NormlWeb"/>
        <w:spacing w:after="0" w:line="240" w:lineRule="auto"/>
        <w:jc w:val="both"/>
        <w:rPr>
          <w:i/>
        </w:rPr>
      </w:pPr>
    </w:p>
    <w:p w:rsidR="00F62BC5" w:rsidRDefault="00F62BC5" w:rsidP="00F62BC5">
      <w:pPr>
        <w:pStyle w:val="NormlWeb"/>
        <w:spacing w:after="0" w:line="240" w:lineRule="auto"/>
        <w:ind w:left="284" w:hanging="284"/>
        <w:jc w:val="both"/>
      </w:pPr>
      <w:r>
        <w:rPr>
          <w:b/>
          <w:bCs/>
          <w:u w:val="single"/>
        </w:rPr>
        <w:t>58/2015.(VI.09.) önkormányzati határozat</w:t>
      </w:r>
    </w:p>
    <w:p w:rsidR="00F62BC5" w:rsidRDefault="00F62BC5" w:rsidP="00F62BC5">
      <w:pPr>
        <w:pStyle w:val="NormlWeb"/>
        <w:spacing w:after="0" w:line="240" w:lineRule="auto"/>
        <w:jc w:val="both"/>
      </w:pPr>
      <w:r>
        <w:t xml:space="preserve">Körmend Város Önkormányzat Képviselő-testülete </w:t>
      </w:r>
    </w:p>
    <w:p w:rsidR="00F62BC5" w:rsidRDefault="00F62BC5" w:rsidP="00F62BC5">
      <w:pPr>
        <w:pStyle w:val="NormlWeb"/>
        <w:numPr>
          <w:ilvl w:val="0"/>
          <w:numId w:val="1"/>
        </w:numPr>
        <w:spacing w:after="0" w:line="240" w:lineRule="auto"/>
        <w:jc w:val="both"/>
      </w:pPr>
      <w:r>
        <w:t>az Önkormányzati feladatellátást szolgáló fejlesztések támogatása című</w:t>
      </w:r>
      <w:r>
        <w:rPr>
          <w:b/>
          <w:bCs/>
        </w:rPr>
        <w:t xml:space="preserve"> </w:t>
      </w:r>
      <w:r>
        <w:t>pályázati felhívásra</w:t>
      </w:r>
      <w:r>
        <w:rPr>
          <w:b/>
          <w:bCs/>
        </w:rPr>
        <w:t xml:space="preserve"> a Dr. </w:t>
      </w:r>
      <w:proofErr w:type="spellStart"/>
      <w:r>
        <w:rPr>
          <w:b/>
          <w:bCs/>
        </w:rPr>
        <w:t>Batthányné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Coreth</w:t>
      </w:r>
      <w:proofErr w:type="spellEnd"/>
      <w:r>
        <w:rPr>
          <w:b/>
          <w:bCs/>
        </w:rPr>
        <w:t xml:space="preserve"> Mária Óvoda Dienes Lajos Úti Tagóvoda</w:t>
      </w:r>
      <w:r>
        <w:t xml:space="preserve"> felújítását célzó pályázat benyújtását támogatja. </w:t>
      </w:r>
    </w:p>
    <w:p w:rsidR="00F62BC5" w:rsidRDefault="00F62BC5" w:rsidP="00F62BC5">
      <w:pPr>
        <w:pStyle w:val="NormlWeb"/>
        <w:numPr>
          <w:ilvl w:val="0"/>
          <w:numId w:val="1"/>
        </w:numPr>
        <w:spacing w:after="0" w:line="240" w:lineRule="auto"/>
        <w:jc w:val="both"/>
      </w:pPr>
      <w:r>
        <w:t>A pályázat benyújtására felhatalmazza a Polgármestert</w:t>
      </w:r>
    </w:p>
    <w:p w:rsidR="00F62BC5" w:rsidRDefault="00F62BC5" w:rsidP="00F62BC5">
      <w:pPr>
        <w:pStyle w:val="NormlWeb"/>
        <w:numPr>
          <w:ilvl w:val="0"/>
          <w:numId w:val="1"/>
        </w:numPr>
        <w:spacing w:after="0" w:line="240" w:lineRule="auto"/>
        <w:jc w:val="both"/>
      </w:pPr>
      <w:r>
        <w:t>a pályázathoz 5.992.526 Ft önerőt biztosít.</w:t>
      </w:r>
    </w:p>
    <w:p w:rsidR="00F62BC5" w:rsidRDefault="00F62BC5" w:rsidP="00F62BC5">
      <w:pPr>
        <w:pStyle w:val="NormlWeb"/>
        <w:spacing w:after="0" w:line="240" w:lineRule="auto"/>
        <w:ind w:left="363"/>
        <w:jc w:val="both"/>
      </w:pPr>
    </w:p>
    <w:p w:rsidR="00F62BC5" w:rsidRPr="00C82EC7" w:rsidRDefault="00F62BC5" w:rsidP="00C82EC7">
      <w:pPr>
        <w:pStyle w:val="NormlWeb"/>
        <w:spacing w:after="0" w:line="240" w:lineRule="auto"/>
        <w:jc w:val="both"/>
        <w:rPr>
          <w:bCs/>
          <w:i/>
        </w:rPr>
      </w:pPr>
      <w:r w:rsidRPr="00C82EC7">
        <w:rPr>
          <w:bCs/>
          <w:i/>
        </w:rPr>
        <w:lastRenderedPageBreak/>
        <w:t xml:space="preserve">E pályázat nem részesült támogatásban, de más forrásból az energiatakarékos felújítás megvalósult. </w:t>
      </w:r>
    </w:p>
    <w:p w:rsidR="00F62BC5" w:rsidRDefault="00F62BC5" w:rsidP="00F62BC5">
      <w:pPr>
        <w:pStyle w:val="NormlWeb"/>
        <w:spacing w:after="0" w:line="240" w:lineRule="auto"/>
        <w:ind w:left="284" w:hanging="284"/>
        <w:jc w:val="both"/>
      </w:pPr>
      <w:r>
        <w:rPr>
          <w:b/>
          <w:bCs/>
          <w:u w:val="single"/>
        </w:rPr>
        <w:t>59/2015.(VI.09.) önkormányzati határozat</w:t>
      </w:r>
    </w:p>
    <w:p w:rsidR="00F62BC5" w:rsidRDefault="00F62BC5" w:rsidP="00F62BC5">
      <w:pPr>
        <w:pStyle w:val="NormlWeb"/>
        <w:spacing w:after="0" w:line="240" w:lineRule="auto"/>
        <w:jc w:val="both"/>
      </w:pPr>
      <w:r>
        <w:t xml:space="preserve">Körmend Város Önkormányzat Képviselő-testülete </w:t>
      </w:r>
    </w:p>
    <w:p w:rsidR="00F62BC5" w:rsidRDefault="00F62BC5" w:rsidP="00F62BC5">
      <w:pPr>
        <w:pStyle w:val="NormlWeb"/>
        <w:numPr>
          <w:ilvl w:val="0"/>
          <w:numId w:val="2"/>
        </w:numPr>
        <w:spacing w:after="0" w:line="240" w:lineRule="auto"/>
        <w:jc w:val="both"/>
      </w:pPr>
      <w:r>
        <w:t>az</w:t>
      </w:r>
      <w:r>
        <w:rPr>
          <w:b/>
          <w:bCs/>
        </w:rPr>
        <w:t xml:space="preserve"> </w:t>
      </w:r>
      <w:r>
        <w:t>Önkormányzati feladatellátást szolgáló fejlesztések támogatása című pályázati felhívásra</w:t>
      </w:r>
      <w:r>
        <w:rPr>
          <w:b/>
          <w:bCs/>
        </w:rPr>
        <w:t xml:space="preserve"> a Körmend, Váci Mihály, Fazekas Mihály, Babits Mihály, Tompa Mihály, Szent Imre herceg utcák (belterületi utak) </w:t>
      </w:r>
      <w:r>
        <w:t xml:space="preserve">felújítását célzó pályázat benyújtását támogatja. </w:t>
      </w:r>
    </w:p>
    <w:p w:rsidR="00F62BC5" w:rsidRDefault="00F62BC5" w:rsidP="00F62BC5">
      <w:pPr>
        <w:pStyle w:val="NormlWeb"/>
        <w:numPr>
          <w:ilvl w:val="0"/>
          <w:numId w:val="2"/>
        </w:numPr>
        <w:spacing w:after="0" w:line="240" w:lineRule="auto"/>
        <w:jc w:val="both"/>
      </w:pPr>
      <w:r>
        <w:t>A pályázat benyújtására felhatalmazza a Polgármestert</w:t>
      </w:r>
    </w:p>
    <w:p w:rsidR="00F62BC5" w:rsidRDefault="00F62BC5" w:rsidP="00F62BC5">
      <w:pPr>
        <w:pStyle w:val="NormlWeb"/>
        <w:numPr>
          <w:ilvl w:val="0"/>
          <w:numId w:val="2"/>
        </w:numPr>
        <w:spacing w:after="0" w:line="240" w:lineRule="auto"/>
        <w:jc w:val="both"/>
      </w:pPr>
      <w:r>
        <w:t>a pályázathoz 15.206.760 Ft önerőt biztosít.</w:t>
      </w:r>
    </w:p>
    <w:p w:rsidR="00F62BC5" w:rsidRPr="00C82EC7" w:rsidRDefault="00C82EC7" w:rsidP="00F62BC5">
      <w:pPr>
        <w:pStyle w:val="NormlWeb"/>
        <w:spacing w:after="0" w:line="240" w:lineRule="auto"/>
        <w:jc w:val="both"/>
        <w:rPr>
          <w:i/>
        </w:rPr>
      </w:pPr>
      <w:r w:rsidRPr="00C82EC7">
        <w:rPr>
          <w:i/>
        </w:rPr>
        <w:t xml:space="preserve">A pályázat nem részesült támogatásban. </w:t>
      </w:r>
    </w:p>
    <w:p w:rsidR="00F62BC5" w:rsidRDefault="00F62BC5" w:rsidP="00F62BC5">
      <w:pPr>
        <w:pStyle w:val="NormlWeb"/>
        <w:spacing w:after="0" w:line="240" w:lineRule="auto"/>
        <w:jc w:val="both"/>
      </w:pPr>
      <w:r>
        <w:rPr>
          <w:b/>
          <w:bCs/>
          <w:u w:val="single"/>
        </w:rPr>
        <w:t>60/2015.(VI.09.) önkormányzati határozat</w:t>
      </w:r>
    </w:p>
    <w:p w:rsidR="00F62BC5" w:rsidRDefault="00F62BC5" w:rsidP="00F62BC5">
      <w:pPr>
        <w:pStyle w:val="NormlWeb"/>
        <w:spacing w:after="0" w:line="240" w:lineRule="auto"/>
        <w:jc w:val="both"/>
      </w:pPr>
      <w:r>
        <w:t xml:space="preserve">Körmend Város Önkormányzat Képviselő-testülete </w:t>
      </w:r>
    </w:p>
    <w:p w:rsidR="00F62BC5" w:rsidRDefault="00F62BC5" w:rsidP="00F62BC5">
      <w:pPr>
        <w:pStyle w:val="NormlWeb"/>
        <w:numPr>
          <w:ilvl w:val="0"/>
          <w:numId w:val="3"/>
        </w:numPr>
        <w:spacing w:after="0" w:line="240" w:lineRule="auto"/>
        <w:jc w:val="both"/>
      </w:pPr>
      <w:r>
        <w:t>az</w:t>
      </w:r>
      <w:r>
        <w:rPr>
          <w:b/>
          <w:bCs/>
        </w:rPr>
        <w:t xml:space="preserve"> </w:t>
      </w:r>
      <w:r>
        <w:t>Önkormányzati feladatellátást szolgáló fejlesztések támogatása című</w:t>
      </w:r>
      <w:r>
        <w:rPr>
          <w:b/>
          <w:bCs/>
        </w:rPr>
        <w:t xml:space="preserve"> </w:t>
      </w:r>
      <w:r>
        <w:t xml:space="preserve">pályázati felhívásra a </w:t>
      </w:r>
      <w:r>
        <w:rPr>
          <w:b/>
          <w:bCs/>
        </w:rPr>
        <w:t xml:space="preserve">Kölcsey Utcai Általános </w:t>
      </w:r>
      <w:proofErr w:type="gramStart"/>
      <w:r>
        <w:rPr>
          <w:b/>
          <w:bCs/>
        </w:rPr>
        <w:t>Iskola</w:t>
      </w:r>
      <w:proofErr w:type="gramEnd"/>
      <w:r>
        <w:rPr>
          <w:b/>
          <w:bCs/>
        </w:rPr>
        <w:t xml:space="preserve"> és AMI sport infrastruktúrájának felújítását</w:t>
      </w:r>
      <w:r>
        <w:t xml:space="preserve"> célzó pályázat benyújtását támogatja. </w:t>
      </w:r>
    </w:p>
    <w:p w:rsidR="00F62BC5" w:rsidRDefault="00F62BC5" w:rsidP="00F62BC5">
      <w:pPr>
        <w:pStyle w:val="NormlWeb"/>
        <w:numPr>
          <w:ilvl w:val="0"/>
          <w:numId w:val="3"/>
        </w:numPr>
        <w:spacing w:after="0" w:line="240" w:lineRule="auto"/>
        <w:jc w:val="both"/>
      </w:pPr>
      <w:r>
        <w:t>A pályázat benyújtására felhatalmazza a Polgármestert</w:t>
      </w:r>
    </w:p>
    <w:p w:rsidR="00F62BC5" w:rsidRDefault="00F62BC5" w:rsidP="00C82EC7">
      <w:pPr>
        <w:pStyle w:val="NormlWeb"/>
        <w:numPr>
          <w:ilvl w:val="0"/>
          <w:numId w:val="3"/>
        </w:numPr>
        <w:spacing w:after="0" w:line="240" w:lineRule="auto"/>
        <w:jc w:val="both"/>
      </w:pPr>
      <w:r>
        <w:t>a pályázathoz 7.925.322 Ft önerőt biztosít.</w:t>
      </w:r>
    </w:p>
    <w:p w:rsidR="00C82EC7" w:rsidRPr="00C82EC7" w:rsidRDefault="00C82EC7" w:rsidP="00C82EC7">
      <w:pPr>
        <w:pStyle w:val="NormlWeb"/>
        <w:spacing w:after="0" w:line="240" w:lineRule="auto"/>
        <w:jc w:val="both"/>
        <w:rPr>
          <w:i/>
        </w:rPr>
      </w:pPr>
      <w:r w:rsidRPr="00C82EC7">
        <w:rPr>
          <w:i/>
        </w:rPr>
        <w:t xml:space="preserve">A pályázat nem részesült támogatásban. </w:t>
      </w:r>
    </w:p>
    <w:p w:rsidR="00F62BC5" w:rsidRDefault="00F62BC5" w:rsidP="00F62BC5">
      <w:pPr>
        <w:pStyle w:val="NormlWeb"/>
        <w:spacing w:after="0" w:line="240" w:lineRule="auto"/>
        <w:jc w:val="both"/>
      </w:pPr>
      <w:r>
        <w:rPr>
          <w:b/>
          <w:bCs/>
          <w:u w:val="single"/>
        </w:rPr>
        <w:t>62/2015.(VI.25.) önkormányzati határozat</w:t>
      </w:r>
    </w:p>
    <w:p w:rsidR="00F62BC5" w:rsidRDefault="00F62BC5" w:rsidP="00F62BC5">
      <w:pPr>
        <w:pStyle w:val="NormlWeb"/>
        <w:spacing w:after="0" w:line="240" w:lineRule="auto"/>
        <w:jc w:val="both"/>
      </w:pPr>
      <w:r>
        <w:t xml:space="preserve">Körmend város Önkormányzata Képviselő-testülete a 2014. december – </w:t>
      </w:r>
      <w:proofErr w:type="gramStart"/>
      <w:r>
        <w:t>2015. júniusa</w:t>
      </w:r>
      <w:proofErr w:type="gramEnd"/>
      <w:r>
        <w:t xml:space="preserve"> között született lejárt határidejű határozatok végrehajtásáról szóló beszámolót elfogadja. </w:t>
      </w: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78" w:lineRule="atLeast"/>
        <w:ind w:left="284" w:hanging="284"/>
        <w:jc w:val="both"/>
      </w:pPr>
      <w:r>
        <w:rPr>
          <w:b/>
          <w:bCs/>
          <w:u w:val="single"/>
        </w:rPr>
        <w:t>63/2015.(VI.25.) önkormányzati határozat</w:t>
      </w:r>
    </w:p>
    <w:p w:rsidR="00F62BC5" w:rsidRDefault="00F62BC5" w:rsidP="00F62BC5">
      <w:pPr>
        <w:pStyle w:val="NormlWeb"/>
        <w:spacing w:after="0" w:line="240" w:lineRule="auto"/>
        <w:jc w:val="both"/>
      </w:pPr>
      <w:r>
        <w:rPr>
          <w:color w:val="000000"/>
        </w:rPr>
        <w:t xml:space="preserve">Körmend város Önkormányzata Képviselő-testülete a Szociális Szolgáltató és Információs Központ 2014. évi tevékenységéről szóló beszámolóját elfogadja, és egyúttal megköszöni az intézmény valamennyi dolgozójának az egész évben végzett munkáját. </w:t>
      </w:r>
    </w:p>
    <w:p w:rsidR="00F62BC5" w:rsidRDefault="00F62BC5" w:rsidP="00F62BC5">
      <w:pPr>
        <w:pStyle w:val="NormlWeb"/>
        <w:spacing w:after="0" w:line="240" w:lineRule="auto"/>
        <w:jc w:val="both"/>
      </w:pPr>
    </w:p>
    <w:p w:rsidR="00C82EC7" w:rsidRDefault="00C82EC7" w:rsidP="00F62BC5">
      <w:pPr>
        <w:pStyle w:val="NormlWeb"/>
        <w:spacing w:after="0" w:line="240" w:lineRule="auto"/>
        <w:jc w:val="both"/>
      </w:pPr>
    </w:p>
    <w:p w:rsidR="00C82EC7" w:rsidRDefault="00C82EC7" w:rsidP="00F62BC5">
      <w:pPr>
        <w:pStyle w:val="NormlWeb"/>
        <w:spacing w:after="0" w:line="240" w:lineRule="auto"/>
        <w:jc w:val="both"/>
      </w:pPr>
    </w:p>
    <w:p w:rsidR="00C82EC7" w:rsidRDefault="00C82EC7" w:rsidP="00F62BC5">
      <w:pPr>
        <w:pStyle w:val="NormlWeb"/>
        <w:spacing w:after="0" w:line="240" w:lineRule="auto"/>
        <w:jc w:val="both"/>
      </w:pPr>
    </w:p>
    <w:p w:rsidR="00C82EC7" w:rsidRDefault="00C82EC7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78" w:lineRule="atLeast"/>
        <w:ind w:left="284" w:hanging="284"/>
        <w:jc w:val="both"/>
      </w:pPr>
      <w:r>
        <w:rPr>
          <w:b/>
          <w:bCs/>
          <w:u w:val="single"/>
        </w:rPr>
        <w:lastRenderedPageBreak/>
        <w:t>64/2015.(VI.25.) önkormányzati határozat</w:t>
      </w:r>
    </w:p>
    <w:p w:rsidR="00F62BC5" w:rsidRDefault="00F62BC5" w:rsidP="00F62BC5">
      <w:pPr>
        <w:pStyle w:val="NormlWeb"/>
        <w:spacing w:after="0" w:line="240" w:lineRule="auto"/>
        <w:jc w:val="both"/>
      </w:pPr>
      <w:r>
        <w:rPr>
          <w:b/>
          <w:bCs/>
        </w:rPr>
        <w:t>I</w:t>
      </w:r>
      <w:r>
        <w:t>.</w:t>
      </w:r>
    </w:p>
    <w:p w:rsidR="00F62BC5" w:rsidRDefault="00F62BC5" w:rsidP="00F62BC5">
      <w:pPr>
        <w:pStyle w:val="NormlWeb"/>
        <w:spacing w:after="0" w:line="240" w:lineRule="auto"/>
        <w:ind w:left="142"/>
        <w:jc w:val="both"/>
      </w:pPr>
      <w:r>
        <w:t xml:space="preserve">1./ </w:t>
      </w:r>
    </w:p>
    <w:p w:rsidR="00F62BC5" w:rsidRDefault="00F62BC5" w:rsidP="00C82EC7">
      <w:pPr>
        <w:pStyle w:val="NormlWeb"/>
        <w:spacing w:after="0" w:line="240" w:lineRule="auto"/>
        <w:ind w:left="284"/>
        <w:jc w:val="both"/>
      </w:pPr>
      <w:r>
        <w:t xml:space="preserve">Körmend Város Önkormányzatának Képviselő-testülete megbízza </w:t>
      </w:r>
      <w:proofErr w:type="spellStart"/>
      <w:r>
        <w:t>Bebes</w:t>
      </w:r>
      <w:proofErr w:type="spellEnd"/>
      <w:r>
        <w:t xml:space="preserve"> István polgármestert és </w:t>
      </w:r>
      <w:proofErr w:type="spellStart"/>
      <w:r>
        <w:t>Dr</w:t>
      </w:r>
      <w:proofErr w:type="spellEnd"/>
      <w:r>
        <w:t xml:space="preserve"> . </w:t>
      </w:r>
      <w:proofErr w:type="spellStart"/>
      <w:r>
        <w:t>Stepics</w:t>
      </w:r>
      <w:proofErr w:type="spellEnd"/>
      <w:r>
        <w:t xml:space="preserve"> Anita jegyzőt, hogy a) KEOP Napelemek telepítése, b) ÁROP-1.</w:t>
      </w:r>
      <w:proofErr w:type="gramStart"/>
      <w:r>
        <w:t>A</w:t>
      </w:r>
      <w:proofErr w:type="gramEnd"/>
      <w:r>
        <w:t xml:space="preserve">.3-2014-0084 Települések együttműködést segítő program kialakítása céljára éven belüli lejáratú, támogatás megelőlegező hitelt vegyen fel az OTP és Kereskedelmi Bank </w:t>
      </w:r>
      <w:proofErr w:type="spellStart"/>
      <w:r>
        <w:t>Nyrt</w:t>
      </w:r>
      <w:proofErr w:type="spellEnd"/>
      <w:r>
        <w:t xml:space="preserve">. Észak-dunántúli Régió Szombathelyi Igazgatóságától. </w:t>
      </w:r>
    </w:p>
    <w:p w:rsidR="00F62BC5" w:rsidRDefault="00F62BC5" w:rsidP="00F62BC5">
      <w:pPr>
        <w:pStyle w:val="NormlWeb"/>
        <w:spacing w:after="0" w:line="240" w:lineRule="auto"/>
        <w:ind w:left="284"/>
        <w:jc w:val="both"/>
      </w:pPr>
      <w:r>
        <w:t xml:space="preserve">A hitel összege: a) 35.000.000, azaz Harmincöt-millió Ft, b) 25.000.000Ft, azaz huszonöt-millió Ft. </w:t>
      </w:r>
    </w:p>
    <w:p w:rsidR="00F62BC5" w:rsidRDefault="00F62BC5" w:rsidP="00C82EC7">
      <w:pPr>
        <w:pStyle w:val="NormlWeb"/>
        <w:spacing w:after="0" w:line="240" w:lineRule="auto"/>
        <w:ind w:left="284"/>
        <w:jc w:val="both"/>
      </w:pPr>
      <w:r>
        <w:t xml:space="preserve">A hitel lejárata: 2015. december 31. </w:t>
      </w:r>
    </w:p>
    <w:p w:rsidR="00F62BC5" w:rsidRDefault="00F62BC5" w:rsidP="00F62BC5">
      <w:pPr>
        <w:pStyle w:val="NormlWeb"/>
        <w:spacing w:after="0" w:line="240" w:lineRule="auto"/>
        <w:ind w:left="284"/>
        <w:jc w:val="both"/>
      </w:pPr>
      <w:r>
        <w:t xml:space="preserve">Körmend Város Önkormányzat Képviselő-testülete kötelezettséget vállal a hitel visszafizetésére, valamint arra, hogy a hitel futamideje alatt költségvetésének összeállításakor a felvett hitelt és járulékait betervezi és jóváhagyja, és az OTP Bank </w:t>
      </w:r>
      <w:proofErr w:type="spellStart"/>
      <w:r>
        <w:t>Nyrt</w:t>
      </w:r>
      <w:proofErr w:type="spellEnd"/>
      <w:r>
        <w:t xml:space="preserve">. részére az OTP Bank </w:t>
      </w:r>
      <w:proofErr w:type="spellStart"/>
      <w:r>
        <w:t>Nyrt.-nél</w:t>
      </w:r>
      <w:proofErr w:type="spellEnd"/>
      <w:r>
        <w:t xml:space="preserve">, illetve más pénzügyi intézménynél vezetett – fizetési - és </w:t>
      </w:r>
      <w:proofErr w:type="spellStart"/>
      <w:r>
        <w:t>alszámlájára</w:t>
      </w:r>
      <w:proofErr w:type="spellEnd"/>
      <w:r>
        <w:t xml:space="preserve"> - ahol ezt jogszabály nem zárja ki - beszedési megbízást biztosít.</w:t>
      </w: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ind w:left="284"/>
        <w:jc w:val="both"/>
      </w:pPr>
      <w:r>
        <w:t>A hitel biztosítéka:</w:t>
      </w:r>
    </w:p>
    <w:p w:rsidR="00F62BC5" w:rsidRDefault="00F62BC5" w:rsidP="00F62BC5">
      <w:pPr>
        <w:pStyle w:val="NormlWeb"/>
        <w:numPr>
          <w:ilvl w:val="1"/>
          <w:numId w:val="4"/>
        </w:numPr>
        <w:spacing w:after="0" w:line="240" w:lineRule="auto"/>
        <w:jc w:val="both"/>
      </w:pPr>
      <w:r>
        <w:t>az Önkormányzat részére megítélt KEOP Napelemek telepítése, ÁROP-1.</w:t>
      </w:r>
      <w:proofErr w:type="gramStart"/>
      <w:r>
        <w:t>A</w:t>
      </w:r>
      <w:proofErr w:type="gramEnd"/>
      <w:r>
        <w:t xml:space="preserve">.3-2014-0084 Települések együttműködést segítő program kialakítása azonosítási számokon nyilvántartott összesen: 60.000.000,- Ft támogatás összege. </w:t>
      </w:r>
    </w:p>
    <w:p w:rsidR="00F62BC5" w:rsidRDefault="00F62BC5" w:rsidP="00F62BC5">
      <w:pPr>
        <w:pStyle w:val="NormlWeb"/>
        <w:numPr>
          <w:ilvl w:val="1"/>
          <w:numId w:val="4"/>
        </w:numPr>
        <w:spacing w:after="0" w:line="240" w:lineRule="auto"/>
        <w:jc w:val="both"/>
      </w:pPr>
      <w:r>
        <w:t>a futamidő alatti évek költségvetésébe a felvett hitelt és járulékait betervezi és jóváhagyja.</w:t>
      </w:r>
    </w:p>
    <w:p w:rsidR="00F62BC5" w:rsidRDefault="00F62BC5" w:rsidP="00F62BC5">
      <w:pPr>
        <w:pStyle w:val="NormlWeb"/>
        <w:numPr>
          <w:ilvl w:val="1"/>
          <w:numId w:val="4"/>
        </w:numPr>
        <w:spacing w:after="0" w:line="240" w:lineRule="auto"/>
        <w:jc w:val="both"/>
      </w:pPr>
      <w:r>
        <w:t xml:space="preserve">Az Önkormányzat a hitel fedezeteként ajánlja fel valamennyi költségvetési bevételét (helyben maradó személyi jövedelemadó, helyi adó, gépjárműadó, települési önkormányzatok jövedelemkülönbségének mérséklését szolgáló támogatás, normatív hozzájárulás, egyéb támogatások) annak hitel fedezetéül történő engedményezését. </w:t>
      </w:r>
    </w:p>
    <w:p w:rsidR="00F62BC5" w:rsidRDefault="00F62BC5" w:rsidP="00F62BC5">
      <w:pPr>
        <w:pStyle w:val="NormlWeb"/>
        <w:numPr>
          <w:ilvl w:val="1"/>
          <w:numId w:val="4"/>
        </w:numPr>
        <w:spacing w:after="0" w:line="240" w:lineRule="auto"/>
        <w:jc w:val="both"/>
      </w:pPr>
      <w:r>
        <w:t xml:space="preserve">valamint minden további nem nevesített költségvetési bevétel engedményezése </w:t>
      </w:r>
    </w:p>
    <w:p w:rsidR="00F62BC5" w:rsidRDefault="00F62BC5" w:rsidP="00F62BC5">
      <w:pPr>
        <w:pStyle w:val="NormlWeb"/>
        <w:numPr>
          <w:ilvl w:val="1"/>
          <w:numId w:val="4"/>
        </w:numPr>
        <w:spacing w:after="0" w:line="240" w:lineRule="auto"/>
        <w:jc w:val="both"/>
      </w:pPr>
      <w:r>
        <w:t>bank által előírt egyéb jogi biztosíték</w:t>
      </w:r>
    </w:p>
    <w:p w:rsidR="00F62BC5" w:rsidRDefault="00F62BC5" w:rsidP="00F62BC5">
      <w:pPr>
        <w:pStyle w:val="NormlWeb"/>
        <w:numPr>
          <w:ilvl w:val="1"/>
          <w:numId w:val="4"/>
        </w:numPr>
        <w:spacing w:after="0" w:line="240" w:lineRule="auto"/>
        <w:jc w:val="both"/>
      </w:pPr>
      <w:r>
        <w:t xml:space="preserve">felhatalmazáson alapuló beszedési megbízás biztosítása. </w:t>
      </w:r>
    </w:p>
    <w:p w:rsidR="00F62BC5" w:rsidRDefault="00F62BC5" w:rsidP="00F62BC5">
      <w:pPr>
        <w:pStyle w:val="NormlWeb"/>
        <w:spacing w:after="0" w:line="240" w:lineRule="auto"/>
        <w:ind w:left="567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  <w:r>
        <w:t xml:space="preserve">A Testület nyilatkozik arról, hogy a már meglévő hitelekből, kezességvállalásokból és az igényelt hitelből adódó éves kötelezettségeit figyelembe véve nem esik az 2011. évi CXCIV. tv. 10. §. /3/ bekezdésében meghatározott korlátozás alá. </w:t>
      </w:r>
    </w:p>
    <w:p w:rsidR="00F62BC5" w:rsidRDefault="00F62BC5" w:rsidP="00F62BC5">
      <w:pPr>
        <w:pStyle w:val="NormlWeb"/>
        <w:spacing w:after="0" w:line="240" w:lineRule="auto"/>
        <w:ind w:left="363"/>
        <w:jc w:val="both"/>
      </w:pPr>
    </w:p>
    <w:p w:rsidR="002F2066" w:rsidRDefault="002F2066" w:rsidP="00F62BC5">
      <w:pPr>
        <w:pStyle w:val="NormlWeb"/>
        <w:spacing w:after="0" w:line="240" w:lineRule="auto"/>
        <w:ind w:left="363"/>
        <w:jc w:val="both"/>
      </w:pPr>
    </w:p>
    <w:p w:rsidR="00F62BC5" w:rsidRDefault="00F62BC5" w:rsidP="00F62BC5">
      <w:pPr>
        <w:pStyle w:val="NormlWeb"/>
        <w:spacing w:after="0" w:line="240" w:lineRule="auto"/>
        <w:ind w:left="142"/>
        <w:jc w:val="both"/>
      </w:pPr>
      <w:r>
        <w:lastRenderedPageBreak/>
        <w:t>2./</w:t>
      </w:r>
    </w:p>
    <w:p w:rsidR="00F62BC5" w:rsidRDefault="00F62BC5" w:rsidP="00F62BC5">
      <w:pPr>
        <w:pStyle w:val="NormlWeb"/>
        <w:spacing w:after="0" w:line="240" w:lineRule="auto"/>
        <w:ind w:left="284"/>
        <w:jc w:val="both"/>
      </w:pPr>
      <w:r>
        <w:t>Felhatalmazást ad a Polgármesternek, hogy az 1./ pont szerinti feltételekkel történő hitelfelvétel ügyében eljárjon, és a hitelszerződést és a kapcsolódó biztosítéki szerződéseket, felhatalmazáson alapuló beszedési megbízást aláírja az Önkormányzat képviseletében.</w:t>
      </w:r>
    </w:p>
    <w:p w:rsidR="00F62BC5" w:rsidRPr="00C82EC7" w:rsidRDefault="002F2066" w:rsidP="00F62BC5">
      <w:pPr>
        <w:pStyle w:val="NormlWeb"/>
        <w:spacing w:after="0" w:line="240" w:lineRule="auto"/>
        <w:ind w:left="363"/>
        <w:jc w:val="both"/>
        <w:rPr>
          <w:i/>
        </w:rPr>
      </w:pPr>
      <w:r>
        <w:rPr>
          <w:i/>
        </w:rPr>
        <w:t xml:space="preserve">Csak a napelemek telepítése kapcsán került sor a hitel felvételére, leigénylésére, </w:t>
      </w:r>
      <w:proofErr w:type="gramStart"/>
      <w:r>
        <w:rPr>
          <w:i/>
        </w:rPr>
        <w:t>a  visszafizetés</w:t>
      </w:r>
      <w:proofErr w:type="gramEnd"/>
      <w:r w:rsidR="00C82EC7" w:rsidRPr="00C82EC7">
        <w:rPr>
          <w:i/>
        </w:rPr>
        <w:t xml:space="preserve"> megtörtént. </w:t>
      </w:r>
    </w:p>
    <w:p w:rsidR="00F62BC5" w:rsidRDefault="00F62BC5" w:rsidP="00F62BC5">
      <w:pPr>
        <w:pStyle w:val="NormlWeb"/>
        <w:spacing w:after="0" w:line="240" w:lineRule="auto"/>
        <w:jc w:val="both"/>
      </w:pPr>
      <w:r>
        <w:rPr>
          <w:b/>
          <w:bCs/>
        </w:rPr>
        <w:t xml:space="preserve">II. </w:t>
      </w:r>
    </w:p>
    <w:p w:rsidR="00F62BC5" w:rsidRDefault="00F62BC5" w:rsidP="00F62BC5">
      <w:pPr>
        <w:pStyle w:val="NormlWeb"/>
        <w:spacing w:after="0" w:line="240" w:lineRule="auto"/>
        <w:jc w:val="both"/>
      </w:pPr>
      <w:r>
        <w:t xml:space="preserve">Körmend Város Önkormányzatának Képviselő-testülete elhatározza, hogy a Bartók Béla </w:t>
      </w:r>
      <w:proofErr w:type="spellStart"/>
      <w:r>
        <w:t>ltp</w:t>
      </w:r>
      <w:proofErr w:type="spellEnd"/>
      <w:r>
        <w:t xml:space="preserve">. 5. számú társasház felújítási munkálataihoz 90.000.000Ft éven túli hitelt vesz fel 3 éves futamidőre. A hitelfelvételhez szükséges Kormányengedély beszerzése érdekében a szükséges előkészítő feladatokat elvégzi, melyek megtételére a Képviselő-testület felhatalmazza a Polgármestert. </w:t>
      </w:r>
    </w:p>
    <w:p w:rsidR="00F62BC5" w:rsidRPr="00C82EC7" w:rsidRDefault="00C82EC7" w:rsidP="00F62BC5">
      <w:pPr>
        <w:pStyle w:val="NormlWeb"/>
        <w:spacing w:after="0" w:line="240" w:lineRule="auto"/>
        <w:jc w:val="both"/>
        <w:rPr>
          <w:i/>
        </w:rPr>
      </w:pPr>
      <w:r w:rsidRPr="00C82EC7">
        <w:rPr>
          <w:i/>
        </w:rPr>
        <w:t>A Kormányengedélyhez szükséges szakmai anyag összeállításra került. Időközben megbeszélése</w:t>
      </w:r>
      <w:r w:rsidR="002F2066">
        <w:rPr>
          <w:i/>
        </w:rPr>
        <w:t>k</w:t>
      </w:r>
      <w:r w:rsidRPr="00C82EC7">
        <w:rPr>
          <w:i/>
        </w:rPr>
        <w:t xml:space="preserve"> folytak a felújítás más forrásból való megvalósítására, így csak akkor kerülne a Kormány elé a hitelkérelem, ha más forrásból a felújítás nem lenne lehetséges. </w:t>
      </w:r>
    </w:p>
    <w:p w:rsidR="00F62BC5" w:rsidRDefault="00F62BC5" w:rsidP="00F62BC5">
      <w:pPr>
        <w:pStyle w:val="NormlWeb"/>
        <w:spacing w:after="0" w:line="240" w:lineRule="auto"/>
        <w:ind w:left="284" w:hanging="284"/>
        <w:jc w:val="both"/>
      </w:pPr>
      <w:r>
        <w:rPr>
          <w:b/>
          <w:bCs/>
          <w:u w:val="single"/>
        </w:rPr>
        <w:t>65/2015.(VI.25.) önkormányzati határozat</w:t>
      </w:r>
    </w:p>
    <w:p w:rsidR="00F62BC5" w:rsidRDefault="00F62BC5" w:rsidP="00F62BC5">
      <w:pPr>
        <w:pStyle w:val="NormlWeb"/>
        <w:numPr>
          <w:ilvl w:val="0"/>
          <w:numId w:val="5"/>
        </w:numPr>
        <w:spacing w:after="0" w:line="240" w:lineRule="auto"/>
        <w:jc w:val="both"/>
      </w:pPr>
      <w:bookmarkStart w:id="0" w:name="_GoBack"/>
      <w:bookmarkEnd w:id="0"/>
      <w:r>
        <w:t xml:space="preserve">Körmend Város Önkormányzata Képviselő-testülete elhatározza, hogy pályázatot nyújt be a 2014. évi C. törvény 3. melléklet II. 7. a) pontja szerint közművelődési érdekeltségnövelő támogatásra, amelynek tárgya a Körmendi Kulturális Központ Berzsenyi utca 11. sz. épületében tetőjavítás, tisztasági festés, </w:t>
      </w:r>
      <w:proofErr w:type="gramStart"/>
      <w:r>
        <w:t>parketta csiszolás</w:t>
      </w:r>
      <w:proofErr w:type="gramEnd"/>
      <w:r>
        <w:t xml:space="preserve"> és lakkozás, irodabútorok beszerzése. A pályázat költségvetése 10.992.791,- Ft, amelyhez 1.099.279,- azaz egymillió-egyszázezer </w:t>
      </w:r>
      <w:proofErr w:type="gramStart"/>
      <w:r>
        <w:t>forintot</w:t>
      </w:r>
      <w:proofErr w:type="gramEnd"/>
      <w:r>
        <w:t xml:space="preserve"> önrészt az Önkormányzat a tartalék keret terhére biztosít. </w:t>
      </w:r>
    </w:p>
    <w:p w:rsidR="00F62BC5" w:rsidRDefault="00F62BC5" w:rsidP="00F62BC5">
      <w:pPr>
        <w:pStyle w:val="NormlWeb"/>
        <w:numPr>
          <w:ilvl w:val="0"/>
          <w:numId w:val="5"/>
        </w:numPr>
        <w:spacing w:after="0" w:line="240" w:lineRule="auto"/>
        <w:jc w:val="both"/>
      </w:pPr>
      <w:r>
        <w:t xml:space="preserve">Körmend Város Önkormányzata megbízza a pályázat előkészítésével a Körmendi Kulturális Központ, Múzeum és Könyvtár közművelődési feladatokat ellátó intézményegységét. </w:t>
      </w:r>
    </w:p>
    <w:p w:rsidR="00F62BC5" w:rsidRPr="00C82EC7" w:rsidRDefault="00C82EC7" w:rsidP="00F62BC5">
      <w:pPr>
        <w:pStyle w:val="NormlWeb"/>
        <w:spacing w:after="0" w:line="240" w:lineRule="auto"/>
        <w:jc w:val="both"/>
        <w:rPr>
          <w:i/>
        </w:rPr>
      </w:pPr>
      <w:r w:rsidRPr="00C82EC7">
        <w:rPr>
          <w:i/>
        </w:rPr>
        <w:t xml:space="preserve">A pályázat 308.000 (!) Ft. </w:t>
      </w:r>
      <w:proofErr w:type="gramStart"/>
      <w:r w:rsidRPr="00C82EC7">
        <w:rPr>
          <w:i/>
        </w:rPr>
        <w:t>támogatásban</w:t>
      </w:r>
      <w:proofErr w:type="gramEnd"/>
      <w:r w:rsidRPr="00C82EC7">
        <w:rPr>
          <w:i/>
        </w:rPr>
        <w:t xml:space="preserve"> részesült, abból a kapucserét próbálja az intézmény megoldani. </w:t>
      </w: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ind w:left="284" w:hanging="284"/>
        <w:jc w:val="both"/>
      </w:pPr>
      <w:r>
        <w:rPr>
          <w:b/>
          <w:bCs/>
          <w:u w:val="single"/>
        </w:rPr>
        <w:t>66/2015.(VI.25.) önkormányzati határozat</w:t>
      </w:r>
    </w:p>
    <w:p w:rsidR="00F62BC5" w:rsidRDefault="00F62BC5" w:rsidP="00F62BC5">
      <w:pPr>
        <w:pStyle w:val="NormlWeb"/>
        <w:spacing w:after="0" w:line="240" w:lineRule="auto"/>
        <w:ind w:right="147"/>
        <w:jc w:val="both"/>
      </w:pPr>
      <w:r>
        <w:rPr>
          <w:color w:val="222222"/>
        </w:rPr>
        <w:t xml:space="preserve">Körmend város Önkormányzata Képviselő-testülete 2015. évi költségvetésében 1.000.000 FT. </w:t>
      </w:r>
      <w:proofErr w:type="gramStart"/>
      <w:r>
        <w:rPr>
          <w:color w:val="222222"/>
        </w:rPr>
        <w:t>összeget</w:t>
      </w:r>
      <w:proofErr w:type="gramEnd"/>
      <w:r>
        <w:rPr>
          <w:color w:val="222222"/>
        </w:rPr>
        <w:t xml:space="preserve"> biztosít az elektronikus információbiztonságról szóló 2013. évi L. törvényben előírt információbiztonsági rendszer kialakítására és fenntartására. </w:t>
      </w:r>
    </w:p>
    <w:p w:rsidR="00F62BC5" w:rsidRPr="00C24C45" w:rsidRDefault="00C82EC7" w:rsidP="00F62BC5">
      <w:pPr>
        <w:pStyle w:val="NormlWeb"/>
        <w:spacing w:after="0" w:line="240" w:lineRule="auto"/>
        <w:ind w:right="147"/>
        <w:jc w:val="both"/>
        <w:rPr>
          <w:i/>
        </w:rPr>
      </w:pPr>
      <w:r w:rsidRPr="00C24C45">
        <w:rPr>
          <w:i/>
        </w:rPr>
        <w:t>A</w:t>
      </w:r>
      <w:r w:rsidR="00C24C45" w:rsidRPr="00C24C45">
        <w:rPr>
          <w:i/>
        </w:rPr>
        <w:t xml:space="preserve"> fedezet alapján egyrészt felmérésre került az önkormányzat informatikai eszközállománya minden egységet és eszközt beleértve, és elkészültek nagy számban azok a szabályzatok, amiket a 2013. évi L. törvény előír. </w:t>
      </w:r>
      <w:r w:rsidR="00C24C45">
        <w:rPr>
          <w:i/>
        </w:rPr>
        <w:t xml:space="preserve">Jövő évben oktatások zajlanak ez alapján a dolgozók körében. </w:t>
      </w:r>
    </w:p>
    <w:p w:rsidR="00C24C45" w:rsidRPr="00C24C45" w:rsidRDefault="00C24C45" w:rsidP="00F62BC5">
      <w:pPr>
        <w:pStyle w:val="NormlWeb"/>
        <w:spacing w:after="0" w:line="240" w:lineRule="auto"/>
        <w:ind w:right="147"/>
        <w:jc w:val="both"/>
        <w:rPr>
          <w:i/>
        </w:rPr>
      </w:pPr>
    </w:p>
    <w:p w:rsidR="00C24C45" w:rsidRDefault="00C24C45" w:rsidP="00F62BC5">
      <w:pPr>
        <w:pStyle w:val="NormlWeb"/>
        <w:spacing w:after="0" w:line="240" w:lineRule="auto"/>
        <w:ind w:right="147"/>
        <w:jc w:val="both"/>
      </w:pPr>
    </w:p>
    <w:p w:rsidR="00F62BC5" w:rsidRDefault="00F62BC5" w:rsidP="00F62BC5">
      <w:pPr>
        <w:pStyle w:val="NormlWeb"/>
        <w:spacing w:after="0" w:line="240" w:lineRule="auto"/>
        <w:ind w:left="284" w:hanging="284"/>
        <w:jc w:val="both"/>
      </w:pPr>
      <w:r>
        <w:rPr>
          <w:b/>
          <w:bCs/>
          <w:u w:val="single"/>
        </w:rPr>
        <w:t>67/2015.(VI.25.) önkormányzati határozat</w:t>
      </w:r>
    </w:p>
    <w:p w:rsidR="00F62BC5" w:rsidRDefault="00F62BC5" w:rsidP="00F62BC5">
      <w:pPr>
        <w:pStyle w:val="NormlWeb"/>
        <w:spacing w:after="0" w:line="240" w:lineRule="auto"/>
        <w:jc w:val="both"/>
      </w:pPr>
      <w:r>
        <w:t xml:space="preserve">Körmend város Önkormányzata Képviselő-testülete, mint a </w:t>
      </w:r>
      <w:r>
        <w:rPr>
          <w:b/>
          <w:bCs/>
        </w:rPr>
        <w:t>307/1</w:t>
      </w:r>
      <w:r>
        <w:t xml:space="preserve"> </w:t>
      </w:r>
      <w:proofErr w:type="spellStart"/>
      <w:r>
        <w:t>hrszú</w:t>
      </w:r>
      <w:proofErr w:type="spellEnd"/>
      <w:r>
        <w:t xml:space="preserve"> Körmend, Szabadság tér 11-12. számú társasház tulajdonosa (tulajdonostársa) úgy dönt, hogy Zsebe Ferenc magánszemély kérelmét támogatva, a 307/1 </w:t>
      </w:r>
      <w:proofErr w:type="spellStart"/>
      <w:r>
        <w:t>hrsz-ú</w:t>
      </w:r>
      <w:proofErr w:type="spellEnd"/>
      <w:r>
        <w:t>, közös tulajdonú telekből történő 50 m2 nagyságú telekrész értékesítéséhez hozzájárul az alábbi feltételek mentén</w:t>
      </w:r>
      <w:r w:rsidR="00C24C45">
        <w:t>:</w:t>
      </w:r>
    </w:p>
    <w:p w:rsidR="00F62BC5" w:rsidRDefault="00F62BC5" w:rsidP="00F62BC5">
      <w:pPr>
        <w:pStyle w:val="NormlWeb"/>
        <w:numPr>
          <w:ilvl w:val="0"/>
          <w:numId w:val="6"/>
        </w:numPr>
        <w:spacing w:after="0" w:line="240" w:lineRule="auto"/>
        <w:jc w:val="both"/>
      </w:pPr>
      <w:r>
        <w:t>az értékesítés Zs</w:t>
      </w:r>
      <w:r w:rsidRPr="00C24C45">
        <w:rPr>
          <w:i/>
        </w:rPr>
        <w:t>e</w:t>
      </w:r>
      <w:r>
        <w:t xml:space="preserve">be Ferenc (Körmend, Vasúti u. 13.) magánszemély javára történik </w:t>
      </w:r>
    </w:p>
    <w:p w:rsidR="00F62BC5" w:rsidRDefault="00F62BC5" w:rsidP="00F62BC5">
      <w:pPr>
        <w:pStyle w:val="NormlWeb"/>
        <w:numPr>
          <w:ilvl w:val="0"/>
          <w:numId w:val="6"/>
        </w:numPr>
        <w:spacing w:after="0" w:line="240" w:lineRule="auto"/>
        <w:jc w:val="both"/>
      </w:pPr>
      <w:r>
        <w:t xml:space="preserve">vételárként az Önkormányzat elfogadja a szakértői értékbecslés során megállapított 13.310 Ft/m2 forgalmi értéket. Az értékesítést ÁFA fizetési kötelezettség nem terheli. Az értékesítésből befolyó vételár a tulajdonostársakat tulajdoni hányadai </w:t>
      </w:r>
      <w:proofErr w:type="spellStart"/>
      <w:r>
        <w:t>akrányában</w:t>
      </w:r>
      <w:proofErr w:type="spellEnd"/>
      <w:r>
        <w:t xml:space="preserve"> illeti meg. </w:t>
      </w:r>
    </w:p>
    <w:p w:rsidR="00F62BC5" w:rsidRDefault="00F62BC5" w:rsidP="00F62BC5">
      <w:pPr>
        <w:pStyle w:val="NormlWeb"/>
        <w:numPr>
          <w:ilvl w:val="0"/>
          <w:numId w:val="6"/>
        </w:numPr>
        <w:spacing w:after="0" w:line="240" w:lineRule="auto"/>
        <w:jc w:val="both"/>
      </w:pPr>
      <w:r>
        <w:t>az értékesítéshez szükséges telekalakítási eljárás költségeit a Vevő viseli</w:t>
      </w:r>
    </w:p>
    <w:p w:rsidR="00F62BC5" w:rsidRDefault="00F62BC5" w:rsidP="00F62BC5">
      <w:pPr>
        <w:pStyle w:val="NormlWeb"/>
        <w:numPr>
          <w:ilvl w:val="0"/>
          <w:numId w:val="6"/>
        </w:numPr>
        <w:spacing w:after="0" w:line="240" w:lineRule="auto"/>
        <w:jc w:val="both"/>
      </w:pPr>
      <w:r>
        <w:t xml:space="preserve">A vevő köteles megkeresni a 307/1 </w:t>
      </w:r>
      <w:proofErr w:type="spellStart"/>
      <w:r>
        <w:t>hrsz-ú</w:t>
      </w:r>
      <w:proofErr w:type="spellEnd"/>
      <w:r>
        <w:t xml:space="preserve"> ingatlan többi tulajdonosát az értékesítés végett. </w:t>
      </w:r>
    </w:p>
    <w:p w:rsidR="00F62BC5" w:rsidRDefault="00F62BC5" w:rsidP="00F62BC5">
      <w:pPr>
        <w:pStyle w:val="NormlWeb"/>
        <w:numPr>
          <w:ilvl w:val="0"/>
          <w:numId w:val="6"/>
        </w:numPr>
        <w:spacing w:after="0" w:line="240" w:lineRule="auto"/>
        <w:jc w:val="both"/>
      </w:pPr>
      <w:r>
        <w:t xml:space="preserve">Az értékesítéssel kapcsolatos valamennyi költséget a vevő viseli. </w:t>
      </w:r>
    </w:p>
    <w:p w:rsidR="00F62BC5" w:rsidRPr="00C24C45" w:rsidRDefault="00C24C45" w:rsidP="00F62BC5">
      <w:pPr>
        <w:pStyle w:val="NormlWeb"/>
        <w:spacing w:after="0" w:line="278" w:lineRule="atLeast"/>
        <w:jc w:val="both"/>
        <w:rPr>
          <w:i/>
        </w:rPr>
      </w:pPr>
      <w:r w:rsidRPr="00C24C45">
        <w:rPr>
          <w:i/>
        </w:rPr>
        <w:t xml:space="preserve">Időközben a kérelmező a fenti kérelemhez képest nagyobb területrész megvásárlásának szándékát terjesztette elő, de a helyi építési szabályzat nem teszi lehetővé a beépítést a kért területnagyságban, mivel az szinte már 100%-os beépítés lenne. </w:t>
      </w:r>
      <w:r>
        <w:rPr>
          <w:i/>
        </w:rPr>
        <w:t xml:space="preserve">Így az ügylet meghiúsult, kisebb terület esetén lenne csak lehetőség a vásárlásra. </w:t>
      </w:r>
    </w:p>
    <w:p w:rsidR="00F62BC5" w:rsidRPr="00C24C45" w:rsidRDefault="00F62BC5" w:rsidP="00F62BC5">
      <w:pPr>
        <w:pStyle w:val="NormlWeb"/>
        <w:spacing w:after="0" w:line="278" w:lineRule="atLeast"/>
        <w:jc w:val="both"/>
        <w:rPr>
          <w:i/>
        </w:rPr>
      </w:pPr>
    </w:p>
    <w:p w:rsidR="00F62BC5" w:rsidRDefault="00F62BC5" w:rsidP="00F62BC5">
      <w:pPr>
        <w:pStyle w:val="NormlWeb"/>
        <w:spacing w:after="0" w:line="278" w:lineRule="atLeast"/>
        <w:jc w:val="both"/>
      </w:pPr>
      <w:r>
        <w:rPr>
          <w:b/>
          <w:bCs/>
          <w:u w:val="single"/>
        </w:rPr>
        <w:t>69/2015.(VIII.17.) önkormányzati határozat</w:t>
      </w:r>
    </w:p>
    <w:p w:rsidR="00F62BC5" w:rsidRDefault="00F62BC5" w:rsidP="00F62BC5">
      <w:pPr>
        <w:pStyle w:val="NormlWeb"/>
        <w:spacing w:after="0" w:line="240" w:lineRule="auto"/>
        <w:jc w:val="both"/>
      </w:pPr>
      <w:r>
        <w:t xml:space="preserve">Körmend Város Önkormányzata Képviselő-testülete a 2015. évről szóló 2014. évi C. törvény 3. melléklet I. 7. pont és a III. 4. pont alapján rendkívüli támogatásra pályázatot nyújt be a Belügyminisztérium által közzétett Pályázati Kiírásban meghatározottak szerint. </w:t>
      </w:r>
    </w:p>
    <w:p w:rsidR="00F62BC5" w:rsidRPr="00BC3DEB" w:rsidRDefault="001024B1" w:rsidP="00F62BC5">
      <w:pPr>
        <w:pStyle w:val="NormlWeb"/>
        <w:spacing w:after="0" w:line="240" w:lineRule="auto"/>
        <w:jc w:val="both"/>
        <w:rPr>
          <w:i/>
        </w:rPr>
      </w:pPr>
      <w:r w:rsidRPr="00BC3DEB">
        <w:rPr>
          <w:i/>
        </w:rPr>
        <w:t xml:space="preserve">A régen ÖNHIKI pályázatként ismert </w:t>
      </w:r>
      <w:r w:rsidR="00BC3DEB" w:rsidRPr="00BC3DEB">
        <w:rPr>
          <w:i/>
        </w:rPr>
        <w:t>pályázatot benyújtottuk, döntésről tájékoztatás</w:t>
      </w:r>
      <w:r w:rsidR="00BC3DEB">
        <w:rPr>
          <w:i/>
        </w:rPr>
        <w:t xml:space="preserve"> még nem érkezett. </w:t>
      </w:r>
    </w:p>
    <w:p w:rsidR="00BC3DEB" w:rsidRDefault="00BC3DEB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78" w:lineRule="atLeast"/>
        <w:ind w:left="284" w:hanging="284"/>
        <w:jc w:val="both"/>
      </w:pPr>
      <w:r>
        <w:rPr>
          <w:b/>
          <w:bCs/>
          <w:u w:val="single"/>
        </w:rPr>
        <w:t>70/2015.(VIII.17.) önkormányzati határozat</w:t>
      </w:r>
    </w:p>
    <w:p w:rsidR="00F62BC5" w:rsidRDefault="00F62BC5" w:rsidP="00F62BC5">
      <w:pPr>
        <w:pStyle w:val="NormlWeb"/>
        <w:spacing w:after="0" w:line="301" w:lineRule="atLeast"/>
        <w:jc w:val="both"/>
      </w:pPr>
      <w:r>
        <w:t xml:space="preserve">Körmend Város Önkormányzat Képviselő-testülete </w:t>
      </w:r>
    </w:p>
    <w:p w:rsidR="00F62BC5" w:rsidRDefault="00F62BC5" w:rsidP="00F62BC5">
      <w:pPr>
        <w:pStyle w:val="NormlWeb"/>
        <w:numPr>
          <w:ilvl w:val="0"/>
          <w:numId w:val="7"/>
        </w:numPr>
        <w:spacing w:after="0" w:line="301" w:lineRule="atLeast"/>
        <w:jc w:val="both"/>
      </w:pPr>
      <w:r>
        <w:t>az</w:t>
      </w:r>
      <w:r>
        <w:rPr>
          <w:b/>
          <w:bCs/>
        </w:rPr>
        <w:t xml:space="preserve"> </w:t>
      </w:r>
      <w:r>
        <w:t xml:space="preserve">egyes, a Környezet és Energia Operatív Program 2011–2013. évekre szóló akcióterve 5. prioritásával összefüggő kormányhatározatok </w:t>
      </w:r>
      <w:proofErr w:type="gramStart"/>
      <w:r>
        <w:t>módosításáról című</w:t>
      </w:r>
      <w:proofErr w:type="gramEnd"/>
      <w:r>
        <w:t xml:space="preserve"> pályázati felhívásra</w:t>
      </w:r>
      <w:r>
        <w:rPr>
          <w:b/>
          <w:bCs/>
        </w:rPr>
        <w:t xml:space="preserve"> </w:t>
      </w:r>
      <w:r>
        <w:t>a</w:t>
      </w:r>
      <w:r>
        <w:rPr>
          <w:b/>
          <w:bCs/>
        </w:rPr>
        <w:t xml:space="preserve"> </w:t>
      </w:r>
      <w:r>
        <w:t xml:space="preserve">Körmendi Kölcsey Ferenc Gimnázium, valamint a Dr. </w:t>
      </w:r>
      <w:proofErr w:type="spellStart"/>
      <w:r>
        <w:t>Batthányné</w:t>
      </w:r>
      <w:proofErr w:type="spellEnd"/>
      <w:r>
        <w:t xml:space="preserve"> </w:t>
      </w:r>
      <w:proofErr w:type="spellStart"/>
      <w:r>
        <w:t>Coreth</w:t>
      </w:r>
      <w:proofErr w:type="spellEnd"/>
      <w:r>
        <w:t xml:space="preserve"> Mária Óvoda Dienes Lajos Úti Tagóvoda felújítását célzó pályázat benyújtását támogatja. </w:t>
      </w:r>
    </w:p>
    <w:p w:rsidR="00F62BC5" w:rsidRDefault="00F62BC5" w:rsidP="00F62BC5">
      <w:pPr>
        <w:pStyle w:val="NormlWeb"/>
        <w:numPr>
          <w:ilvl w:val="0"/>
          <w:numId w:val="7"/>
        </w:numPr>
        <w:spacing w:after="0" w:line="301" w:lineRule="atLeast"/>
        <w:jc w:val="both"/>
      </w:pPr>
      <w:r>
        <w:t>A pályázat benyújtására felhatalmazza a Polgármestert</w:t>
      </w:r>
    </w:p>
    <w:p w:rsidR="00F62BC5" w:rsidRDefault="00F62BC5" w:rsidP="00F62BC5">
      <w:pPr>
        <w:pStyle w:val="NormlWeb"/>
        <w:spacing w:after="0" w:line="301" w:lineRule="atLeast"/>
        <w:ind w:left="930"/>
        <w:jc w:val="both"/>
      </w:pPr>
    </w:p>
    <w:p w:rsidR="00F62BC5" w:rsidRDefault="00A773B1" w:rsidP="00F62BC5">
      <w:pPr>
        <w:pStyle w:val="NormlWeb"/>
        <w:spacing w:after="0" w:line="240" w:lineRule="auto"/>
        <w:jc w:val="both"/>
      </w:pPr>
      <w:r w:rsidRPr="00A773B1">
        <w:rPr>
          <w:i/>
        </w:rPr>
        <w:t>A pályázat támogatásban részesült, a munkálatok nagyrészt befejeződtek</w:t>
      </w:r>
      <w:r>
        <w:t xml:space="preserve">. </w:t>
      </w:r>
    </w:p>
    <w:p w:rsidR="00F62BC5" w:rsidRDefault="00F62BC5" w:rsidP="00F62BC5">
      <w:pPr>
        <w:pStyle w:val="NormlWeb"/>
        <w:spacing w:after="0" w:line="278" w:lineRule="atLeast"/>
        <w:ind w:left="284" w:hanging="284"/>
        <w:jc w:val="both"/>
      </w:pPr>
      <w:r>
        <w:rPr>
          <w:b/>
          <w:bCs/>
          <w:u w:val="single"/>
        </w:rPr>
        <w:t>71/2015.(VIII.17.) önkormányzati határozat</w:t>
      </w:r>
    </w:p>
    <w:p w:rsidR="00F62BC5" w:rsidRDefault="00F62BC5" w:rsidP="00F62BC5">
      <w:pPr>
        <w:pStyle w:val="NormlWeb"/>
        <w:spacing w:after="0" w:line="278" w:lineRule="atLeast"/>
        <w:jc w:val="both"/>
      </w:pPr>
      <w:r>
        <w:t>Körmend Város Önkormányzata Képviselő-testülete</w:t>
      </w:r>
    </w:p>
    <w:p w:rsidR="00F62BC5" w:rsidRDefault="00F62BC5" w:rsidP="00F62BC5">
      <w:pPr>
        <w:pStyle w:val="NormlWeb"/>
        <w:numPr>
          <w:ilvl w:val="0"/>
          <w:numId w:val="8"/>
        </w:numPr>
        <w:spacing w:after="0" w:line="278" w:lineRule="atLeast"/>
        <w:jc w:val="both"/>
      </w:pPr>
      <w:bookmarkStart w:id="1" w:name="_GoBack2"/>
      <w:bookmarkEnd w:id="1"/>
      <w:r>
        <w:t>Az Európai Bizottság által, az Európa a Polgárokért program keretein belül kiírt „Városok Hálózatai” elnevezésű felhívásra „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jövő forrása”</w:t>
      </w:r>
      <w:r>
        <w:t xml:space="preserve"> című pályázat benyújtását támogatja az előterjesztésben részletezett projektcél megvalósítása érdekében. </w:t>
      </w:r>
    </w:p>
    <w:p w:rsidR="00F62BC5" w:rsidRDefault="00F62BC5" w:rsidP="00F62BC5">
      <w:pPr>
        <w:pStyle w:val="NormlWeb"/>
        <w:numPr>
          <w:ilvl w:val="0"/>
          <w:numId w:val="9"/>
        </w:numPr>
        <w:spacing w:after="0" w:line="278" w:lineRule="atLeast"/>
        <w:jc w:val="both"/>
      </w:pPr>
      <w:r>
        <w:t xml:space="preserve">A pályázat sikeres megvalósításához 6.070,- Euro önerőt biztosít a 2016-os költségvetés terhére. </w:t>
      </w:r>
    </w:p>
    <w:p w:rsidR="00F62BC5" w:rsidRPr="00A773B1" w:rsidRDefault="00A773B1" w:rsidP="00A773B1">
      <w:pPr>
        <w:pStyle w:val="NormlWeb"/>
        <w:spacing w:after="0" w:line="240" w:lineRule="auto"/>
        <w:ind w:left="360"/>
        <w:jc w:val="both"/>
        <w:rPr>
          <w:i/>
        </w:rPr>
      </w:pPr>
      <w:r w:rsidRPr="00A773B1">
        <w:rPr>
          <w:i/>
        </w:rPr>
        <w:t xml:space="preserve">A pályázat beadásra került. </w:t>
      </w:r>
    </w:p>
    <w:p w:rsidR="00F62BC5" w:rsidRDefault="00F62BC5" w:rsidP="00F62BC5">
      <w:pPr>
        <w:pStyle w:val="NormlWeb"/>
        <w:spacing w:after="0" w:line="278" w:lineRule="atLeast"/>
        <w:jc w:val="both"/>
      </w:pPr>
    </w:p>
    <w:p w:rsidR="00F62BC5" w:rsidRDefault="00F62BC5" w:rsidP="00F62BC5">
      <w:pPr>
        <w:pStyle w:val="NormlWeb"/>
        <w:spacing w:after="0" w:line="278" w:lineRule="atLeast"/>
        <w:jc w:val="both"/>
      </w:pPr>
      <w:r>
        <w:rPr>
          <w:b/>
          <w:bCs/>
          <w:u w:val="single"/>
        </w:rPr>
        <w:t>72/2015.(VIII.17.) önkormányzati határozat</w:t>
      </w:r>
    </w:p>
    <w:p w:rsidR="00F62BC5" w:rsidRPr="00A773B1" w:rsidRDefault="00F62BC5" w:rsidP="00F62BC5">
      <w:pPr>
        <w:pStyle w:val="NormlWeb"/>
        <w:spacing w:after="0" w:line="240" w:lineRule="auto"/>
        <w:jc w:val="both"/>
      </w:pPr>
      <w:r w:rsidRPr="00A773B1">
        <w:t xml:space="preserve">Körmend város Önkormányzata Képviselő-testülete a körmendi 315 </w:t>
      </w:r>
      <w:proofErr w:type="spellStart"/>
      <w:r w:rsidRPr="00A773B1">
        <w:t>hrsz-ú</w:t>
      </w:r>
      <w:proofErr w:type="spellEnd"/>
      <w:r w:rsidRPr="00A773B1">
        <w:t xml:space="preserve"> ingatlan 606/1436 tulajdoni illetőség értékesítésére kiírt pályázati felhívást a melléklet szerinti tartalommal jóváhagyja. A pályázati felhívást az alábbi gazdasági szereplők részére rendeli közvetlenül megküldeni: </w:t>
      </w:r>
    </w:p>
    <w:p w:rsidR="00F62BC5" w:rsidRPr="00A773B1" w:rsidRDefault="00F62BC5" w:rsidP="00F62BC5">
      <w:pPr>
        <w:pStyle w:val="NormlWeb"/>
        <w:spacing w:after="0" w:line="240" w:lineRule="auto"/>
        <w:jc w:val="both"/>
      </w:pPr>
    </w:p>
    <w:p w:rsidR="00F62BC5" w:rsidRPr="00A773B1" w:rsidRDefault="00F62BC5" w:rsidP="00F62BC5">
      <w:pPr>
        <w:pStyle w:val="NormlWeb"/>
        <w:numPr>
          <w:ilvl w:val="0"/>
          <w:numId w:val="10"/>
        </w:numPr>
        <w:spacing w:after="0" w:line="240" w:lineRule="auto"/>
        <w:jc w:val="both"/>
      </w:pPr>
      <w:proofErr w:type="spellStart"/>
      <w:r w:rsidRPr="00A773B1">
        <w:t>Dancsecs</w:t>
      </w:r>
      <w:proofErr w:type="spellEnd"/>
      <w:r w:rsidRPr="00A773B1">
        <w:t xml:space="preserve"> Építőipari és Szolgáltató Kft. (Körmend, nyírfa u. 20.)</w:t>
      </w:r>
    </w:p>
    <w:p w:rsidR="00F62BC5" w:rsidRPr="00A773B1" w:rsidRDefault="00F62BC5" w:rsidP="00F62BC5">
      <w:pPr>
        <w:pStyle w:val="NormlWeb"/>
        <w:numPr>
          <w:ilvl w:val="0"/>
          <w:numId w:val="10"/>
        </w:numPr>
        <w:spacing w:after="0" w:line="240" w:lineRule="auto"/>
        <w:jc w:val="both"/>
      </w:pPr>
      <w:proofErr w:type="spellStart"/>
      <w:r w:rsidRPr="00A773B1">
        <w:t>Ragasits</w:t>
      </w:r>
      <w:proofErr w:type="spellEnd"/>
      <w:r w:rsidRPr="00A773B1">
        <w:t xml:space="preserve"> és Társa Kft. (Körmend, Vida József u. 1.)</w:t>
      </w:r>
    </w:p>
    <w:p w:rsidR="00F62BC5" w:rsidRPr="00A773B1" w:rsidRDefault="00F62BC5" w:rsidP="00F62BC5">
      <w:pPr>
        <w:pStyle w:val="NormlWeb"/>
        <w:numPr>
          <w:ilvl w:val="0"/>
          <w:numId w:val="10"/>
        </w:numPr>
        <w:spacing w:after="0" w:line="240" w:lineRule="auto"/>
        <w:jc w:val="both"/>
      </w:pPr>
      <w:r w:rsidRPr="00A773B1">
        <w:t xml:space="preserve">Provincia </w:t>
      </w:r>
      <w:proofErr w:type="spellStart"/>
      <w:r w:rsidRPr="00A773B1">
        <w:t>Invest</w:t>
      </w:r>
      <w:proofErr w:type="spellEnd"/>
      <w:r w:rsidRPr="00A773B1">
        <w:t xml:space="preserve"> Kft. (Budapest, Fehérvári u. 201-207. 7. emelet 72.)</w:t>
      </w:r>
    </w:p>
    <w:p w:rsidR="00F62BC5" w:rsidRPr="00A773B1" w:rsidRDefault="00F62BC5" w:rsidP="00F62BC5">
      <w:pPr>
        <w:pStyle w:val="NormlWeb"/>
        <w:numPr>
          <w:ilvl w:val="0"/>
          <w:numId w:val="10"/>
        </w:numPr>
        <w:spacing w:after="0" w:line="240" w:lineRule="auto"/>
        <w:jc w:val="both"/>
      </w:pPr>
      <w:proofErr w:type="spellStart"/>
      <w:r w:rsidRPr="00A773B1">
        <w:t>Szafa</w:t>
      </w:r>
      <w:proofErr w:type="spellEnd"/>
      <w:r w:rsidRPr="00A773B1">
        <w:t xml:space="preserve"> Kft. (Ady Endre u. 61.) </w:t>
      </w:r>
    </w:p>
    <w:p w:rsidR="00F62BC5" w:rsidRPr="00A773B1" w:rsidRDefault="00F62BC5" w:rsidP="00F62BC5">
      <w:pPr>
        <w:pStyle w:val="NormlWeb"/>
        <w:numPr>
          <w:ilvl w:val="0"/>
          <w:numId w:val="10"/>
        </w:numPr>
        <w:spacing w:after="0" w:line="240" w:lineRule="auto"/>
        <w:jc w:val="both"/>
      </w:pPr>
      <w:r w:rsidRPr="00A773B1">
        <w:t xml:space="preserve">Körmend és Vidéke ÁFÉSZ (Körmend, Rákóczi u. 8.) </w:t>
      </w:r>
    </w:p>
    <w:p w:rsidR="00F62BC5" w:rsidRPr="00A773B1" w:rsidRDefault="00F62BC5" w:rsidP="00F62BC5">
      <w:pPr>
        <w:pStyle w:val="NormlWeb"/>
        <w:numPr>
          <w:ilvl w:val="0"/>
          <w:numId w:val="10"/>
        </w:numPr>
        <w:spacing w:after="0" w:line="240" w:lineRule="auto"/>
        <w:jc w:val="both"/>
      </w:pPr>
      <w:proofErr w:type="spellStart"/>
      <w:r w:rsidRPr="00A773B1">
        <w:t>Centrál</w:t>
      </w:r>
      <w:proofErr w:type="spellEnd"/>
      <w:r w:rsidRPr="00A773B1">
        <w:t xml:space="preserve"> </w:t>
      </w:r>
      <w:proofErr w:type="spellStart"/>
      <w:r w:rsidRPr="00A773B1">
        <w:t>Apartmanház</w:t>
      </w:r>
      <w:proofErr w:type="spellEnd"/>
      <w:r w:rsidRPr="00A773B1">
        <w:t xml:space="preserve"> Kft. (Körmend, Gárdonyi utca 26.)</w:t>
      </w:r>
    </w:p>
    <w:p w:rsidR="00F62BC5" w:rsidRPr="00A773B1" w:rsidRDefault="00F62BC5" w:rsidP="00F62BC5">
      <w:pPr>
        <w:pStyle w:val="NormlWeb"/>
        <w:spacing w:after="0" w:line="278" w:lineRule="atLeast"/>
        <w:ind w:left="284" w:hanging="284"/>
        <w:jc w:val="both"/>
      </w:pPr>
    </w:p>
    <w:p w:rsidR="00F62BC5" w:rsidRPr="00A773B1" w:rsidRDefault="00A773B1" w:rsidP="00A773B1">
      <w:pPr>
        <w:pStyle w:val="NormlWeb"/>
        <w:spacing w:after="0" w:line="278" w:lineRule="atLeast"/>
        <w:jc w:val="both"/>
        <w:rPr>
          <w:i/>
        </w:rPr>
      </w:pPr>
      <w:r w:rsidRPr="00A773B1">
        <w:rPr>
          <w:i/>
        </w:rPr>
        <w:t>A pályázat kiírásra majd elbírálásra került. A legjobb ajánlattevővel a szerződés megköttetett, a pénzügy</w:t>
      </w:r>
      <w:r>
        <w:rPr>
          <w:i/>
        </w:rPr>
        <w:t xml:space="preserve">i lebonyolításra is sor került, a birtokbaadás a napokban esedékes. </w:t>
      </w:r>
    </w:p>
    <w:p w:rsidR="00F62BC5" w:rsidRPr="00A773B1" w:rsidRDefault="00F62BC5" w:rsidP="00F62BC5">
      <w:pPr>
        <w:pStyle w:val="NormlWeb"/>
        <w:spacing w:after="0" w:line="278" w:lineRule="atLeast"/>
        <w:ind w:left="284" w:hanging="284"/>
        <w:jc w:val="both"/>
        <w:rPr>
          <w:i/>
        </w:rPr>
      </w:pPr>
    </w:p>
    <w:p w:rsidR="00F62BC5" w:rsidRPr="00A773B1" w:rsidRDefault="00F62BC5" w:rsidP="00F62BC5">
      <w:pPr>
        <w:pStyle w:val="NormlWeb"/>
        <w:spacing w:after="0" w:line="278" w:lineRule="atLeast"/>
        <w:ind w:left="284" w:hanging="284"/>
        <w:jc w:val="both"/>
        <w:rPr>
          <w:i/>
        </w:rPr>
      </w:pPr>
    </w:p>
    <w:p w:rsidR="00F62BC5" w:rsidRDefault="00F62BC5" w:rsidP="00F62BC5">
      <w:pPr>
        <w:pStyle w:val="NormlWeb"/>
        <w:spacing w:after="0" w:line="278" w:lineRule="atLeast"/>
        <w:ind w:left="284" w:hanging="284"/>
        <w:jc w:val="both"/>
      </w:pPr>
    </w:p>
    <w:p w:rsidR="00F62BC5" w:rsidRDefault="00F62BC5" w:rsidP="00F62BC5">
      <w:pPr>
        <w:pStyle w:val="NormlWeb"/>
        <w:spacing w:after="0" w:line="278" w:lineRule="atLeast"/>
        <w:ind w:left="284" w:hanging="284"/>
        <w:jc w:val="both"/>
      </w:pPr>
    </w:p>
    <w:p w:rsidR="00F62BC5" w:rsidRDefault="00F62BC5" w:rsidP="00F62BC5">
      <w:pPr>
        <w:pStyle w:val="NormlWeb"/>
        <w:spacing w:after="0" w:line="278" w:lineRule="atLeast"/>
        <w:ind w:left="284" w:hanging="284"/>
        <w:jc w:val="both"/>
      </w:pPr>
    </w:p>
    <w:p w:rsidR="00F62BC5" w:rsidRDefault="00F62BC5" w:rsidP="00F62BC5">
      <w:pPr>
        <w:pStyle w:val="NormlWeb"/>
        <w:spacing w:after="0" w:line="278" w:lineRule="atLeast"/>
        <w:ind w:left="284" w:hanging="284"/>
        <w:jc w:val="both"/>
      </w:pPr>
    </w:p>
    <w:p w:rsidR="00F62BC5" w:rsidRDefault="00F62BC5" w:rsidP="00F62BC5">
      <w:pPr>
        <w:pStyle w:val="NormlWeb"/>
        <w:spacing w:after="0" w:line="278" w:lineRule="atLeast"/>
        <w:ind w:left="284" w:hanging="284"/>
        <w:jc w:val="both"/>
      </w:pPr>
      <w:r>
        <w:rPr>
          <w:b/>
          <w:bCs/>
          <w:u w:val="single"/>
        </w:rPr>
        <w:t>73/2015.(VIII.17.) önkormányzati határozat</w:t>
      </w:r>
    </w:p>
    <w:p w:rsidR="00F62BC5" w:rsidRDefault="00F62BC5" w:rsidP="00F62BC5">
      <w:pPr>
        <w:pStyle w:val="NormlWeb"/>
        <w:spacing w:after="238" w:line="240" w:lineRule="auto"/>
        <w:jc w:val="both"/>
      </w:pPr>
      <w:r>
        <w:t xml:space="preserve">Körmend Város Önkormányzatának Képviselő-testülete hozzájárul ahhoz, hogy az Önkormányzat kezdeményezze a Körmend, Rákóczi u. 11. VII/38. számú ingatlan rendelkezési jogának megszerzését a Honvédelmi Minisztérium előtt. A Képviselő-testület megismerte és tudomásul veszi a HM által a jog megszerzéséhez előírt felvételeket, egyúttal felhatalmazza a polgármestert arra, hogy az ingatlan feletti rendelkezési jog megszerzése végett a HM előtt eljárjon. </w:t>
      </w:r>
    </w:p>
    <w:p w:rsidR="00F62BC5" w:rsidRPr="00A773B1" w:rsidRDefault="00A773B1" w:rsidP="00A773B1">
      <w:pPr>
        <w:pStyle w:val="NormlWeb"/>
        <w:spacing w:after="0" w:line="278" w:lineRule="atLeast"/>
        <w:jc w:val="both"/>
        <w:rPr>
          <w:i/>
        </w:rPr>
      </w:pPr>
      <w:r w:rsidRPr="00A773B1">
        <w:rPr>
          <w:i/>
        </w:rPr>
        <w:t xml:space="preserve">A HM megküldte az előterjesztés tárgyában a megállapodást, annak véleményezése és aláírása ennek megfelelően folyamatban van. </w:t>
      </w:r>
    </w:p>
    <w:p w:rsidR="00A773B1" w:rsidRDefault="00A773B1" w:rsidP="00F62BC5">
      <w:pPr>
        <w:pStyle w:val="NormlWeb"/>
        <w:spacing w:after="0" w:line="278" w:lineRule="atLeast"/>
        <w:ind w:left="284" w:hanging="284"/>
        <w:jc w:val="both"/>
      </w:pPr>
    </w:p>
    <w:p w:rsidR="00F62BC5" w:rsidRDefault="00F62BC5" w:rsidP="00F62BC5">
      <w:pPr>
        <w:pStyle w:val="NormlWeb"/>
        <w:spacing w:after="0" w:line="278" w:lineRule="atLeast"/>
        <w:ind w:left="284" w:hanging="284"/>
        <w:jc w:val="both"/>
      </w:pPr>
      <w:r>
        <w:rPr>
          <w:b/>
          <w:bCs/>
          <w:u w:val="single"/>
        </w:rPr>
        <w:t>74/2015.(VIII.17.) önkormányzati határozat</w:t>
      </w:r>
    </w:p>
    <w:p w:rsidR="00F62BC5" w:rsidRPr="00A773B1" w:rsidRDefault="00F62BC5" w:rsidP="00F62BC5">
      <w:pPr>
        <w:pStyle w:val="NormlWeb"/>
        <w:spacing w:after="0" w:line="240" w:lineRule="auto"/>
        <w:jc w:val="both"/>
      </w:pPr>
      <w:r w:rsidRPr="00A773B1">
        <w:t xml:space="preserve">Körmend város Önkormányzata Képviselő-testülete a Vas Megyei Kormányhivatal felhívására az Úttörő utca nevét </w:t>
      </w:r>
      <w:proofErr w:type="spellStart"/>
      <w:r w:rsidR="00A773B1">
        <w:t>Szinetár</w:t>
      </w:r>
      <w:proofErr w:type="spellEnd"/>
      <w:r w:rsidR="00A773B1">
        <w:t xml:space="preserve"> Miklós </w:t>
      </w:r>
      <w:r w:rsidRPr="00A773B1">
        <w:t xml:space="preserve">névre változtatja át azzal, hogy az utca neve csak a KCR nyilvántartásban való adatfelvitel során tisztázandó egyéb kérdések megnyugtató megválaszolása után változtatható át a központi címnyilvántartásban. Ennek megtörténtéről a lakosságot külön értesíteni kell. </w:t>
      </w:r>
    </w:p>
    <w:p w:rsidR="00F62BC5" w:rsidRPr="00A773B1" w:rsidRDefault="00A773B1" w:rsidP="00A773B1">
      <w:pPr>
        <w:pStyle w:val="NormlWeb"/>
        <w:spacing w:after="0" w:line="278" w:lineRule="atLeast"/>
        <w:jc w:val="both"/>
        <w:rPr>
          <w:i/>
        </w:rPr>
      </w:pPr>
      <w:r w:rsidRPr="00A773B1">
        <w:rPr>
          <w:i/>
        </w:rPr>
        <w:t>A KCR</w:t>
      </w:r>
      <w:r>
        <w:rPr>
          <w:i/>
        </w:rPr>
        <w:t xml:space="preserve"> (központi címregiszter)</w:t>
      </w:r>
      <w:r w:rsidRPr="00A773B1">
        <w:rPr>
          <w:i/>
        </w:rPr>
        <w:t xml:space="preserve"> nyilvántartás még mindig nem működik központi okok miatt. Így csak ASZA rendszerben tudnánk átvezetni az utca nevének módosítását, ez azonban azt eredményezné, hogy nem egyezne a lakcímkártya pl. </w:t>
      </w:r>
      <w:proofErr w:type="gramStart"/>
      <w:r w:rsidRPr="00A773B1">
        <w:rPr>
          <w:i/>
        </w:rPr>
        <w:t>a</w:t>
      </w:r>
      <w:r>
        <w:rPr>
          <w:i/>
        </w:rPr>
        <w:t xml:space="preserve"> </w:t>
      </w:r>
      <w:r w:rsidRPr="00A773B1">
        <w:rPr>
          <w:i/>
        </w:rPr>
        <w:t xml:space="preserve"> földhivatali</w:t>
      </w:r>
      <w:proofErr w:type="gramEnd"/>
      <w:r w:rsidRPr="00A773B1">
        <w:rPr>
          <w:i/>
        </w:rPr>
        <w:t xml:space="preserve"> </w:t>
      </w:r>
      <w:proofErr w:type="spellStart"/>
      <w:r w:rsidRPr="00A773B1">
        <w:rPr>
          <w:i/>
        </w:rPr>
        <w:t>ingatlannyilvántartás</w:t>
      </w:r>
      <w:proofErr w:type="spellEnd"/>
      <w:r w:rsidRPr="00A773B1">
        <w:rPr>
          <w:i/>
        </w:rPr>
        <w:t xml:space="preserve"> adataival, ami hiteligénylésnél például komoly gondot okozhat. Ha a KCR rendszer működne, az azonnal átvezetné más nyilvántartásokban is az adatmódosítást, de mivel nem működik, </w:t>
      </w:r>
      <w:proofErr w:type="gramStart"/>
      <w:r w:rsidRPr="00A773B1">
        <w:rPr>
          <w:i/>
        </w:rPr>
        <w:t>egyenlőre</w:t>
      </w:r>
      <w:proofErr w:type="gramEnd"/>
      <w:r w:rsidRPr="00A773B1">
        <w:rPr>
          <w:i/>
        </w:rPr>
        <w:t xml:space="preserve"> nem eszközöltük az átvezetést az ügyfelek érdekei végett. Amennyiben továbbra sem kezdi meg működését a központilag bevezetendő KCR, akkor jövő év első felében átvezetjük a módosítást, és igazolásokat állítunk ki az ügyfeleknek arról, hogy önhibájukon kívül más </w:t>
      </w:r>
      <w:r w:rsidR="002F2066">
        <w:rPr>
          <w:i/>
        </w:rPr>
        <w:t xml:space="preserve">a </w:t>
      </w:r>
      <w:r w:rsidRPr="00A773B1">
        <w:rPr>
          <w:i/>
        </w:rPr>
        <w:t xml:space="preserve">különböző adatbázisokban a lakcímük. </w:t>
      </w:r>
    </w:p>
    <w:p w:rsidR="00F62BC5" w:rsidRDefault="00F62BC5" w:rsidP="00F62BC5">
      <w:pPr>
        <w:pStyle w:val="NormlWeb"/>
        <w:spacing w:after="0" w:line="278" w:lineRule="atLeast"/>
        <w:ind w:left="284" w:hanging="284"/>
        <w:jc w:val="both"/>
      </w:pPr>
    </w:p>
    <w:p w:rsidR="00F62BC5" w:rsidRDefault="00F62BC5" w:rsidP="00F62BC5">
      <w:pPr>
        <w:pStyle w:val="NormlWeb"/>
        <w:spacing w:after="0" w:line="278" w:lineRule="atLeast"/>
        <w:ind w:left="284" w:hanging="284"/>
        <w:jc w:val="both"/>
      </w:pPr>
      <w:r>
        <w:rPr>
          <w:b/>
          <w:bCs/>
          <w:u w:val="single"/>
        </w:rPr>
        <w:t>75/2015.(VIII.17.) önkormányzati határozat</w:t>
      </w:r>
    </w:p>
    <w:p w:rsidR="00F62BC5" w:rsidRDefault="00F62BC5" w:rsidP="00F62BC5">
      <w:pPr>
        <w:pStyle w:val="NormlWeb"/>
        <w:spacing w:after="0" w:line="240" w:lineRule="auto"/>
        <w:jc w:val="both"/>
      </w:pPr>
      <w:r>
        <w:t xml:space="preserve">Körmend város Önkormányzata Képviselő-testülete az Északnyugat–Magyarországi Közlekedési Központ felügyelet és irányítása alatt ténykedő Vasi Volán </w:t>
      </w:r>
      <w:proofErr w:type="spellStart"/>
      <w:r>
        <w:t>Zrt</w:t>
      </w:r>
      <w:proofErr w:type="spellEnd"/>
      <w:r>
        <w:t>. –</w:t>
      </w:r>
      <w:proofErr w:type="spellStart"/>
      <w:r>
        <w:t>nek</w:t>
      </w:r>
      <w:proofErr w:type="spellEnd"/>
      <w:r>
        <w:t xml:space="preserve"> a 2014. évi beszámolóját a Körmenden végzett helyi személyszállítási feladatok teljesítése vonatkozásában elfogadja.</w:t>
      </w: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78" w:lineRule="atLeast"/>
        <w:ind w:left="284" w:hanging="284"/>
        <w:jc w:val="both"/>
      </w:pPr>
      <w:r>
        <w:rPr>
          <w:b/>
          <w:bCs/>
          <w:u w:val="single"/>
        </w:rPr>
        <w:t>76/2015.(VIII.17.) önkormányzati határozat</w:t>
      </w:r>
    </w:p>
    <w:p w:rsidR="00F62BC5" w:rsidRDefault="00F62BC5" w:rsidP="00F62BC5">
      <w:pPr>
        <w:pStyle w:val="NormlWeb"/>
        <w:spacing w:after="0" w:line="240" w:lineRule="auto"/>
        <w:jc w:val="both"/>
      </w:pPr>
      <w:r>
        <w:t xml:space="preserve">Körmend város Önkormányzata Képviselő-testülete jóváhagyja azt, hogy a </w:t>
      </w:r>
      <w:proofErr w:type="spellStart"/>
      <w:r>
        <w:t>Régióhő</w:t>
      </w:r>
      <w:proofErr w:type="spellEnd"/>
      <w:r>
        <w:t xml:space="preserve"> Kft. végrehajtási eljárás keretében, végrehajtást kérőként megvásárolja a tulajdonos </w:t>
      </w:r>
      <w:proofErr w:type="spellStart"/>
      <w:r>
        <w:lastRenderedPageBreak/>
        <w:t>távhődíjtartozása</w:t>
      </w:r>
      <w:proofErr w:type="spellEnd"/>
      <w:r>
        <w:t xml:space="preserve"> miatt végrehajtás alá vont Körmend, Rákóczi u. 4. (</w:t>
      </w:r>
      <w:proofErr w:type="spellStart"/>
      <w:r>
        <w:t>hrsz</w:t>
      </w:r>
      <w:proofErr w:type="spellEnd"/>
      <w:r>
        <w:t xml:space="preserve">: 323/26) szám alatti ingatlant a kikiáltási ár felének, azaz 25.000.000 Ft-nak megfelelő összegért. </w:t>
      </w:r>
    </w:p>
    <w:p w:rsidR="00A773B1" w:rsidRPr="001024B1" w:rsidRDefault="00A773B1" w:rsidP="00F62BC5">
      <w:pPr>
        <w:pStyle w:val="NormlWeb"/>
        <w:spacing w:after="0" w:line="240" w:lineRule="auto"/>
        <w:jc w:val="both"/>
        <w:rPr>
          <w:i/>
        </w:rPr>
      </w:pPr>
      <w:r w:rsidRPr="001024B1">
        <w:rPr>
          <w:i/>
        </w:rPr>
        <w:t>A végrehajtó előtt folyamatban van az eljárás, úgy tudjuk, hogy a végrehajtás során az adós panasszal élt</w:t>
      </w:r>
      <w:r w:rsidR="001024B1">
        <w:rPr>
          <w:i/>
        </w:rPr>
        <w:t xml:space="preserve"> a bíróságon</w:t>
      </w:r>
      <w:r w:rsidRPr="001024B1">
        <w:rPr>
          <w:i/>
        </w:rPr>
        <w:t xml:space="preserve">, </w:t>
      </w:r>
      <w:r w:rsidR="001024B1">
        <w:rPr>
          <w:i/>
        </w:rPr>
        <w:t xml:space="preserve">mert állítja azt, hogy kifizette a tartozását, de a végrehajtást kérő </w:t>
      </w:r>
      <w:proofErr w:type="spellStart"/>
      <w:r w:rsidR="001024B1">
        <w:rPr>
          <w:i/>
        </w:rPr>
        <w:t>Régióhő</w:t>
      </w:r>
      <w:proofErr w:type="spellEnd"/>
      <w:r w:rsidR="001024B1">
        <w:rPr>
          <w:i/>
        </w:rPr>
        <w:t xml:space="preserve"> Kft. elmondása szerint a tartozás nincs kifizetve. A bírói döntésig a végrehajtás áll. </w:t>
      </w:r>
    </w:p>
    <w:p w:rsidR="00F62BC5" w:rsidRDefault="00F62BC5" w:rsidP="00F62BC5">
      <w:pPr>
        <w:pStyle w:val="NormlWeb"/>
        <w:spacing w:after="0" w:line="278" w:lineRule="atLeast"/>
        <w:jc w:val="both"/>
      </w:pPr>
      <w:r>
        <w:rPr>
          <w:b/>
          <w:bCs/>
          <w:u w:val="single"/>
        </w:rPr>
        <w:t>91/2015.(IX.24.) önkormányzati határozat</w:t>
      </w:r>
    </w:p>
    <w:p w:rsidR="00F62BC5" w:rsidRDefault="00F62BC5" w:rsidP="00F62BC5">
      <w:pPr>
        <w:pStyle w:val="NormlWeb"/>
        <w:spacing w:after="119" w:line="240" w:lineRule="auto"/>
        <w:jc w:val="both"/>
      </w:pPr>
      <w:r>
        <w:t>Körmend Város Önkormányzata Képviselő-testülete</w:t>
      </w:r>
      <w:r>
        <w:rPr>
          <w:b/>
          <w:bCs/>
        </w:rPr>
        <w:t xml:space="preserve"> </w:t>
      </w:r>
      <w:r>
        <w:t xml:space="preserve">az elkészült </w:t>
      </w:r>
      <w:r>
        <w:rPr>
          <w:b/>
          <w:bCs/>
        </w:rPr>
        <w:t xml:space="preserve">Körmend város Integrált Településfejlesztési Stratégia </w:t>
      </w:r>
      <w:r>
        <w:t>dokumentumait megismerte és jóváhagyólag elfogadja.</w:t>
      </w: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78" w:lineRule="atLeast"/>
        <w:ind w:left="284" w:hanging="284"/>
        <w:jc w:val="both"/>
      </w:pPr>
      <w:r>
        <w:rPr>
          <w:b/>
          <w:bCs/>
          <w:u w:val="single"/>
        </w:rPr>
        <w:t>92/2015.(IX.24.) önkormányzati határozat</w:t>
      </w:r>
    </w:p>
    <w:p w:rsidR="00F62BC5" w:rsidRDefault="00F62BC5" w:rsidP="00F62BC5">
      <w:pPr>
        <w:pStyle w:val="NormlWeb"/>
        <w:spacing w:after="0" w:line="240" w:lineRule="auto"/>
        <w:jc w:val="both"/>
      </w:pPr>
      <w:r>
        <w:rPr>
          <w:sz w:val="22"/>
          <w:szCs w:val="22"/>
        </w:rPr>
        <w:t>Körmend Város Önkormányzati Képviselő-testülete 2015. október 1-étől kezdődően a szociális ebéd esetében 704 Ft/adag, az egész napos ellátás – napi 3 alkalom – esetében 1.137 Ft/adag összegben határozza meg az eladási árat.</w:t>
      </w:r>
    </w:p>
    <w:p w:rsidR="00F62BC5" w:rsidRPr="00BC3DEB" w:rsidRDefault="001024B1" w:rsidP="00F62BC5">
      <w:pPr>
        <w:pStyle w:val="NormlWeb"/>
        <w:spacing w:after="0" w:line="240" w:lineRule="auto"/>
        <w:jc w:val="both"/>
        <w:rPr>
          <w:i/>
        </w:rPr>
      </w:pPr>
      <w:r w:rsidRPr="00BC3DEB">
        <w:rPr>
          <w:i/>
        </w:rPr>
        <w:t xml:space="preserve">A kiértesítés megtörtént. </w:t>
      </w:r>
    </w:p>
    <w:p w:rsidR="00F62BC5" w:rsidRDefault="00F62BC5" w:rsidP="00F62BC5">
      <w:pPr>
        <w:pStyle w:val="NormlWeb"/>
        <w:spacing w:after="0" w:line="278" w:lineRule="atLeast"/>
        <w:ind w:left="284" w:hanging="284"/>
        <w:jc w:val="both"/>
      </w:pPr>
      <w:r>
        <w:rPr>
          <w:b/>
          <w:bCs/>
          <w:u w:val="single"/>
        </w:rPr>
        <w:t>93/2015.(IX.24.) önkormányzati határozat</w:t>
      </w:r>
    </w:p>
    <w:p w:rsidR="00F62BC5" w:rsidRDefault="00F62BC5" w:rsidP="00F62BC5">
      <w:pPr>
        <w:pStyle w:val="NormlWeb"/>
        <w:spacing w:after="0" w:line="102" w:lineRule="atLeast"/>
        <w:jc w:val="both"/>
      </w:pPr>
      <w:r>
        <w:t>Körmend Város Önkormányzata Képviselő-testülete megismerte, és a csatoltak szerint jóváhagyja a vízi-közmű szolgáltatást érintő 15 éves gördülő fejlesztési tervet mind az ivóvíz-, mind pedig a szennyvíz közműrendszer tekintetében.</w:t>
      </w:r>
    </w:p>
    <w:p w:rsidR="00F62BC5" w:rsidRDefault="00BC3DEB" w:rsidP="00F62BC5">
      <w:pPr>
        <w:pStyle w:val="NormlWeb"/>
        <w:spacing w:after="0" w:line="240" w:lineRule="auto"/>
        <w:jc w:val="both"/>
      </w:pPr>
      <w:r w:rsidRPr="00BC3DEB">
        <w:rPr>
          <w:i/>
        </w:rPr>
        <w:t>A kiértesítés megtörtént.</w:t>
      </w:r>
    </w:p>
    <w:p w:rsidR="00F62BC5" w:rsidRDefault="00F62BC5" w:rsidP="00F62BC5">
      <w:pPr>
        <w:pStyle w:val="NormlWeb"/>
        <w:spacing w:after="0" w:line="278" w:lineRule="atLeast"/>
        <w:ind w:left="284" w:hanging="284"/>
        <w:jc w:val="both"/>
      </w:pPr>
      <w:r>
        <w:rPr>
          <w:b/>
          <w:bCs/>
          <w:u w:val="single"/>
        </w:rPr>
        <w:t>94/2015.(IX.24.) önkormányzati határozat</w:t>
      </w:r>
    </w:p>
    <w:p w:rsidR="00F62BC5" w:rsidRDefault="00F62BC5" w:rsidP="00F62BC5">
      <w:pPr>
        <w:pStyle w:val="NormlWeb"/>
        <w:spacing w:after="0" w:line="240" w:lineRule="auto"/>
        <w:jc w:val="both"/>
      </w:pPr>
      <w:r>
        <w:t xml:space="preserve">Körmend város Önkormányzata Képviselő-testülete Körmend város Önkormányzatának és a Körmendi Közös Önkormányzati Hivatalnak 2015. október 1-étől alkalmazandó közbeszerzési szabályzatát megismerte és azt a mellékelt tartalommal jóváhagyja. </w:t>
      </w:r>
    </w:p>
    <w:p w:rsidR="00F62BC5" w:rsidRDefault="00F62BC5" w:rsidP="00FE6DE5">
      <w:pPr>
        <w:pStyle w:val="NormlWeb"/>
        <w:spacing w:after="0" w:line="278" w:lineRule="atLeast"/>
        <w:jc w:val="both"/>
      </w:pPr>
    </w:p>
    <w:p w:rsidR="00F62BC5" w:rsidRDefault="00F62BC5" w:rsidP="00F62BC5">
      <w:pPr>
        <w:pStyle w:val="NormlWeb"/>
        <w:spacing w:after="0" w:line="278" w:lineRule="atLeast"/>
        <w:ind w:left="284" w:hanging="284"/>
        <w:jc w:val="both"/>
      </w:pPr>
      <w:r>
        <w:rPr>
          <w:b/>
          <w:bCs/>
          <w:u w:val="single"/>
        </w:rPr>
        <w:t>95/2015.(IX.24.) önkormányzati határozat</w:t>
      </w:r>
    </w:p>
    <w:p w:rsidR="00F62BC5" w:rsidRDefault="00F62BC5" w:rsidP="00F62BC5">
      <w:pPr>
        <w:pStyle w:val="NormlWeb"/>
        <w:spacing w:after="0" w:line="360" w:lineRule="auto"/>
        <w:jc w:val="both"/>
      </w:pPr>
      <w:r>
        <w:t xml:space="preserve">Körmend város Önkormányzata Képviselő-testülete a Vas Megyei Kormányhivatal felhívására az Úttörő utca nevét </w:t>
      </w:r>
      <w:proofErr w:type="spellStart"/>
      <w:r>
        <w:rPr>
          <w:b/>
          <w:bCs/>
        </w:rPr>
        <w:t>Szinetár</w:t>
      </w:r>
      <w:proofErr w:type="spellEnd"/>
      <w:r>
        <w:rPr>
          <w:b/>
          <w:bCs/>
        </w:rPr>
        <w:t xml:space="preserve"> Miklós utca</w:t>
      </w:r>
      <w:r>
        <w:t xml:space="preserve"> névre változtatja át azzal, hogy az utca neve csak a KCR nyilvántartásban való adatfelvitel során tisztázandó egyéb kérdések megnyugtató megválaszolása után változtatható át a központi címnyilvántartásban. Ennek megtörténtéről a lakosságot külön értesíteni kell. </w:t>
      </w:r>
    </w:p>
    <w:p w:rsidR="00F62BC5" w:rsidRDefault="00FE6DE5" w:rsidP="00F62BC5">
      <w:pPr>
        <w:pStyle w:val="NormlWeb"/>
        <w:spacing w:after="0" w:line="240" w:lineRule="auto"/>
        <w:jc w:val="both"/>
        <w:rPr>
          <w:i/>
        </w:rPr>
      </w:pPr>
      <w:r w:rsidRPr="00FE6DE5">
        <w:rPr>
          <w:i/>
        </w:rPr>
        <w:t xml:space="preserve">Lásd 74/2015. sz. határozatnál leírtakat. </w:t>
      </w:r>
    </w:p>
    <w:p w:rsidR="00FE6DE5" w:rsidRDefault="00FE6DE5" w:rsidP="00F62BC5">
      <w:pPr>
        <w:pStyle w:val="NormlWeb"/>
        <w:spacing w:after="0" w:line="240" w:lineRule="auto"/>
        <w:jc w:val="both"/>
        <w:rPr>
          <w:i/>
        </w:rPr>
      </w:pPr>
    </w:p>
    <w:p w:rsidR="00FE6DE5" w:rsidRDefault="00FE6DE5" w:rsidP="00F62BC5">
      <w:pPr>
        <w:pStyle w:val="NormlWeb"/>
        <w:spacing w:after="0" w:line="240" w:lineRule="auto"/>
        <w:jc w:val="both"/>
        <w:rPr>
          <w:i/>
        </w:rPr>
      </w:pPr>
    </w:p>
    <w:p w:rsidR="00FE6DE5" w:rsidRPr="00FE6DE5" w:rsidRDefault="00FE6DE5" w:rsidP="00F62BC5">
      <w:pPr>
        <w:pStyle w:val="NormlWeb"/>
        <w:spacing w:after="0" w:line="240" w:lineRule="auto"/>
        <w:jc w:val="both"/>
        <w:rPr>
          <w:i/>
        </w:rPr>
      </w:pPr>
    </w:p>
    <w:p w:rsidR="00F62BC5" w:rsidRDefault="00F62BC5" w:rsidP="00F62BC5">
      <w:pPr>
        <w:pStyle w:val="NormlWeb"/>
        <w:spacing w:after="0" w:line="278" w:lineRule="atLeast"/>
        <w:ind w:left="284" w:hanging="284"/>
        <w:jc w:val="both"/>
      </w:pPr>
      <w:r>
        <w:rPr>
          <w:b/>
          <w:bCs/>
          <w:u w:val="single"/>
        </w:rPr>
        <w:t>96/2015.(IX.24.) önkormányzati határozat</w:t>
      </w:r>
    </w:p>
    <w:p w:rsidR="00F62BC5" w:rsidRDefault="00F62BC5" w:rsidP="00F62BC5">
      <w:pPr>
        <w:pStyle w:val="NormlWeb"/>
        <w:spacing w:after="0" w:line="240" w:lineRule="auto"/>
        <w:jc w:val="both"/>
      </w:pPr>
      <w:r>
        <w:t xml:space="preserve">Körmend Város Önkormányzatának Képviselő-testülete </w:t>
      </w:r>
    </w:p>
    <w:p w:rsidR="00F62BC5" w:rsidRDefault="00F62BC5" w:rsidP="00FE6DE5">
      <w:pPr>
        <w:pStyle w:val="NormlWeb"/>
        <w:spacing w:after="0" w:line="240" w:lineRule="auto"/>
        <w:ind w:left="363"/>
        <w:jc w:val="both"/>
      </w:pPr>
      <w:r>
        <w:t>Felhatalmazza a polgármestert, hogy aláírja a csatlakozásról szóló „Csatlakozási nyilatkozat”</w:t>
      </w:r>
      <w:proofErr w:type="spellStart"/>
      <w:r>
        <w:t>-ot</w:t>
      </w:r>
      <w:proofErr w:type="spellEnd"/>
      <w:r>
        <w:t xml:space="preserve"> a 2016. évi </w:t>
      </w:r>
      <w:proofErr w:type="spellStart"/>
      <w:r>
        <w:t>Bursa</w:t>
      </w:r>
      <w:proofErr w:type="spellEnd"/>
      <w:r>
        <w:t xml:space="preserve"> Hungarica Felsőoktatási Önkormányzati Ösztöndíjrendszerhez. </w:t>
      </w:r>
    </w:p>
    <w:p w:rsidR="00F62BC5" w:rsidRDefault="00F62BC5" w:rsidP="00FE6DE5">
      <w:pPr>
        <w:pStyle w:val="NormlWeb"/>
        <w:spacing w:after="0" w:line="240" w:lineRule="auto"/>
        <w:ind w:left="363"/>
        <w:jc w:val="both"/>
      </w:pPr>
      <w:r>
        <w:t xml:space="preserve">Felhatalmazza a polgármestert, hogy aláírja a </w:t>
      </w:r>
      <w:proofErr w:type="spellStart"/>
      <w:r>
        <w:t>Bursa</w:t>
      </w:r>
      <w:proofErr w:type="spellEnd"/>
      <w:r>
        <w:t xml:space="preserve"> Hungarica Felsőoktatási Önkormányzati Ösztöndíjrendszer on-line adatbázisának használatáról szóló nyilatkozatot. Az adatok rögzítésével Károly Veronika megbízott aljegyzőt bízza meg.</w:t>
      </w:r>
    </w:p>
    <w:p w:rsidR="00F62BC5" w:rsidRDefault="00F62BC5" w:rsidP="00150024">
      <w:pPr>
        <w:pStyle w:val="NormlWeb"/>
        <w:spacing w:after="0" w:line="240" w:lineRule="auto"/>
        <w:ind w:left="363"/>
        <w:jc w:val="both"/>
      </w:pPr>
      <w:r>
        <w:t xml:space="preserve">Az ösztöndíjrendszer pénzügyi alapjaként 1 000 </w:t>
      </w:r>
      <w:proofErr w:type="spellStart"/>
      <w:r>
        <w:t>eFt-ot</w:t>
      </w:r>
      <w:proofErr w:type="spellEnd"/>
      <w:r>
        <w:t xml:space="preserve"> különít el, mely összeg tartalmazza az „</w:t>
      </w:r>
      <w:proofErr w:type="gramStart"/>
      <w:r>
        <w:t>A</w:t>
      </w:r>
      <w:proofErr w:type="gramEnd"/>
      <w:r>
        <w:t>” és „B” típusú pályázat alapján támogatott hallgatók ösztöndíját is.</w:t>
      </w:r>
    </w:p>
    <w:p w:rsidR="00F62BC5" w:rsidRPr="00FE6DE5" w:rsidRDefault="00FE6DE5" w:rsidP="00150024">
      <w:pPr>
        <w:pStyle w:val="NormlWeb"/>
        <w:spacing w:after="0" w:line="240" w:lineRule="auto"/>
        <w:ind w:left="284"/>
        <w:jc w:val="both"/>
        <w:rPr>
          <w:i/>
        </w:rPr>
      </w:pPr>
      <w:r w:rsidRPr="00FE6DE5">
        <w:rPr>
          <w:bCs/>
          <w:i/>
        </w:rPr>
        <w:t xml:space="preserve">Az ösztöndíjak elbírálásáról a Társadalmi és Ifjúsági Ügyek Bizottsága dönt átruházott hatáskörben. </w:t>
      </w:r>
      <w:r>
        <w:rPr>
          <w:bCs/>
          <w:i/>
        </w:rPr>
        <w:t xml:space="preserve">A pályázat egyébként kiírásra került, a beadási határidő eltelt, a Bizottság pedig ülésezett az elbírálás okán. </w:t>
      </w:r>
    </w:p>
    <w:p w:rsidR="00F62BC5" w:rsidRPr="00FE6DE5" w:rsidRDefault="00F62BC5" w:rsidP="00F62BC5">
      <w:pPr>
        <w:pStyle w:val="NormlWeb"/>
        <w:spacing w:after="0" w:line="240" w:lineRule="auto"/>
        <w:jc w:val="both"/>
        <w:rPr>
          <w:i/>
        </w:rPr>
      </w:pPr>
    </w:p>
    <w:p w:rsidR="00F62BC5" w:rsidRDefault="00F62BC5" w:rsidP="00F62BC5">
      <w:pPr>
        <w:pStyle w:val="NormlWeb"/>
        <w:spacing w:after="0" w:line="278" w:lineRule="atLeast"/>
        <w:ind w:left="284" w:hanging="284"/>
        <w:jc w:val="both"/>
      </w:pPr>
      <w:r>
        <w:rPr>
          <w:b/>
          <w:bCs/>
          <w:u w:val="single"/>
        </w:rPr>
        <w:t>97/2015.(IX.24.) önkormányzati határozat</w:t>
      </w:r>
    </w:p>
    <w:p w:rsidR="00F62BC5" w:rsidRDefault="00F62BC5" w:rsidP="00FE6DE5">
      <w:pPr>
        <w:pStyle w:val="NormlWeb"/>
        <w:numPr>
          <w:ilvl w:val="0"/>
          <w:numId w:val="19"/>
        </w:numPr>
        <w:spacing w:after="0" w:line="276" w:lineRule="auto"/>
        <w:jc w:val="both"/>
      </w:pPr>
      <w:r>
        <w:t xml:space="preserve">Körmend város Önkormányzata Képviselő-testülete az aradi vértanúk napján megrendezésre kerülő városi megemlékezés szónokául </w:t>
      </w:r>
      <w:proofErr w:type="spellStart"/>
      <w:r>
        <w:rPr>
          <w:b/>
          <w:bCs/>
        </w:rPr>
        <w:t>Majthényi</w:t>
      </w:r>
      <w:proofErr w:type="spellEnd"/>
      <w:r>
        <w:rPr>
          <w:b/>
          <w:bCs/>
        </w:rPr>
        <w:t xml:space="preserve"> László urat </w:t>
      </w:r>
      <w:r>
        <w:t xml:space="preserve">kéri fel tisztelettel. </w:t>
      </w:r>
    </w:p>
    <w:p w:rsidR="00F62BC5" w:rsidRDefault="00F62BC5" w:rsidP="00FE6DE5">
      <w:pPr>
        <w:pStyle w:val="NormlWeb"/>
        <w:numPr>
          <w:ilvl w:val="0"/>
          <w:numId w:val="19"/>
        </w:numPr>
        <w:spacing w:after="0" w:line="276" w:lineRule="auto"/>
        <w:jc w:val="both"/>
      </w:pPr>
      <w:r>
        <w:t xml:space="preserve">Körmend város Önkormányzata Képviselő-testülete az 1956-os forradalom és szabadságharc évfordulójának napján megrendezésre kerülő városi megemlékezés szónokául </w:t>
      </w:r>
      <w:proofErr w:type="spellStart"/>
      <w:r>
        <w:rPr>
          <w:b/>
          <w:bCs/>
        </w:rPr>
        <w:t>Bebes</w:t>
      </w:r>
      <w:proofErr w:type="spellEnd"/>
      <w:r>
        <w:rPr>
          <w:b/>
          <w:bCs/>
        </w:rPr>
        <w:t xml:space="preserve"> István polgármester urat</w:t>
      </w:r>
      <w:r>
        <w:t xml:space="preserve"> kéri fel tisztelettel. </w:t>
      </w: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78" w:lineRule="atLeast"/>
        <w:ind w:left="284" w:hanging="284"/>
        <w:jc w:val="both"/>
      </w:pPr>
      <w:r>
        <w:rPr>
          <w:b/>
          <w:bCs/>
          <w:u w:val="single"/>
        </w:rPr>
        <w:t>102/2015.(X.7.) önkormányzati határozat</w:t>
      </w:r>
    </w:p>
    <w:p w:rsidR="00F62BC5" w:rsidRDefault="00F62BC5" w:rsidP="00F62BC5">
      <w:pPr>
        <w:pStyle w:val="NormlWeb"/>
        <w:spacing w:after="119" w:line="240" w:lineRule="auto"/>
        <w:jc w:val="both"/>
      </w:pPr>
      <w:r>
        <w:t>Körmend Város Önkormányzata Képviselő-testülete</w:t>
      </w:r>
      <w:r>
        <w:rPr>
          <w:b/>
          <w:bCs/>
        </w:rPr>
        <w:t xml:space="preserve"> a Körmend, Rábán aluli településrész </w:t>
      </w:r>
      <w:r>
        <w:t xml:space="preserve">kapcsán </w:t>
      </w:r>
    </w:p>
    <w:p w:rsidR="00F62BC5" w:rsidRDefault="00F62BC5" w:rsidP="00F62BC5">
      <w:pPr>
        <w:pStyle w:val="NormlWeb"/>
        <w:numPr>
          <w:ilvl w:val="0"/>
          <w:numId w:val="13"/>
        </w:numPr>
        <w:spacing w:after="119" w:line="240" w:lineRule="auto"/>
        <w:jc w:val="both"/>
      </w:pPr>
      <w:r>
        <w:t>úgy dönt, hogy az előterjesztésben lehatárolt területet belterületbe kívánja vonni, ehhez a szükséges településrendezési eszközöket kéri módosítani.</w:t>
      </w:r>
    </w:p>
    <w:p w:rsidR="00F62BC5" w:rsidRDefault="00F62BC5" w:rsidP="00F62BC5">
      <w:pPr>
        <w:pStyle w:val="NormlWeb"/>
        <w:numPr>
          <w:ilvl w:val="0"/>
          <w:numId w:val="13"/>
        </w:numPr>
        <w:spacing w:after="119" w:line="240" w:lineRule="auto"/>
        <w:jc w:val="both"/>
      </w:pPr>
      <w:r>
        <w:t>felkéri a polgármestert és a városi főépítészt a szükséges intézkedések megtételére.</w:t>
      </w:r>
    </w:p>
    <w:p w:rsidR="00F62BC5" w:rsidRPr="00FE6DE5" w:rsidRDefault="00FE6DE5" w:rsidP="00F62BC5">
      <w:pPr>
        <w:pStyle w:val="NormlWeb"/>
        <w:spacing w:after="119" w:line="240" w:lineRule="auto"/>
        <w:jc w:val="both"/>
        <w:rPr>
          <w:i/>
        </w:rPr>
      </w:pPr>
      <w:r w:rsidRPr="00FE6DE5">
        <w:rPr>
          <w:i/>
        </w:rPr>
        <w:t xml:space="preserve">A HÉSZ módosítás a decemberi ülésen kerül napirendre. </w:t>
      </w: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78" w:lineRule="atLeast"/>
        <w:ind w:left="284" w:hanging="284"/>
        <w:jc w:val="both"/>
      </w:pPr>
      <w:r>
        <w:rPr>
          <w:b/>
          <w:bCs/>
          <w:u w:val="single"/>
        </w:rPr>
        <w:t>103/2015.(X.7.) önkormányzati határozat</w:t>
      </w:r>
    </w:p>
    <w:p w:rsidR="00F62BC5" w:rsidRDefault="00F62BC5" w:rsidP="00F62BC5">
      <w:pPr>
        <w:pStyle w:val="NormlWeb"/>
        <w:spacing w:after="119" w:line="240" w:lineRule="auto"/>
        <w:jc w:val="both"/>
      </w:pPr>
      <w:r>
        <w:t>Körmend Város Önkormányzata Képviselő-testülete</w:t>
      </w:r>
      <w:r>
        <w:rPr>
          <w:b/>
          <w:bCs/>
        </w:rPr>
        <w:t xml:space="preserve"> </w:t>
      </w:r>
      <w:r>
        <w:t xml:space="preserve">egyetért a Körmend, Hegyaljai út, és a régi Rába híd Önkormányzat részéről történő tulajdonba vételével. A Képviselő-testület felkéri a Polgármestert arra, hogy a szükséges egyeztetéseket folytassa le, egyben felhatalmazza Őt a tulajdonba adásról szóló megállapodás megkötésére azzal, hogy ennek </w:t>
      </w:r>
      <w:proofErr w:type="spellStart"/>
      <w:r>
        <w:t>tényéről</w:t>
      </w:r>
      <w:proofErr w:type="spellEnd"/>
      <w:r>
        <w:t xml:space="preserve"> tájékoztatni kell a Képviselő-testületet. </w:t>
      </w:r>
    </w:p>
    <w:p w:rsidR="00F62BC5" w:rsidRPr="00D00323" w:rsidRDefault="00D00323" w:rsidP="00F62BC5">
      <w:pPr>
        <w:pStyle w:val="NormlWeb"/>
        <w:spacing w:after="0" w:line="240" w:lineRule="auto"/>
        <w:jc w:val="both"/>
        <w:rPr>
          <w:i/>
        </w:rPr>
      </w:pPr>
      <w:r w:rsidRPr="00D00323">
        <w:rPr>
          <w:i/>
        </w:rPr>
        <w:t xml:space="preserve">A megállapodás megköttetett, a földhivatali osztály előtt most van folyamatban a tulajdonjog átvezetése. </w:t>
      </w:r>
    </w:p>
    <w:p w:rsidR="00F62BC5" w:rsidRDefault="00F62BC5" w:rsidP="00F62BC5">
      <w:pPr>
        <w:pStyle w:val="NormlWeb"/>
        <w:spacing w:after="0" w:line="278" w:lineRule="atLeast"/>
        <w:ind w:left="284" w:hanging="284"/>
        <w:jc w:val="both"/>
      </w:pPr>
      <w:r>
        <w:rPr>
          <w:b/>
          <w:bCs/>
          <w:u w:val="single"/>
        </w:rPr>
        <w:t>104/2015.(X.15.) önkormányzati határozat</w:t>
      </w:r>
    </w:p>
    <w:p w:rsidR="00F62BC5" w:rsidRDefault="00F62BC5" w:rsidP="00F62BC5">
      <w:pPr>
        <w:pStyle w:val="NormlWeb"/>
        <w:spacing w:after="0" w:line="240" w:lineRule="auto"/>
        <w:jc w:val="both"/>
      </w:pPr>
      <w:r>
        <w:t xml:space="preserve">Körmend Város Önkormányzat Képviselő-testülete </w:t>
      </w:r>
    </w:p>
    <w:p w:rsidR="00F62BC5" w:rsidRDefault="00F62BC5" w:rsidP="00F62BC5">
      <w:pPr>
        <w:pStyle w:val="NormlWeb"/>
        <w:numPr>
          <w:ilvl w:val="0"/>
          <w:numId w:val="14"/>
        </w:numPr>
        <w:spacing w:after="0" w:line="240" w:lineRule="auto"/>
        <w:jc w:val="both"/>
      </w:pPr>
      <w:r>
        <w:t xml:space="preserve">a pályázatot kíván benyújtani a Közép - és Kelet- európai Történelem és Társadalom Kutatásáért Közalapítvány XX. Század Intézete által meghirdetett </w:t>
      </w:r>
      <w:r w:rsidRPr="00D00323">
        <w:rPr>
          <w:bCs/>
        </w:rPr>
        <w:t>A</w:t>
      </w:r>
      <w:r>
        <w:rPr>
          <w:i/>
          <w:iCs/>
        </w:rPr>
        <w:t>z első világháború történelmi emlékeit őrző emlékművek rendbetételére, renoválására, helyreállítására</w:t>
      </w:r>
      <w:r>
        <w:t xml:space="preserve"> pályázati felhívásra.</w:t>
      </w:r>
    </w:p>
    <w:p w:rsidR="00F62BC5" w:rsidRDefault="00F62BC5" w:rsidP="00F62BC5">
      <w:pPr>
        <w:pStyle w:val="NormlWeb"/>
        <w:numPr>
          <w:ilvl w:val="0"/>
          <w:numId w:val="14"/>
        </w:numPr>
        <w:spacing w:after="0" w:line="240" w:lineRule="auto"/>
        <w:jc w:val="both"/>
      </w:pPr>
      <w:r>
        <w:t>A képviselő-testület felhatalmazza a polgármestert a pályázat benyújtására és képviseletére az illetékes hatóságok előtt, valamint a szerződések aláírására.</w:t>
      </w:r>
    </w:p>
    <w:p w:rsidR="00F62BC5" w:rsidRDefault="00F62BC5" w:rsidP="00F62BC5">
      <w:pPr>
        <w:pStyle w:val="NormlWeb"/>
        <w:numPr>
          <w:ilvl w:val="0"/>
          <w:numId w:val="14"/>
        </w:numPr>
        <w:spacing w:after="0" w:line="240" w:lineRule="auto"/>
        <w:jc w:val="both"/>
      </w:pPr>
      <w:r>
        <w:t>Önkormányzat a pályázathoz 2.000 e Ft (63%) támogatási igényt nyújt be, amelyhez 1.175 e Ft önerőt (37%) biztosít, melyek fedezetét a 2015. évi költségvetésében szerepelteti.</w:t>
      </w:r>
    </w:p>
    <w:p w:rsidR="00F62BC5" w:rsidRPr="00D00323" w:rsidRDefault="00D00323" w:rsidP="00F62BC5">
      <w:pPr>
        <w:pStyle w:val="NormlWeb"/>
        <w:spacing w:after="0" w:line="240" w:lineRule="auto"/>
        <w:jc w:val="both"/>
        <w:rPr>
          <w:i/>
        </w:rPr>
      </w:pPr>
      <w:r>
        <w:rPr>
          <w:i/>
        </w:rPr>
        <w:t xml:space="preserve">A pályázat beadásra került, </w:t>
      </w:r>
      <w:r w:rsidR="002F2066">
        <w:rPr>
          <w:i/>
        </w:rPr>
        <w:t xml:space="preserve">e héten értesítést kaptunk arról, hogy 1.000.000 Ft. </w:t>
      </w:r>
      <w:proofErr w:type="gramStart"/>
      <w:r w:rsidR="002F2066">
        <w:rPr>
          <w:i/>
        </w:rPr>
        <w:t>támogatásban</w:t>
      </w:r>
      <w:proofErr w:type="gramEnd"/>
      <w:r w:rsidR="002F2066">
        <w:rPr>
          <w:i/>
        </w:rPr>
        <w:t xml:space="preserve"> részesült, viszont még ebben az évben a munkálatokat el kell végezni. </w:t>
      </w:r>
    </w:p>
    <w:p w:rsidR="00F62BC5" w:rsidRDefault="00F62BC5" w:rsidP="00150024">
      <w:pPr>
        <w:pStyle w:val="NormlWeb"/>
        <w:spacing w:after="0" w:line="278" w:lineRule="atLeast"/>
        <w:jc w:val="both"/>
      </w:pPr>
      <w:r>
        <w:rPr>
          <w:b/>
          <w:bCs/>
          <w:u w:val="single"/>
        </w:rPr>
        <w:t>105/2015.(X.29.) önkormányzati határozat</w:t>
      </w:r>
    </w:p>
    <w:p w:rsidR="00D00323" w:rsidRDefault="00F62BC5" w:rsidP="00F62BC5">
      <w:pPr>
        <w:pStyle w:val="NormlWeb"/>
        <w:spacing w:after="0" w:line="240" w:lineRule="auto"/>
        <w:jc w:val="both"/>
      </w:pPr>
      <w:proofErr w:type="gramStart"/>
      <w:r>
        <w:t>Körmend Város Önkormányzatának Képviselő-testülete törvényi kötelezettségének eleget téve felülvizsgálta a családsegítés és a gyerekjóléti szolgáltatási feladatok ellátásának módját, szervezeti kereteit, és azt a megállapítást teszi, hogy 2016. január 1. napjától a család- és gyermekjóléti minimumszolgáltatásokat a továbbiakban is a Körmend és Kistérsége Önkormányzati Társulás által fenntartott Szociális Szolgáltató és Információs Központon keresztül kívánja elláttatni azzal, hogy a jelenleg külön létező családsegítés és a gyermekjóléti szolgálat feladatellátását törvényi változásból adódóan össz</w:t>
      </w:r>
      <w:proofErr w:type="gramEnd"/>
      <w:r>
        <w:t xml:space="preserve">e </w:t>
      </w:r>
      <w:proofErr w:type="gramStart"/>
      <w:r>
        <w:t>kell</w:t>
      </w:r>
      <w:proofErr w:type="gramEnd"/>
      <w:r>
        <w:t xml:space="preserve"> vonni család-és gyermekjóléti szolgálat feladatellátásként. Az ehhez szükséges okirati módosításokat a Képviselő-testület 2015. novemberi ülésén tárgyalja meg. </w:t>
      </w:r>
    </w:p>
    <w:p w:rsidR="00F62BC5" w:rsidRDefault="00F62BC5" w:rsidP="00F62BC5">
      <w:pPr>
        <w:pStyle w:val="NormlWeb"/>
        <w:spacing w:after="0" w:line="278" w:lineRule="atLeast"/>
        <w:ind w:left="284" w:hanging="284"/>
        <w:jc w:val="both"/>
      </w:pPr>
      <w:r>
        <w:rPr>
          <w:b/>
          <w:bCs/>
          <w:u w:val="single"/>
        </w:rPr>
        <w:t>106/2015.(X.29.) önkormányzati határozat</w:t>
      </w:r>
    </w:p>
    <w:p w:rsidR="00F62BC5" w:rsidRDefault="00F62BC5" w:rsidP="00F62BC5">
      <w:pPr>
        <w:pStyle w:val="NormlWeb"/>
        <w:numPr>
          <w:ilvl w:val="0"/>
          <w:numId w:val="15"/>
        </w:numPr>
        <w:spacing w:after="238" w:line="276" w:lineRule="auto"/>
        <w:jc w:val="both"/>
      </w:pPr>
      <w:r>
        <w:t xml:space="preserve">Körmend Város Önkormányzatának Képviselő-testülete (a továbbiakban Képviselő-testület) úgy dönt, hogy a helyi személyszállítási közszolgáltatást biztosító szolgáltató kiválasztására a közbeszerzésekről szóló 2011 évi CVIII. törvény szerinti közbeszerzési eljárást folytat le. A Képviselő-testület elfogadja az eljárást megindító </w:t>
      </w:r>
      <w:r>
        <w:lastRenderedPageBreak/>
        <w:t xml:space="preserve">ajánlattételi felhívást az előterjesztés melléklete szerint, és felkéri a jegyzőt, hogy a felhívásnak a Közbeszerzési Értesítőben való közzététele iránt intézkedjék. </w:t>
      </w:r>
    </w:p>
    <w:p w:rsidR="00F62BC5" w:rsidRDefault="00F62BC5" w:rsidP="00F62BC5">
      <w:pPr>
        <w:pStyle w:val="NormlWeb"/>
        <w:spacing w:after="240" w:line="240" w:lineRule="auto"/>
        <w:jc w:val="both"/>
      </w:pPr>
    </w:p>
    <w:p w:rsidR="00F62BC5" w:rsidRDefault="00F62BC5" w:rsidP="00F62BC5">
      <w:pPr>
        <w:pStyle w:val="NormlWeb"/>
        <w:numPr>
          <w:ilvl w:val="0"/>
          <w:numId w:val="16"/>
        </w:numPr>
        <w:spacing w:after="238" w:line="276" w:lineRule="auto"/>
        <w:jc w:val="both"/>
      </w:pPr>
      <w:r>
        <w:t xml:space="preserve">A Képviselő-testület felkéri a Pénzügyi és Közbeszerzési Bizottságot, hogy a közbeszerzési eljárást döntéshozatalra készítse elő, a döntéshozatalig a szükséges előkészítő munkálatokat (ajánlatok bontása, esetleges hiánypótlásra felhívás, ajánlatok érvényességének vizsgálata, előzetes értékelése) végezze el, majd az eljárás eredményére vonatkozó írásos javaslatot döntéshozatalra a Képviselő-testület elé terjessze be. </w:t>
      </w:r>
    </w:p>
    <w:p w:rsidR="00150024" w:rsidRPr="00150024" w:rsidRDefault="00150024" w:rsidP="00150024">
      <w:pPr>
        <w:pStyle w:val="NormlWeb"/>
        <w:spacing w:after="238" w:line="276" w:lineRule="auto"/>
        <w:jc w:val="both"/>
        <w:rPr>
          <w:i/>
        </w:rPr>
      </w:pPr>
      <w:r w:rsidRPr="00150024">
        <w:rPr>
          <w:i/>
        </w:rPr>
        <w:t xml:space="preserve">A decemberi testületi ülésre készül előterjesztés e témában. </w:t>
      </w:r>
    </w:p>
    <w:p w:rsidR="00F62BC5" w:rsidRDefault="00F62BC5" w:rsidP="00F62BC5">
      <w:pPr>
        <w:pStyle w:val="NormlWeb"/>
        <w:spacing w:after="0" w:line="278" w:lineRule="atLeast"/>
        <w:jc w:val="both"/>
      </w:pPr>
      <w:r>
        <w:rPr>
          <w:b/>
          <w:bCs/>
          <w:u w:val="single"/>
        </w:rPr>
        <w:t>107/2015.(X.29.) önkormányzati határozat</w:t>
      </w:r>
    </w:p>
    <w:p w:rsidR="00F62BC5" w:rsidRDefault="00F62BC5" w:rsidP="00F62BC5">
      <w:pPr>
        <w:pStyle w:val="NormlWeb"/>
        <w:spacing w:after="119" w:line="240" w:lineRule="auto"/>
        <w:jc w:val="both"/>
      </w:pPr>
      <w:r>
        <w:t>Körmend Város Önkormányzata Képviselő-testülete</w:t>
      </w:r>
      <w:r>
        <w:rPr>
          <w:b/>
          <w:bCs/>
        </w:rPr>
        <w:t xml:space="preserve"> egyetért a KEOP – 1.2.0/09-11-2011-0030 számú projekt keretén belül az alábbi intézkedésekkel:</w:t>
      </w:r>
    </w:p>
    <w:p w:rsidR="00F62BC5" w:rsidRDefault="00F62BC5" w:rsidP="00F62BC5">
      <w:pPr>
        <w:pStyle w:val="NormlWeb"/>
        <w:numPr>
          <w:ilvl w:val="0"/>
          <w:numId w:val="17"/>
        </w:numPr>
        <w:spacing w:after="119" w:line="240" w:lineRule="auto"/>
        <w:jc w:val="both"/>
      </w:pPr>
      <w:bookmarkStart w:id="2" w:name="OLE_LINK2"/>
      <w:bookmarkStart w:id="3" w:name="OLE_LINK3"/>
      <w:bookmarkStart w:id="4" w:name="OLE_LINK4"/>
      <w:bookmarkStart w:id="5" w:name="OLE_LINK1"/>
      <w:bookmarkEnd w:id="2"/>
      <w:bookmarkEnd w:id="3"/>
      <w:bookmarkEnd w:id="4"/>
      <w:bookmarkEnd w:id="5"/>
      <w:r>
        <w:rPr>
          <w:b/>
          <w:bCs/>
        </w:rPr>
        <w:t xml:space="preserve">Körmend város Önkormányzata a Körmend, Rábán aluli településrész, valamint a Vasaljai utca szennyvízcsatornázás megvalósítása </w:t>
      </w:r>
      <w:r>
        <w:t>kapcsán többlettámogatási kérelemmel él a Támogató felé.</w:t>
      </w:r>
    </w:p>
    <w:p w:rsidR="00F62BC5" w:rsidRDefault="00F62BC5" w:rsidP="00F62BC5">
      <w:pPr>
        <w:pStyle w:val="NormlWeb"/>
        <w:numPr>
          <w:ilvl w:val="0"/>
          <w:numId w:val="17"/>
        </w:numPr>
        <w:spacing w:after="119" w:line="240" w:lineRule="auto"/>
        <w:jc w:val="both"/>
      </w:pPr>
      <w:r>
        <w:rPr>
          <w:b/>
          <w:bCs/>
        </w:rPr>
        <w:t xml:space="preserve">Körmend város Önkormányzata a Teleki utca és a Kodály Z. utca </w:t>
      </w:r>
      <w:r>
        <w:t xml:space="preserve">szennyvízcsatornázása vonatkozásában utólagosan elszámolandó, többlettámogatási igényt nyújt be a Támogató felé. </w:t>
      </w:r>
    </w:p>
    <w:p w:rsidR="00F62BC5" w:rsidRDefault="00F62BC5" w:rsidP="00F62BC5">
      <w:pPr>
        <w:pStyle w:val="NormlWeb"/>
        <w:numPr>
          <w:ilvl w:val="0"/>
          <w:numId w:val="17"/>
        </w:numPr>
        <w:spacing w:after="119" w:line="240" w:lineRule="auto"/>
        <w:jc w:val="both"/>
      </w:pPr>
      <w:r>
        <w:t>A Képviselő-testület a többlettartalom megvalósításához szükséges 5% önerőt, valamint a nem elszámolható tevékenységek teljes fedezetét biztosítja.</w:t>
      </w:r>
    </w:p>
    <w:p w:rsidR="00F62BC5" w:rsidRPr="00150024" w:rsidRDefault="00F62BC5" w:rsidP="00150024">
      <w:pPr>
        <w:pStyle w:val="NormlWeb"/>
        <w:numPr>
          <w:ilvl w:val="0"/>
          <w:numId w:val="17"/>
        </w:numPr>
        <w:spacing w:after="119" w:line="240" w:lineRule="auto"/>
        <w:jc w:val="both"/>
      </w:pPr>
      <w:r>
        <w:t>A Képviselő-testület felhatalmazza a Polgármestert a szükséges tárgyalások lefolytatására, és a remélt támogatási szerződések aláírására.</w:t>
      </w:r>
    </w:p>
    <w:p w:rsidR="00F62BC5" w:rsidRPr="00150024" w:rsidRDefault="00150024" w:rsidP="00150024">
      <w:pPr>
        <w:pStyle w:val="NormlWeb"/>
        <w:spacing w:after="0" w:line="278" w:lineRule="atLeast"/>
        <w:jc w:val="both"/>
        <w:rPr>
          <w:i/>
        </w:rPr>
      </w:pPr>
      <w:r w:rsidRPr="00150024">
        <w:rPr>
          <w:i/>
        </w:rPr>
        <w:t>A többlettámogatási kérelme</w:t>
      </w:r>
      <w:r>
        <w:rPr>
          <w:i/>
        </w:rPr>
        <w:t xml:space="preserve">k elbírálásra várnak az illetékes Minisztériumban. </w:t>
      </w:r>
    </w:p>
    <w:p w:rsidR="00F62BC5" w:rsidRDefault="00F62BC5" w:rsidP="00F62BC5">
      <w:pPr>
        <w:pStyle w:val="NormlWeb"/>
        <w:spacing w:after="0" w:line="278" w:lineRule="atLeast"/>
        <w:ind w:left="284" w:hanging="284"/>
        <w:jc w:val="both"/>
      </w:pPr>
    </w:p>
    <w:p w:rsidR="00F62BC5" w:rsidRDefault="00F62BC5" w:rsidP="00F62BC5">
      <w:pPr>
        <w:pStyle w:val="NormlWeb"/>
        <w:spacing w:after="0" w:line="278" w:lineRule="atLeast"/>
        <w:jc w:val="both"/>
      </w:pPr>
      <w:r>
        <w:rPr>
          <w:b/>
          <w:bCs/>
          <w:u w:val="single"/>
        </w:rPr>
        <w:t>108/2015.(X.29.) önkormányzati határozat</w:t>
      </w:r>
    </w:p>
    <w:p w:rsidR="00F62BC5" w:rsidRDefault="00F62BC5" w:rsidP="00F62BC5">
      <w:pPr>
        <w:pStyle w:val="NormlWeb"/>
        <w:numPr>
          <w:ilvl w:val="0"/>
          <w:numId w:val="18"/>
        </w:numPr>
        <w:spacing w:after="0" w:line="240" w:lineRule="auto"/>
        <w:jc w:val="both"/>
      </w:pPr>
      <w:r>
        <w:t>Körmend város Önkormányzata Képviselő-testülete úgy dönt, hogy 153.750 e Ft + ÁFA összegben fedezetet biztosít 2015. évi költségvetésében a Körmend, Rábán aluli városrész, és a Körmend, Vasaljai utca szennyvízberuházásának megvalósításához.</w:t>
      </w:r>
    </w:p>
    <w:p w:rsidR="00F62BC5" w:rsidRDefault="00F62BC5" w:rsidP="00F62BC5">
      <w:pPr>
        <w:pStyle w:val="NormlWeb"/>
        <w:numPr>
          <w:ilvl w:val="0"/>
          <w:numId w:val="18"/>
        </w:numPr>
        <w:spacing w:after="0" w:line="240" w:lineRule="auto"/>
        <w:jc w:val="both"/>
      </w:pPr>
      <w:r>
        <w:t xml:space="preserve">A Képviselő-testület felhatalmazza a Polgármestert arra, hogy a beruházás megvalósításához szükséges szerződéseket azonnal </w:t>
      </w:r>
      <w:proofErr w:type="gramStart"/>
      <w:r>
        <w:t>megkösse</w:t>
      </w:r>
      <w:proofErr w:type="gramEnd"/>
      <w:r>
        <w:t xml:space="preserve"> és azokat hatályba léptesse azzal, hogy a beruházás megvalósításáról tájékoztatni kell a Testületet. </w:t>
      </w:r>
    </w:p>
    <w:p w:rsidR="0029164D" w:rsidRPr="0029164D" w:rsidRDefault="00150024" w:rsidP="00F62BC5">
      <w:pPr>
        <w:pStyle w:val="NormlWeb"/>
        <w:spacing w:after="0" w:line="240" w:lineRule="auto"/>
        <w:jc w:val="both"/>
        <w:rPr>
          <w:i/>
        </w:rPr>
      </w:pPr>
      <w:r w:rsidRPr="0029164D">
        <w:rPr>
          <w:i/>
        </w:rPr>
        <w:t xml:space="preserve">A </w:t>
      </w:r>
      <w:r w:rsidR="0029164D" w:rsidRPr="0029164D">
        <w:rPr>
          <w:i/>
        </w:rPr>
        <w:t xml:space="preserve">szerződés létrejött a felek közt, a beruházás elkezdődött és közben a támogatás odaítéléséről is megszületett a döntés, ezekkel a lépésekkel tudjuk határidőre befejezni a projektet. </w:t>
      </w:r>
    </w:p>
    <w:p w:rsidR="00F62BC5" w:rsidRPr="0029164D" w:rsidRDefault="00F62BC5" w:rsidP="00F62BC5">
      <w:pPr>
        <w:pStyle w:val="NormlWeb"/>
        <w:spacing w:after="0" w:line="240" w:lineRule="auto"/>
        <w:ind w:left="363"/>
        <w:jc w:val="both"/>
        <w:rPr>
          <w:i/>
        </w:rPr>
      </w:pPr>
    </w:p>
    <w:p w:rsidR="0029164D" w:rsidRDefault="0029164D" w:rsidP="002F2066">
      <w:pPr>
        <w:pStyle w:val="NormlWeb"/>
        <w:spacing w:after="0" w:line="240" w:lineRule="auto"/>
        <w:jc w:val="both"/>
      </w:pPr>
    </w:p>
    <w:p w:rsidR="00F62BC5" w:rsidRDefault="00F62BC5" w:rsidP="0029164D">
      <w:pPr>
        <w:pStyle w:val="NormlWeb"/>
        <w:spacing w:after="0" w:line="240" w:lineRule="auto"/>
        <w:jc w:val="center"/>
      </w:pPr>
      <w:r>
        <w:rPr>
          <w:b/>
          <w:bCs/>
        </w:rPr>
        <w:t>HATÁROZATI JAVASLAT</w:t>
      </w: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  <w:r>
        <w:t xml:space="preserve">Körmend város Önkormányzata Képviselő-testülete a 2015. június – 2015. november között született lejárt határidejű határozatok végrehajtásáról szóló beszámolót elfogadja. </w:t>
      </w: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29164D">
      <w:pPr>
        <w:pStyle w:val="NormlWeb"/>
        <w:spacing w:after="0" w:line="240" w:lineRule="auto"/>
        <w:jc w:val="right"/>
      </w:pPr>
      <w:proofErr w:type="spellStart"/>
      <w:r>
        <w:rPr>
          <w:b/>
          <w:bCs/>
        </w:rPr>
        <w:t>Bebes</w:t>
      </w:r>
      <w:proofErr w:type="spellEnd"/>
      <w:r>
        <w:rPr>
          <w:b/>
          <w:bCs/>
        </w:rPr>
        <w:t xml:space="preserve"> István</w:t>
      </w:r>
    </w:p>
    <w:p w:rsidR="00F62BC5" w:rsidRDefault="00F62BC5" w:rsidP="0029164D">
      <w:pPr>
        <w:pStyle w:val="NormlWeb"/>
        <w:spacing w:after="0" w:line="240" w:lineRule="auto"/>
        <w:jc w:val="right"/>
      </w:pPr>
      <w:proofErr w:type="gramStart"/>
      <w:r>
        <w:rPr>
          <w:b/>
          <w:bCs/>
        </w:rPr>
        <w:t>polgármester</w:t>
      </w:r>
      <w:proofErr w:type="gramEnd"/>
    </w:p>
    <w:p w:rsidR="00F62BC5" w:rsidRDefault="00F62BC5" w:rsidP="0029164D">
      <w:pPr>
        <w:pStyle w:val="NormlWeb"/>
        <w:spacing w:after="0" w:line="240" w:lineRule="auto"/>
        <w:ind w:left="363"/>
        <w:jc w:val="right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78" w:lineRule="atLeast"/>
        <w:ind w:left="284" w:hanging="284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F62BC5" w:rsidRDefault="00F62BC5" w:rsidP="00F62BC5">
      <w:pPr>
        <w:pStyle w:val="NormlWeb"/>
        <w:spacing w:after="0" w:line="240" w:lineRule="auto"/>
        <w:jc w:val="both"/>
      </w:pPr>
    </w:p>
    <w:p w:rsidR="005F7E6A" w:rsidRDefault="005F7E6A" w:rsidP="00F62BC5">
      <w:pPr>
        <w:jc w:val="both"/>
      </w:pPr>
    </w:p>
    <w:sectPr w:rsidR="005F7E6A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E36"/>
    <w:multiLevelType w:val="multilevel"/>
    <w:tmpl w:val="1428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13D22"/>
    <w:multiLevelType w:val="multilevel"/>
    <w:tmpl w:val="E008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5217F"/>
    <w:multiLevelType w:val="multilevel"/>
    <w:tmpl w:val="7654D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5567D"/>
    <w:multiLevelType w:val="multilevel"/>
    <w:tmpl w:val="6166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D2A9B"/>
    <w:multiLevelType w:val="multilevel"/>
    <w:tmpl w:val="93EC5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F44F9"/>
    <w:multiLevelType w:val="multilevel"/>
    <w:tmpl w:val="7C7651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45AF1"/>
    <w:multiLevelType w:val="multilevel"/>
    <w:tmpl w:val="319A3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62F50"/>
    <w:multiLevelType w:val="multilevel"/>
    <w:tmpl w:val="75C2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365267"/>
    <w:multiLevelType w:val="multilevel"/>
    <w:tmpl w:val="04E04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F9660E"/>
    <w:multiLevelType w:val="multilevel"/>
    <w:tmpl w:val="EF181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4E0DA4"/>
    <w:multiLevelType w:val="hybridMultilevel"/>
    <w:tmpl w:val="F066F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96F95"/>
    <w:multiLevelType w:val="multilevel"/>
    <w:tmpl w:val="0E4CF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A226D"/>
    <w:multiLevelType w:val="multilevel"/>
    <w:tmpl w:val="EC6E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57664E"/>
    <w:multiLevelType w:val="multilevel"/>
    <w:tmpl w:val="02A0F9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AA4CB1"/>
    <w:multiLevelType w:val="multilevel"/>
    <w:tmpl w:val="BE7AF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F2229A"/>
    <w:multiLevelType w:val="multilevel"/>
    <w:tmpl w:val="26FCF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4102CB"/>
    <w:multiLevelType w:val="multilevel"/>
    <w:tmpl w:val="9C8C4C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727EDB"/>
    <w:multiLevelType w:val="multilevel"/>
    <w:tmpl w:val="BFE89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854A98"/>
    <w:multiLevelType w:val="multilevel"/>
    <w:tmpl w:val="BB509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11"/>
  </w:num>
  <w:num w:numId="6">
    <w:abstractNumId w:val="17"/>
  </w:num>
  <w:num w:numId="7">
    <w:abstractNumId w:val="4"/>
  </w:num>
  <w:num w:numId="8">
    <w:abstractNumId w:val="15"/>
  </w:num>
  <w:num w:numId="9">
    <w:abstractNumId w:val="6"/>
  </w:num>
  <w:num w:numId="10">
    <w:abstractNumId w:val="9"/>
  </w:num>
  <w:num w:numId="11">
    <w:abstractNumId w:val="5"/>
  </w:num>
  <w:num w:numId="12">
    <w:abstractNumId w:val="13"/>
  </w:num>
  <w:num w:numId="13">
    <w:abstractNumId w:val="12"/>
  </w:num>
  <w:num w:numId="14">
    <w:abstractNumId w:val="1"/>
  </w:num>
  <w:num w:numId="15">
    <w:abstractNumId w:val="7"/>
  </w:num>
  <w:num w:numId="16">
    <w:abstractNumId w:val="16"/>
  </w:num>
  <w:num w:numId="17">
    <w:abstractNumId w:val="14"/>
  </w:num>
  <w:num w:numId="18">
    <w:abstractNumId w:val="1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BC5"/>
    <w:rsid w:val="00000E4A"/>
    <w:rsid w:val="00000E67"/>
    <w:rsid w:val="000010B7"/>
    <w:rsid w:val="00001907"/>
    <w:rsid w:val="00001C4F"/>
    <w:rsid w:val="00002294"/>
    <w:rsid w:val="0000240B"/>
    <w:rsid w:val="00002592"/>
    <w:rsid w:val="00002BDC"/>
    <w:rsid w:val="00002CD5"/>
    <w:rsid w:val="0000318C"/>
    <w:rsid w:val="0000354F"/>
    <w:rsid w:val="000036DC"/>
    <w:rsid w:val="0000375A"/>
    <w:rsid w:val="00003A2A"/>
    <w:rsid w:val="00003C0D"/>
    <w:rsid w:val="00003F94"/>
    <w:rsid w:val="000040B2"/>
    <w:rsid w:val="000044EE"/>
    <w:rsid w:val="000048F9"/>
    <w:rsid w:val="000050B1"/>
    <w:rsid w:val="000056A9"/>
    <w:rsid w:val="000056D7"/>
    <w:rsid w:val="00005965"/>
    <w:rsid w:val="00005A88"/>
    <w:rsid w:val="00007466"/>
    <w:rsid w:val="00007C0B"/>
    <w:rsid w:val="0001008A"/>
    <w:rsid w:val="000101BD"/>
    <w:rsid w:val="00010CE9"/>
    <w:rsid w:val="00011315"/>
    <w:rsid w:val="0001131D"/>
    <w:rsid w:val="000113D3"/>
    <w:rsid w:val="00011555"/>
    <w:rsid w:val="00011672"/>
    <w:rsid w:val="000120D1"/>
    <w:rsid w:val="000129FE"/>
    <w:rsid w:val="000135F5"/>
    <w:rsid w:val="000136F8"/>
    <w:rsid w:val="00013A48"/>
    <w:rsid w:val="00014EE7"/>
    <w:rsid w:val="00014FC2"/>
    <w:rsid w:val="0001512B"/>
    <w:rsid w:val="0001576A"/>
    <w:rsid w:val="00015AE6"/>
    <w:rsid w:val="00015CBF"/>
    <w:rsid w:val="00016067"/>
    <w:rsid w:val="00016BDE"/>
    <w:rsid w:val="00016CDA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2CE3"/>
    <w:rsid w:val="000239C4"/>
    <w:rsid w:val="00024192"/>
    <w:rsid w:val="000246B3"/>
    <w:rsid w:val="00025222"/>
    <w:rsid w:val="00025423"/>
    <w:rsid w:val="00025AD6"/>
    <w:rsid w:val="000263E9"/>
    <w:rsid w:val="00026415"/>
    <w:rsid w:val="00026A27"/>
    <w:rsid w:val="00026EDB"/>
    <w:rsid w:val="0002796D"/>
    <w:rsid w:val="00027F92"/>
    <w:rsid w:val="0003004D"/>
    <w:rsid w:val="00030769"/>
    <w:rsid w:val="00030A1F"/>
    <w:rsid w:val="00031620"/>
    <w:rsid w:val="00031739"/>
    <w:rsid w:val="00031B8D"/>
    <w:rsid w:val="00031F02"/>
    <w:rsid w:val="00032BED"/>
    <w:rsid w:val="00033300"/>
    <w:rsid w:val="00034653"/>
    <w:rsid w:val="00034A79"/>
    <w:rsid w:val="00035DEF"/>
    <w:rsid w:val="000363F1"/>
    <w:rsid w:val="000365C7"/>
    <w:rsid w:val="000367C1"/>
    <w:rsid w:val="00037981"/>
    <w:rsid w:val="00037A2E"/>
    <w:rsid w:val="00040037"/>
    <w:rsid w:val="00040AD5"/>
    <w:rsid w:val="00040D2E"/>
    <w:rsid w:val="0004136D"/>
    <w:rsid w:val="00041413"/>
    <w:rsid w:val="00041473"/>
    <w:rsid w:val="00041962"/>
    <w:rsid w:val="00041A18"/>
    <w:rsid w:val="000437AB"/>
    <w:rsid w:val="00044460"/>
    <w:rsid w:val="0004485A"/>
    <w:rsid w:val="00044910"/>
    <w:rsid w:val="00044924"/>
    <w:rsid w:val="00044D0A"/>
    <w:rsid w:val="00044D73"/>
    <w:rsid w:val="00045305"/>
    <w:rsid w:val="00046684"/>
    <w:rsid w:val="0004721D"/>
    <w:rsid w:val="000500E5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6404"/>
    <w:rsid w:val="00056924"/>
    <w:rsid w:val="00057A3D"/>
    <w:rsid w:val="00057B17"/>
    <w:rsid w:val="000600AF"/>
    <w:rsid w:val="000605B4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EE1"/>
    <w:rsid w:val="00061FCD"/>
    <w:rsid w:val="00062C8B"/>
    <w:rsid w:val="00063160"/>
    <w:rsid w:val="00063E55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6718D"/>
    <w:rsid w:val="000701AB"/>
    <w:rsid w:val="000708FD"/>
    <w:rsid w:val="00071369"/>
    <w:rsid w:val="0007176D"/>
    <w:rsid w:val="00071C92"/>
    <w:rsid w:val="00071CE6"/>
    <w:rsid w:val="00071E8D"/>
    <w:rsid w:val="0007298A"/>
    <w:rsid w:val="000729C2"/>
    <w:rsid w:val="00072E01"/>
    <w:rsid w:val="00072FEE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1C6F"/>
    <w:rsid w:val="0008236C"/>
    <w:rsid w:val="00082AAE"/>
    <w:rsid w:val="00083077"/>
    <w:rsid w:val="000836F7"/>
    <w:rsid w:val="00083807"/>
    <w:rsid w:val="00084473"/>
    <w:rsid w:val="000849F3"/>
    <w:rsid w:val="00085072"/>
    <w:rsid w:val="000850D9"/>
    <w:rsid w:val="0008521D"/>
    <w:rsid w:val="0008537B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2DCD"/>
    <w:rsid w:val="00093429"/>
    <w:rsid w:val="000936FD"/>
    <w:rsid w:val="00093897"/>
    <w:rsid w:val="000941E1"/>
    <w:rsid w:val="0009437B"/>
    <w:rsid w:val="0009439C"/>
    <w:rsid w:val="00094B3B"/>
    <w:rsid w:val="00094E79"/>
    <w:rsid w:val="00094EF3"/>
    <w:rsid w:val="000951E1"/>
    <w:rsid w:val="00095499"/>
    <w:rsid w:val="00095FC9"/>
    <w:rsid w:val="0009626F"/>
    <w:rsid w:val="00096603"/>
    <w:rsid w:val="00096F7E"/>
    <w:rsid w:val="0009744A"/>
    <w:rsid w:val="00097848"/>
    <w:rsid w:val="00097A16"/>
    <w:rsid w:val="00097AE5"/>
    <w:rsid w:val="000A02D5"/>
    <w:rsid w:val="000A03CA"/>
    <w:rsid w:val="000A06A1"/>
    <w:rsid w:val="000A0F29"/>
    <w:rsid w:val="000A1686"/>
    <w:rsid w:val="000A1AFA"/>
    <w:rsid w:val="000A1FFC"/>
    <w:rsid w:val="000A2020"/>
    <w:rsid w:val="000A2BAD"/>
    <w:rsid w:val="000A355E"/>
    <w:rsid w:val="000A44E4"/>
    <w:rsid w:val="000A469A"/>
    <w:rsid w:val="000A46C8"/>
    <w:rsid w:val="000A4A8C"/>
    <w:rsid w:val="000A4E0E"/>
    <w:rsid w:val="000A5157"/>
    <w:rsid w:val="000A5258"/>
    <w:rsid w:val="000A6B92"/>
    <w:rsid w:val="000A6C88"/>
    <w:rsid w:val="000A7250"/>
    <w:rsid w:val="000A7352"/>
    <w:rsid w:val="000A7B49"/>
    <w:rsid w:val="000B0110"/>
    <w:rsid w:val="000B05E7"/>
    <w:rsid w:val="000B10AD"/>
    <w:rsid w:val="000B2023"/>
    <w:rsid w:val="000B369F"/>
    <w:rsid w:val="000B4E49"/>
    <w:rsid w:val="000B523A"/>
    <w:rsid w:val="000B684C"/>
    <w:rsid w:val="000B6A09"/>
    <w:rsid w:val="000B6B8C"/>
    <w:rsid w:val="000B7158"/>
    <w:rsid w:val="000B7DB5"/>
    <w:rsid w:val="000C003B"/>
    <w:rsid w:val="000C004E"/>
    <w:rsid w:val="000C00E6"/>
    <w:rsid w:val="000C05F1"/>
    <w:rsid w:val="000C11DF"/>
    <w:rsid w:val="000C1AC7"/>
    <w:rsid w:val="000C1CF4"/>
    <w:rsid w:val="000C2AED"/>
    <w:rsid w:val="000C2EF5"/>
    <w:rsid w:val="000C3380"/>
    <w:rsid w:val="000C340D"/>
    <w:rsid w:val="000C3554"/>
    <w:rsid w:val="000C3E06"/>
    <w:rsid w:val="000C456E"/>
    <w:rsid w:val="000C4A36"/>
    <w:rsid w:val="000C4DB5"/>
    <w:rsid w:val="000C565F"/>
    <w:rsid w:val="000C5B6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BA2"/>
    <w:rsid w:val="000D1FA4"/>
    <w:rsid w:val="000D27C4"/>
    <w:rsid w:val="000D2A20"/>
    <w:rsid w:val="000D2CAE"/>
    <w:rsid w:val="000D33A8"/>
    <w:rsid w:val="000D39FA"/>
    <w:rsid w:val="000D3A94"/>
    <w:rsid w:val="000D3D08"/>
    <w:rsid w:val="000D582A"/>
    <w:rsid w:val="000D6023"/>
    <w:rsid w:val="000D647A"/>
    <w:rsid w:val="000D6751"/>
    <w:rsid w:val="000D6971"/>
    <w:rsid w:val="000D73CD"/>
    <w:rsid w:val="000D74DE"/>
    <w:rsid w:val="000D794A"/>
    <w:rsid w:val="000E046F"/>
    <w:rsid w:val="000E0891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5F0"/>
    <w:rsid w:val="000E4E8D"/>
    <w:rsid w:val="000E5241"/>
    <w:rsid w:val="000E62F4"/>
    <w:rsid w:val="000E69AB"/>
    <w:rsid w:val="000E7A06"/>
    <w:rsid w:val="000E7EB0"/>
    <w:rsid w:val="000F083A"/>
    <w:rsid w:val="000F1526"/>
    <w:rsid w:val="000F1B6E"/>
    <w:rsid w:val="000F1CB6"/>
    <w:rsid w:val="000F2648"/>
    <w:rsid w:val="000F29F9"/>
    <w:rsid w:val="000F3478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0F7941"/>
    <w:rsid w:val="0010037E"/>
    <w:rsid w:val="001005E8"/>
    <w:rsid w:val="00100F70"/>
    <w:rsid w:val="0010117A"/>
    <w:rsid w:val="0010162F"/>
    <w:rsid w:val="00101661"/>
    <w:rsid w:val="0010185C"/>
    <w:rsid w:val="001024B1"/>
    <w:rsid w:val="00102888"/>
    <w:rsid w:val="0010289E"/>
    <w:rsid w:val="00102D13"/>
    <w:rsid w:val="00102E9C"/>
    <w:rsid w:val="00103D9D"/>
    <w:rsid w:val="0010448D"/>
    <w:rsid w:val="00104BCF"/>
    <w:rsid w:val="00104FFD"/>
    <w:rsid w:val="00105087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4A1"/>
    <w:rsid w:val="0011095D"/>
    <w:rsid w:val="00110D4B"/>
    <w:rsid w:val="00111867"/>
    <w:rsid w:val="00112756"/>
    <w:rsid w:val="00112851"/>
    <w:rsid w:val="00112A36"/>
    <w:rsid w:val="001131D3"/>
    <w:rsid w:val="001137F3"/>
    <w:rsid w:val="00113C5B"/>
    <w:rsid w:val="00113CC5"/>
    <w:rsid w:val="00113D07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EA3"/>
    <w:rsid w:val="00117FC2"/>
    <w:rsid w:val="001203BB"/>
    <w:rsid w:val="001207A7"/>
    <w:rsid w:val="001208EE"/>
    <w:rsid w:val="00121B7B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739C"/>
    <w:rsid w:val="0013008C"/>
    <w:rsid w:val="00130529"/>
    <w:rsid w:val="001316F9"/>
    <w:rsid w:val="00131725"/>
    <w:rsid w:val="0013193D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572"/>
    <w:rsid w:val="001367C4"/>
    <w:rsid w:val="00137F85"/>
    <w:rsid w:val="0014002F"/>
    <w:rsid w:val="0014015F"/>
    <w:rsid w:val="0014045D"/>
    <w:rsid w:val="00140463"/>
    <w:rsid w:val="00140582"/>
    <w:rsid w:val="001408C3"/>
    <w:rsid w:val="00140945"/>
    <w:rsid w:val="001414DB"/>
    <w:rsid w:val="00141911"/>
    <w:rsid w:val="00142314"/>
    <w:rsid w:val="001424E1"/>
    <w:rsid w:val="001426C1"/>
    <w:rsid w:val="0014276C"/>
    <w:rsid w:val="00143958"/>
    <w:rsid w:val="00143A04"/>
    <w:rsid w:val="00143CB1"/>
    <w:rsid w:val="00143ECB"/>
    <w:rsid w:val="0014489E"/>
    <w:rsid w:val="00145750"/>
    <w:rsid w:val="00145F8A"/>
    <w:rsid w:val="00146161"/>
    <w:rsid w:val="00146D30"/>
    <w:rsid w:val="00150024"/>
    <w:rsid w:val="0015110C"/>
    <w:rsid w:val="0015144D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198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912"/>
    <w:rsid w:val="00167F15"/>
    <w:rsid w:val="00170BDC"/>
    <w:rsid w:val="00170E18"/>
    <w:rsid w:val="00170F04"/>
    <w:rsid w:val="0017106C"/>
    <w:rsid w:val="00171096"/>
    <w:rsid w:val="00172923"/>
    <w:rsid w:val="00172EE8"/>
    <w:rsid w:val="00173B2A"/>
    <w:rsid w:val="00174393"/>
    <w:rsid w:val="001744BF"/>
    <w:rsid w:val="001753C0"/>
    <w:rsid w:val="00175CC1"/>
    <w:rsid w:val="001760EC"/>
    <w:rsid w:val="001769A6"/>
    <w:rsid w:val="00176C99"/>
    <w:rsid w:val="00177779"/>
    <w:rsid w:val="001779B7"/>
    <w:rsid w:val="00177A16"/>
    <w:rsid w:val="00177A54"/>
    <w:rsid w:val="00177D23"/>
    <w:rsid w:val="001800F1"/>
    <w:rsid w:val="00180686"/>
    <w:rsid w:val="00180AF6"/>
    <w:rsid w:val="00180F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8E1"/>
    <w:rsid w:val="00184A06"/>
    <w:rsid w:val="0018523B"/>
    <w:rsid w:val="00185590"/>
    <w:rsid w:val="00185A3A"/>
    <w:rsid w:val="00185D62"/>
    <w:rsid w:val="00186C7A"/>
    <w:rsid w:val="00187096"/>
    <w:rsid w:val="00190D1A"/>
    <w:rsid w:val="0019106D"/>
    <w:rsid w:val="00192861"/>
    <w:rsid w:val="00192910"/>
    <w:rsid w:val="00192C5E"/>
    <w:rsid w:val="00192DEA"/>
    <w:rsid w:val="00192FA3"/>
    <w:rsid w:val="00192FFB"/>
    <w:rsid w:val="0019393D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78A"/>
    <w:rsid w:val="0019785D"/>
    <w:rsid w:val="00197CD3"/>
    <w:rsid w:val="00197D63"/>
    <w:rsid w:val="00197F88"/>
    <w:rsid w:val="001A019C"/>
    <w:rsid w:val="001A1495"/>
    <w:rsid w:val="001A16EA"/>
    <w:rsid w:val="001A23B7"/>
    <w:rsid w:val="001A2D6E"/>
    <w:rsid w:val="001A3FF8"/>
    <w:rsid w:val="001A4B40"/>
    <w:rsid w:val="001A5143"/>
    <w:rsid w:val="001A5356"/>
    <w:rsid w:val="001A5442"/>
    <w:rsid w:val="001A5846"/>
    <w:rsid w:val="001A5A4B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B1A"/>
    <w:rsid w:val="001B4D2A"/>
    <w:rsid w:val="001B4F89"/>
    <w:rsid w:val="001B5384"/>
    <w:rsid w:val="001B59DA"/>
    <w:rsid w:val="001B5CAA"/>
    <w:rsid w:val="001B611D"/>
    <w:rsid w:val="001B6786"/>
    <w:rsid w:val="001B6B3B"/>
    <w:rsid w:val="001B7B81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61E8"/>
    <w:rsid w:val="001C69A0"/>
    <w:rsid w:val="001C6BF8"/>
    <w:rsid w:val="001C6D06"/>
    <w:rsid w:val="001C7823"/>
    <w:rsid w:val="001C784D"/>
    <w:rsid w:val="001C7A11"/>
    <w:rsid w:val="001D02ED"/>
    <w:rsid w:val="001D0C60"/>
    <w:rsid w:val="001D0DB1"/>
    <w:rsid w:val="001D0F26"/>
    <w:rsid w:val="001D196B"/>
    <w:rsid w:val="001D1BBF"/>
    <w:rsid w:val="001D2567"/>
    <w:rsid w:val="001D29DA"/>
    <w:rsid w:val="001D3DA0"/>
    <w:rsid w:val="001D4FCF"/>
    <w:rsid w:val="001D51F4"/>
    <w:rsid w:val="001D5298"/>
    <w:rsid w:val="001D5ABF"/>
    <w:rsid w:val="001D63CB"/>
    <w:rsid w:val="001D6584"/>
    <w:rsid w:val="001D6A31"/>
    <w:rsid w:val="001D74F1"/>
    <w:rsid w:val="001D7CCF"/>
    <w:rsid w:val="001D7F6E"/>
    <w:rsid w:val="001E011C"/>
    <w:rsid w:val="001E107F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37C"/>
    <w:rsid w:val="001E78F6"/>
    <w:rsid w:val="001F0035"/>
    <w:rsid w:val="001F0158"/>
    <w:rsid w:val="001F0B61"/>
    <w:rsid w:val="001F0E76"/>
    <w:rsid w:val="001F1524"/>
    <w:rsid w:val="001F1982"/>
    <w:rsid w:val="001F256C"/>
    <w:rsid w:val="001F25C1"/>
    <w:rsid w:val="001F2767"/>
    <w:rsid w:val="001F2CF9"/>
    <w:rsid w:val="001F2E34"/>
    <w:rsid w:val="001F4163"/>
    <w:rsid w:val="001F41CF"/>
    <w:rsid w:val="001F4A4A"/>
    <w:rsid w:val="001F5056"/>
    <w:rsid w:val="001F53A2"/>
    <w:rsid w:val="001F576F"/>
    <w:rsid w:val="001F5F59"/>
    <w:rsid w:val="001F5FCF"/>
    <w:rsid w:val="001F612D"/>
    <w:rsid w:val="001F6232"/>
    <w:rsid w:val="001F6A64"/>
    <w:rsid w:val="001F6E6E"/>
    <w:rsid w:val="001F6F3A"/>
    <w:rsid w:val="001F7674"/>
    <w:rsid w:val="001F7AE4"/>
    <w:rsid w:val="001F7B17"/>
    <w:rsid w:val="001F7B42"/>
    <w:rsid w:val="001F7C54"/>
    <w:rsid w:val="00200DBC"/>
    <w:rsid w:val="00200DEB"/>
    <w:rsid w:val="002025EC"/>
    <w:rsid w:val="00202F2F"/>
    <w:rsid w:val="002030D6"/>
    <w:rsid w:val="0020328A"/>
    <w:rsid w:val="00203367"/>
    <w:rsid w:val="002033D0"/>
    <w:rsid w:val="0020374B"/>
    <w:rsid w:val="00204A32"/>
    <w:rsid w:val="00205146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34F1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2A95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2134"/>
    <w:rsid w:val="002324E1"/>
    <w:rsid w:val="0023250C"/>
    <w:rsid w:val="002325A3"/>
    <w:rsid w:val="00232782"/>
    <w:rsid w:val="00233001"/>
    <w:rsid w:val="0023325A"/>
    <w:rsid w:val="0023334C"/>
    <w:rsid w:val="00233706"/>
    <w:rsid w:val="002337E7"/>
    <w:rsid w:val="002340D8"/>
    <w:rsid w:val="002345DC"/>
    <w:rsid w:val="0023481A"/>
    <w:rsid w:val="00234CD3"/>
    <w:rsid w:val="00235236"/>
    <w:rsid w:val="0023572B"/>
    <w:rsid w:val="00235B66"/>
    <w:rsid w:val="00236477"/>
    <w:rsid w:val="002376AD"/>
    <w:rsid w:val="00237DF5"/>
    <w:rsid w:val="00237E24"/>
    <w:rsid w:val="0024057D"/>
    <w:rsid w:val="002407C0"/>
    <w:rsid w:val="002408D7"/>
    <w:rsid w:val="002415FA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7"/>
    <w:rsid w:val="00253C4D"/>
    <w:rsid w:val="002550C1"/>
    <w:rsid w:val="00255107"/>
    <w:rsid w:val="00255EA4"/>
    <w:rsid w:val="00256091"/>
    <w:rsid w:val="002567B1"/>
    <w:rsid w:val="002568C9"/>
    <w:rsid w:val="00257782"/>
    <w:rsid w:val="002577B4"/>
    <w:rsid w:val="00257DDF"/>
    <w:rsid w:val="00257F2B"/>
    <w:rsid w:val="002607B8"/>
    <w:rsid w:val="00262133"/>
    <w:rsid w:val="002621E9"/>
    <w:rsid w:val="002626CB"/>
    <w:rsid w:val="0026286C"/>
    <w:rsid w:val="00262FE6"/>
    <w:rsid w:val="002639C5"/>
    <w:rsid w:val="002643D6"/>
    <w:rsid w:val="002654E0"/>
    <w:rsid w:val="0026651D"/>
    <w:rsid w:val="00266F1C"/>
    <w:rsid w:val="00267466"/>
    <w:rsid w:val="00270ABF"/>
    <w:rsid w:val="00271817"/>
    <w:rsid w:val="00271AF0"/>
    <w:rsid w:val="00271D38"/>
    <w:rsid w:val="00271ED4"/>
    <w:rsid w:val="00272F7E"/>
    <w:rsid w:val="00273917"/>
    <w:rsid w:val="00273A9B"/>
    <w:rsid w:val="0027437C"/>
    <w:rsid w:val="00274497"/>
    <w:rsid w:val="00274CD5"/>
    <w:rsid w:val="00274E7D"/>
    <w:rsid w:val="00274F04"/>
    <w:rsid w:val="00275122"/>
    <w:rsid w:val="00275395"/>
    <w:rsid w:val="00275EC9"/>
    <w:rsid w:val="0027641F"/>
    <w:rsid w:val="00276C40"/>
    <w:rsid w:val="00276EEC"/>
    <w:rsid w:val="00277E39"/>
    <w:rsid w:val="00280265"/>
    <w:rsid w:val="00280B70"/>
    <w:rsid w:val="00280DD0"/>
    <w:rsid w:val="0028234A"/>
    <w:rsid w:val="00282C4F"/>
    <w:rsid w:val="00282FDE"/>
    <w:rsid w:val="00283349"/>
    <w:rsid w:val="002834EE"/>
    <w:rsid w:val="0028364B"/>
    <w:rsid w:val="002836BF"/>
    <w:rsid w:val="00283708"/>
    <w:rsid w:val="00283E38"/>
    <w:rsid w:val="002849EE"/>
    <w:rsid w:val="002853AE"/>
    <w:rsid w:val="002859D3"/>
    <w:rsid w:val="00285D3B"/>
    <w:rsid w:val="00285F72"/>
    <w:rsid w:val="0028665E"/>
    <w:rsid w:val="00286D83"/>
    <w:rsid w:val="00286E4F"/>
    <w:rsid w:val="00287E99"/>
    <w:rsid w:val="00290AF3"/>
    <w:rsid w:val="00291040"/>
    <w:rsid w:val="0029164D"/>
    <w:rsid w:val="00291D6D"/>
    <w:rsid w:val="00292B3A"/>
    <w:rsid w:val="00292E6D"/>
    <w:rsid w:val="0029372B"/>
    <w:rsid w:val="00293778"/>
    <w:rsid w:val="0029387A"/>
    <w:rsid w:val="002938EC"/>
    <w:rsid w:val="00293FA0"/>
    <w:rsid w:val="00294E68"/>
    <w:rsid w:val="00296058"/>
    <w:rsid w:val="002960FB"/>
    <w:rsid w:val="00296491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70F"/>
    <w:rsid w:val="002A47C9"/>
    <w:rsid w:val="002A4F87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0D5B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06F"/>
    <w:rsid w:val="002C1521"/>
    <w:rsid w:val="002C1B6D"/>
    <w:rsid w:val="002C1D36"/>
    <w:rsid w:val="002C2486"/>
    <w:rsid w:val="002C2A60"/>
    <w:rsid w:val="002C2ACE"/>
    <w:rsid w:val="002C2CCF"/>
    <w:rsid w:val="002C34A4"/>
    <w:rsid w:val="002C3541"/>
    <w:rsid w:val="002C36EA"/>
    <w:rsid w:val="002C3720"/>
    <w:rsid w:val="002C4019"/>
    <w:rsid w:val="002C5258"/>
    <w:rsid w:val="002C5AF0"/>
    <w:rsid w:val="002C615B"/>
    <w:rsid w:val="002C699A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A31"/>
    <w:rsid w:val="002D6B92"/>
    <w:rsid w:val="002D6D48"/>
    <w:rsid w:val="002D6F36"/>
    <w:rsid w:val="002D70AA"/>
    <w:rsid w:val="002D70C4"/>
    <w:rsid w:val="002D7148"/>
    <w:rsid w:val="002D74F4"/>
    <w:rsid w:val="002E0788"/>
    <w:rsid w:val="002E1B60"/>
    <w:rsid w:val="002E1F8D"/>
    <w:rsid w:val="002E263D"/>
    <w:rsid w:val="002E2C75"/>
    <w:rsid w:val="002E2F75"/>
    <w:rsid w:val="002E34FF"/>
    <w:rsid w:val="002E36B4"/>
    <w:rsid w:val="002E3AD0"/>
    <w:rsid w:val="002E410A"/>
    <w:rsid w:val="002E41FE"/>
    <w:rsid w:val="002E42F4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2066"/>
    <w:rsid w:val="002F3196"/>
    <w:rsid w:val="002F34ED"/>
    <w:rsid w:val="002F3907"/>
    <w:rsid w:val="002F3C84"/>
    <w:rsid w:val="002F44B3"/>
    <w:rsid w:val="002F4BC8"/>
    <w:rsid w:val="002F4F51"/>
    <w:rsid w:val="002F5470"/>
    <w:rsid w:val="002F65F8"/>
    <w:rsid w:val="002F6877"/>
    <w:rsid w:val="002F6C3E"/>
    <w:rsid w:val="002F6F4F"/>
    <w:rsid w:val="002F7BF7"/>
    <w:rsid w:val="002F7E7E"/>
    <w:rsid w:val="00300104"/>
    <w:rsid w:val="00300435"/>
    <w:rsid w:val="00301AD9"/>
    <w:rsid w:val="00302A86"/>
    <w:rsid w:val="00302ACA"/>
    <w:rsid w:val="00302EA5"/>
    <w:rsid w:val="00303476"/>
    <w:rsid w:val="0030367D"/>
    <w:rsid w:val="00303933"/>
    <w:rsid w:val="003039AE"/>
    <w:rsid w:val="0030417B"/>
    <w:rsid w:val="003042E8"/>
    <w:rsid w:val="00305358"/>
    <w:rsid w:val="003056DF"/>
    <w:rsid w:val="003057F5"/>
    <w:rsid w:val="00305E5F"/>
    <w:rsid w:val="00305FD1"/>
    <w:rsid w:val="0030676E"/>
    <w:rsid w:val="003079FA"/>
    <w:rsid w:val="00307AA9"/>
    <w:rsid w:val="00307D4C"/>
    <w:rsid w:val="00311D67"/>
    <w:rsid w:val="0031268A"/>
    <w:rsid w:val="00314D5A"/>
    <w:rsid w:val="003158EE"/>
    <w:rsid w:val="00315AE7"/>
    <w:rsid w:val="0031639D"/>
    <w:rsid w:val="003166C5"/>
    <w:rsid w:val="003175E8"/>
    <w:rsid w:val="003178BD"/>
    <w:rsid w:val="00317BD1"/>
    <w:rsid w:val="003213CA"/>
    <w:rsid w:val="00321C77"/>
    <w:rsid w:val="00321E4F"/>
    <w:rsid w:val="00322199"/>
    <w:rsid w:val="003222C6"/>
    <w:rsid w:val="003226E9"/>
    <w:rsid w:val="0032294A"/>
    <w:rsid w:val="00322F03"/>
    <w:rsid w:val="003231B7"/>
    <w:rsid w:val="003231C0"/>
    <w:rsid w:val="0032329F"/>
    <w:rsid w:val="00323572"/>
    <w:rsid w:val="00323DEF"/>
    <w:rsid w:val="003240C2"/>
    <w:rsid w:val="00324B01"/>
    <w:rsid w:val="00325322"/>
    <w:rsid w:val="00326020"/>
    <w:rsid w:val="00326176"/>
    <w:rsid w:val="00326ECA"/>
    <w:rsid w:val="00327BAC"/>
    <w:rsid w:val="0033055B"/>
    <w:rsid w:val="00330BC1"/>
    <w:rsid w:val="00331CC4"/>
    <w:rsid w:val="00331F65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0D9"/>
    <w:rsid w:val="003362DB"/>
    <w:rsid w:val="003362F8"/>
    <w:rsid w:val="00336617"/>
    <w:rsid w:val="0033702C"/>
    <w:rsid w:val="0033741B"/>
    <w:rsid w:val="0033763E"/>
    <w:rsid w:val="003402E7"/>
    <w:rsid w:val="003405F0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C81"/>
    <w:rsid w:val="00346DAF"/>
    <w:rsid w:val="00346EDF"/>
    <w:rsid w:val="00347111"/>
    <w:rsid w:val="00347450"/>
    <w:rsid w:val="003475D8"/>
    <w:rsid w:val="0035039A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0A03"/>
    <w:rsid w:val="003630E2"/>
    <w:rsid w:val="00363C90"/>
    <w:rsid w:val="00364E59"/>
    <w:rsid w:val="00365047"/>
    <w:rsid w:val="003654F8"/>
    <w:rsid w:val="003658DB"/>
    <w:rsid w:val="0036737C"/>
    <w:rsid w:val="00367C30"/>
    <w:rsid w:val="00370E49"/>
    <w:rsid w:val="00371896"/>
    <w:rsid w:val="003721BC"/>
    <w:rsid w:val="00372784"/>
    <w:rsid w:val="00372875"/>
    <w:rsid w:val="003731AB"/>
    <w:rsid w:val="00373C01"/>
    <w:rsid w:val="00374758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9A"/>
    <w:rsid w:val="003829BA"/>
    <w:rsid w:val="00382BF9"/>
    <w:rsid w:val="00383D53"/>
    <w:rsid w:val="003840D9"/>
    <w:rsid w:val="00384F4A"/>
    <w:rsid w:val="003850CC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90FAA"/>
    <w:rsid w:val="00391913"/>
    <w:rsid w:val="003919BF"/>
    <w:rsid w:val="00391D18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33"/>
    <w:rsid w:val="00395EEC"/>
    <w:rsid w:val="00396256"/>
    <w:rsid w:val="00396697"/>
    <w:rsid w:val="0039716A"/>
    <w:rsid w:val="00397703"/>
    <w:rsid w:val="00397E38"/>
    <w:rsid w:val="003A003B"/>
    <w:rsid w:val="003A0114"/>
    <w:rsid w:val="003A09B9"/>
    <w:rsid w:val="003A0F4E"/>
    <w:rsid w:val="003A1C91"/>
    <w:rsid w:val="003A1CBE"/>
    <w:rsid w:val="003A1E0D"/>
    <w:rsid w:val="003A296E"/>
    <w:rsid w:val="003A2A3B"/>
    <w:rsid w:val="003A2D0B"/>
    <w:rsid w:val="003A326A"/>
    <w:rsid w:val="003A3D21"/>
    <w:rsid w:val="003A462B"/>
    <w:rsid w:val="003A4773"/>
    <w:rsid w:val="003A557D"/>
    <w:rsid w:val="003A681C"/>
    <w:rsid w:val="003A683A"/>
    <w:rsid w:val="003A6854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9F3"/>
    <w:rsid w:val="003C0A39"/>
    <w:rsid w:val="003C146D"/>
    <w:rsid w:val="003C1C81"/>
    <w:rsid w:val="003C1DB3"/>
    <w:rsid w:val="003C1F20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516"/>
    <w:rsid w:val="003C6A3A"/>
    <w:rsid w:val="003C7573"/>
    <w:rsid w:val="003C764D"/>
    <w:rsid w:val="003C7D87"/>
    <w:rsid w:val="003C7FF2"/>
    <w:rsid w:val="003D041D"/>
    <w:rsid w:val="003D09F7"/>
    <w:rsid w:val="003D09FB"/>
    <w:rsid w:val="003D18FF"/>
    <w:rsid w:val="003D1C71"/>
    <w:rsid w:val="003D33B3"/>
    <w:rsid w:val="003D3BA7"/>
    <w:rsid w:val="003D424C"/>
    <w:rsid w:val="003D44B4"/>
    <w:rsid w:val="003D473E"/>
    <w:rsid w:val="003D4ADF"/>
    <w:rsid w:val="003D4F49"/>
    <w:rsid w:val="003D611D"/>
    <w:rsid w:val="003D6300"/>
    <w:rsid w:val="003D69E2"/>
    <w:rsid w:val="003E0524"/>
    <w:rsid w:val="003E1736"/>
    <w:rsid w:val="003E184C"/>
    <w:rsid w:val="003E1CC6"/>
    <w:rsid w:val="003E2226"/>
    <w:rsid w:val="003E313E"/>
    <w:rsid w:val="003E445E"/>
    <w:rsid w:val="003E46A0"/>
    <w:rsid w:val="003E46A8"/>
    <w:rsid w:val="003E483B"/>
    <w:rsid w:val="003E4D06"/>
    <w:rsid w:val="003E5262"/>
    <w:rsid w:val="003E54C5"/>
    <w:rsid w:val="003E5669"/>
    <w:rsid w:val="003E63A0"/>
    <w:rsid w:val="003E7886"/>
    <w:rsid w:val="003F01F4"/>
    <w:rsid w:val="003F039C"/>
    <w:rsid w:val="003F0D06"/>
    <w:rsid w:val="003F0ECE"/>
    <w:rsid w:val="003F0F63"/>
    <w:rsid w:val="003F1192"/>
    <w:rsid w:val="003F1639"/>
    <w:rsid w:val="003F2316"/>
    <w:rsid w:val="003F2535"/>
    <w:rsid w:val="003F2595"/>
    <w:rsid w:val="003F277F"/>
    <w:rsid w:val="003F2995"/>
    <w:rsid w:val="003F3C3A"/>
    <w:rsid w:val="003F3FD6"/>
    <w:rsid w:val="003F40FC"/>
    <w:rsid w:val="003F486B"/>
    <w:rsid w:val="003F4ACE"/>
    <w:rsid w:val="003F4BE1"/>
    <w:rsid w:val="003F4D9A"/>
    <w:rsid w:val="003F4DFC"/>
    <w:rsid w:val="003F55E2"/>
    <w:rsid w:val="003F5BCC"/>
    <w:rsid w:val="003F5BD1"/>
    <w:rsid w:val="003F5C1C"/>
    <w:rsid w:val="003F67FC"/>
    <w:rsid w:val="003F6BCA"/>
    <w:rsid w:val="003F7343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5F90"/>
    <w:rsid w:val="00406DED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23"/>
    <w:rsid w:val="004134F8"/>
    <w:rsid w:val="00413565"/>
    <w:rsid w:val="00413F39"/>
    <w:rsid w:val="00414611"/>
    <w:rsid w:val="00414ADA"/>
    <w:rsid w:val="00414D7D"/>
    <w:rsid w:val="00414D9A"/>
    <w:rsid w:val="00414EBF"/>
    <w:rsid w:val="00415D60"/>
    <w:rsid w:val="004166D2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751"/>
    <w:rsid w:val="00422EFB"/>
    <w:rsid w:val="004238F2"/>
    <w:rsid w:val="00423C2F"/>
    <w:rsid w:val="004246F0"/>
    <w:rsid w:val="00424D93"/>
    <w:rsid w:val="00425157"/>
    <w:rsid w:val="00425CBB"/>
    <w:rsid w:val="00425F0B"/>
    <w:rsid w:val="004261F0"/>
    <w:rsid w:val="0042641D"/>
    <w:rsid w:val="004277B0"/>
    <w:rsid w:val="00427840"/>
    <w:rsid w:val="00431164"/>
    <w:rsid w:val="00431A44"/>
    <w:rsid w:val="00431B99"/>
    <w:rsid w:val="00431BA4"/>
    <w:rsid w:val="00431E6C"/>
    <w:rsid w:val="00432D6E"/>
    <w:rsid w:val="00432E9C"/>
    <w:rsid w:val="00433AA1"/>
    <w:rsid w:val="00433AE1"/>
    <w:rsid w:val="00433CD8"/>
    <w:rsid w:val="00433DC2"/>
    <w:rsid w:val="00434053"/>
    <w:rsid w:val="004343AD"/>
    <w:rsid w:val="00434464"/>
    <w:rsid w:val="00435094"/>
    <w:rsid w:val="00435F58"/>
    <w:rsid w:val="00435F73"/>
    <w:rsid w:val="0043631E"/>
    <w:rsid w:val="004364D5"/>
    <w:rsid w:val="00436520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381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2DB7"/>
    <w:rsid w:val="004630BB"/>
    <w:rsid w:val="004637DB"/>
    <w:rsid w:val="00463A53"/>
    <w:rsid w:val="004640D4"/>
    <w:rsid w:val="004643D5"/>
    <w:rsid w:val="0046507F"/>
    <w:rsid w:val="0046545A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50"/>
    <w:rsid w:val="00470F5D"/>
    <w:rsid w:val="00471D63"/>
    <w:rsid w:val="004720B3"/>
    <w:rsid w:val="004722C5"/>
    <w:rsid w:val="0047278D"/>
    <w:rsid w:val="00472AD4"/>
    <w:rsid w:val="00472C4B"/>
    <w:rsid w:val="0047366F"/>
    <w:rsid w:val="00474076"/>
    <w:rsid w:val="00474A7D"/>
    <w:rsid w:val="004758D9"/>
    <w:rsid w:val="0047645A"/>
    <w:rsid w:val="00476540"/>
    <w:rsid w:val="0047703B"/>
    <w:rsid w:val="00477670"/>
    <w:rsid w:val="004776B5"/>
    <w:rsid w:val="004778EB"/>
    <w:rsid w:val="00477F62"/>
    <w:rsid w:val="00480042"/>
    <w:rsid w:val="00480B8D"/>
    <w:rsid w:val="00480C9E"/>
    <w:rsid w:val="00481936"/>
    <w:rsid w:val="00481B76"/>
    <w:rsid w:val="00481BA3"/>
    <w:rsid w:val="00482401"/>
    <w:rsid w:val="00482878"/>
    <w:rsid w:val="004834BF"/>
    <w:rsid w:val="00483816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BB3"/>
    <w:rsid w:val="00492EFE"/>
    <w:rsid w:val="004932F4"/>
    <w:rsid w:val="00493C53"/>
    <w:rsid w:val="00493ED2"/>
    <w:rsid w:val="00494A1E"/>
    <w:rsid w:val="004950F8"/>
    <w:rsid w:val="00496764"/>
    <w:rsid w:val="00497CA0"/>
    <w:rsid w:val="004A0896"/>
    <w:rsid w:val="004A098D"/>
    <w:rsid w:val="004A0CA6"/>
    <w:rsid w:val="004A1912"/>
    <w:rsid w:val="004A288B"/>
    <w:rsid w:val="004A2A4C"/>
    <w:rsid w:val="004A3984"/>
    <w:rsid w:val="004A413E"/>
    <w:rsid w:val="004A4606"/>
    <w:rsid w:val="004A4BFC"/>
    <w:rsid w:val="004A4DAE"/>
    <w:rsid w:val="004A554F"/>
    <w:rsid w:val="004A5885"/>
    <w:rsid w:val="004A5D98"/>
    <w:rsid w:val="004A696F"/>
    <w:rsid w:val="004A7D6A"/>
    <w:rsid w:val="004A7DD9"/>
    <w:rsid w:val="004A7F6C"/>
    <w:rsid w:val="004B0047"/>
    <w:rsid w:val="004B038D"/>
    <w:rsid w:val="004B0B2F"/>
    <w:rsid w:val="004B2579"/>
    <w:rsid w:val="004B27B5"/>
    <w:rsid w:val="004B2A5E"/>
    <w:rsid w:val="004B2BB6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BB0"/>
    <w:rsid w:val="004C2E37"/>
    <w:rsid w:val="004C4BA8"/>
    <w:rsid w:val="004C5BFA"/>
    <w:rsid w:val="004C6320"/>
    <w:rsid w:val="004C6AD4"/>
    <w:rsid w:val="004C76B8"/>
    <w:rsid w:val="004C784E"/>
    <w:rsid w:val="004C7A5C"/>
    <w:rsid w:val="004C7B17"/>
    <w:rsid w:val="004C7EE9"/>
    <w:rsid w:val="004D0491"/>
    <w:rsid w:val="004D0768"/>
    <w:rsid w:val="004D1DA9"/>
    <w:rsid w:val="004D2DFF"/>
    <w:rsid w:val="004D362D"/>
    <w:rsid w:val="004D3644"/>
    <w:rsid w:val="004D3D66"/>
    <w:rsid w:val="004D4117"/>
    <w:rsid w:val="004D4173"/>
    <w:rsid w:val="004D42B0"/>
    <w:rsid w:val="004D4AAD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D29"/>
    <w:rsid w:val="004E2034"/>
    <w:rsid w:val="004E221A"/>
    <w:rsid w:val="004E22CF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634"/>
    <w:rsid w:val="004F4C61"/>
    <w:rsid w:val="004F507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2564"/>
    <w:rsid w:val="00503942"/>
    <w:rsid w:val="00503FA2"/>
    <w:rsid w:val="005046EE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DC"/>
    <w:rsid w:val="00514669"/>
    <w:rsid w:val="00514C37"/>
    <w:rsid w:val="005154AC"/>
    <w:rsid w:val="00515AAD"/>
    <w:rsid w:val="0051636F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AED"/>
    <w:rsid w:val="00521F98"/>
    <w:rsid w:val="00522BC6"/>
    <w:rsid w:val="00523055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66F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F1B"/>
    <w:rsid w:val="005540BB"/>
    <w:rsid w:val="00554A52"/>
    <w:rsid w:val="00554C79"/>
    <w:rsid w:val="00554D2C"/>
    <w:rsid w:val="0055552E"/>
    <w:rsid w:val="005557EA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319"/>
    <w:rsid w:val="00563621"/>
    <w:rsid w:val="00563D8D"/>
    <w:rsid w:val="00563FFD"/>
    <w:rsid w:val="005644EE"/>
    <w:rsid w:val="005648F1"/>
    <w:rsid w:val="0056493C"/>
    <w:rsid w:val="00564B2E"/>
    <w:rsid w:val="00564BB7"/>
    <w:rsid w:val="00564E9E"/>
    <w:rsid w:val="00565C6A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2B2"/>
    <w:rsid w:val="005745B6"/>
    <w:rsid w:val="005746DA"/>
    <w:rsid w:val="00574886"/>
    <w:rsid w:val="005748B3"/>
    <w:rsid w:val="005750FE"/>
    <w:rsid w:val="0057515F"/>
    <w:rsid w:val="0057517E"/>
    <w:rsid w:val="00575B4D"/>
    <w:rsid w:val="00576B9F"/>
    <w:rsid w:val="00576D3D"/>
    <w:rsid w:val="0057729C"/>
    <w:rsid w:val="005772EB"/>
    <w:rsid w:val="00577F66"/>
    <w:rsid w:val="0058055A"/>
    <w:rsid w:val="0058156D"/>
    <w:rsid w:val="0058228D"/>
    <w:rsid w:val="00583E8B"/>
    <w:rsid w:val="005847F8"/>
    <w:rsid w:val="005848C6"/>
    <w:rsid w:val="00585E12"/>
    <w:rsid w:val="00586F77"/>
    <w:rsid w:val="00587876"/>
    <w:rsid w:val="00587882"/>
    <w:rsid w:val="00590374"/>
    <w:rsid w:val="0059062D"/>
    <w:rsid w:val="00591882"/>
    <w:rsid w:val="0059205B"/>
    <w:rsid w:val="00592805"/>
    <w:rsid w:val="00592ED5"/>
    <w:rsid w:val="0059306A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C2F"/>
    <w:rsid w:val="00595D24"/>
    <w:rsid w:val="00596D82"/>
    <w:rsid w:val="005975ED"/>
    <w:rsid w:val="005976C5"/>
    <w:rsid w:val="005978B3"/>
    <w:rsid w:val="00597BAF"/>
    <w:rsid w:val="005A12AF"/>
    <w:rsid w:val="005A1A4C"/>
    <w:rsid w:val="005A1EDE"/>
    <w:rsid w:val="005A1FD2"/>
    <w:rsid w:val="005A20C2"/>
    <w:rsid w:val="005A23CB"/>
    <w:rsid w:val="005A3275"/>
    <w:rsid w:val="005A34CD"/>
    <w:rsid w:val="005A4532"/>
    <w:rsid w:val="005A465A"/>
    <w:rsid w:val="005A4978"/>
    <w:rsid w:val="005A597C"/>
    <w:rsid w:val="005A6062"/>
    <w:rsid w:val="005A6322"/>
    <w:rsid w:val="005A634E"/>
    <w:rsid w:val="005A730E"/>
    <w:rsid w:val="005A7764"/>
    <w:rsid w:val="005A790E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765"/>
    <w:rsid w:val="005B58F7"/>
    <w:rsid w:val="005B5AFA"/>
    <w:rsid w:val="005B6018"/>
    <w:rsid w:val="005B6041"/>
    <w:rsid w:val="005B63A8"/>
    <w:rsid w:val="005B6C13"/>
    <w:rsid w:val="005B6E65"/>
    <w:rsid w:val="005B6EFC"/>
    <w:rsid w:val="005B79E5"/>
    <w:rsid w:val="005C02BC"/>
    <w:rsid w:val="005C0C1D"/>
    <w:rsid w:val="005C0C20"/>
    <w:rsid w:val="005C178A"/>
    <w:rsid w:val="005C1915"/>
    <w:rsid w:val="005C1A61"/>
    <w:rsid w:val="005C1B36"/>
    <w:rsid w:val="005C2F1C"/>
    <w:rsid w:val="005C3146"/>
    <w:rsid w:val="005C39C1"/>
    <w:rsid w:val="005C4561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A86"/>
    <w:rsid w:val="005D1B2C"/>
    <w:rsid w:val="005D1EEF"/>
    <w:rsid w:val="005D2505"/>
    <w:rsid w:val="005D2E3D"/>
    <w:rsid w:val="005D3E3A"/>
    <w:rsid w:val="005D3E90"/>
    <w:rsid w:val="005D5426"/>
    <w:rsid w:val="005D59D9"/>
    <w:rsid w:val="005D6FC9"/>
    <w:rsid w:val="005D745A"/>
    <w:rsid w:val="005D7684"/>
    <w:rsid w:val="005D76EF"/>
    <w:rsid w:val="005D7E47"/>
    <w:rsid w:val="005E0468"/>
    <w:rsid w:val="005E12D2"/>
    <w:rsid w:val="005E1395"/>
    <w:rsid w:val="005E14E7"/>
    <w:rsid w:val="005E1F58"/>
    <w:rsid w:val="005E2813"/>
    <w:rsid w:val="005E2A48"/>
    <w:rsid w:val="005E32B3"/>
    <w:rsid w:val="005E397C"/>
    <w:rsid w:val="005E3FE8"/>
    <w:rsid w:val="005E49AC"/>
    <w:rsid w:val="005E4F9E"/>
    <w:rsid w:val="005E562E"/>
    <w:rsid w:val="005E690C"/>
    <w:rsid w:val="005E718F"/>
    <w:rsid w:val="005E7698"/>
    <w:rsid w:val="005E7871"/>
    <w:rsid w:val="005F0108"/>
    <w:rsid w:val="005F02BB"/>
    <w:rsid w:val="005F0942"/>
    <w:rsid w:val="005F10CB"/>
    <w:rsid w:val="005F16C2"/>
    <w:rsid w:val="005F1719"/>
    <w:rsid w:val="005F184E"/>
    <w:rsid w:val="005F256D"/>
    <w:rsid w:val="005F2649"/>
    <w:rsid w:val="005F2D7C"/>
    <w:rsid w:val="005F30F9"/>
    <w:rsid w:val="005F35C8"/>
    <w:rsid w:val="005F3A74"/>
    <w:rsid w:val="005F3C92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CCD"/>
    <w:rsid w:val="005F7E6A"/>
    <w:rsid w:val="0060062D"/>
    <w:rsid w:val="00600AB3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3DD"/>
    <w:rsid w:val="0061051D"/>
    <w:rsid w:val="0061136E"/>
    <w:rsid w:val="00611E75"/>
    <w:rsid w:val="00612327"/>
    <w:rsid w:val="006125A8"/>
    <w:rsid w:val="00612BD3"/>
    <w:rsid w:val="00615033"/>
    <w:rsid w:val="0061512A"/>
    <w:rsid w:val="006154E3"/>
    <w:rsid w:val="006155C0"/>
    <w:rsid w:val="0061573C"/>
    <w:rsid w:val="0061590B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FA"/>
    <w:rsid w:val="00620C35"/>
    <w:rsid w:val="00621AE2"/>
    <w:rsid w:val="00622583"/>
    <w:rsid w:val="00622A6C"/>
    <w:rsid w:val="00622E03"/>
    <w:rsid w:val="00623698"/>
    <w:rsid w:val="0062378F"/>
    <w:rsid w:val="0062409B"/>
    <w:rsid w:val="00624290"/>
    <w:rsid w:val="006244E6"/>
    <w:rsid w:val="006249FC"/>
    <w:rsid w:val="0062563D"/>
    <w:rsid w:val="0062580E"/>
    <w:rsid w:val="0062635C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3042"/>
    <w:rsid w:val="00633C29"/>
    <w:rsid w:val="00633F8D"/>
    <w:rsid w:val="00633FA5"/>
    <w:rsid w:val="00634558"/>
    <w:rsid w:val="006346AF"/>
    <w:rsid w:val="006353E3"/>
    <w:rsid w:val="00635F8D"/>
    <w:rsid w:val="00636568"/>
    <w:rsid w:val="00636BC2"/>
    <w:rsid w:val="006377E0"/>
    <w:rsid w:val="00637A0F"/>
    <w:rsid w:val="00637A58"/>
    <w:rsid w:val="00640EA5"/>
    <w:rsid w:val="00641073"/>
    <w:rsid w:val="00641397"/>
    <w:rsid w:val="00641E45"/>
    <w:rsid w:val="00641FF6"/>
    <w:rsid w:val="006422F7"/>
    <w:rsid w:val="006423E8"/>
    <w:rsid w:val="006425B0"/>
    <w:rsid w:val="006425B3"/>
    <w:rsid w:val="00642A28"/>
    <w:rsid w:val="00642B36"/>
    <w:rsid w:val="00642B90"/>
    <w:rsid w:val="00643029"/>
    <w:rsid w:val="00643384"/>
    <w:rsid w:val="006433C0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47E76"/>
    <w:rsid w:val="0065002F"/>
    <w:rsid w:val="006500E6"/>
    <w:rsid w:val="00650714"/>
    <w:rsid w:val="00650945"/>
    <w:rsid w:val="00650CBD"/>
    <w:rsid w:val="00650D5C"/>
    <w:rsid w:val="00652B7A"/>
    <w:rsid w:val="00652BD1"/>
    <w:rsid w:val="00653944"/>
    <w:rsid w:val="00653969"/>
    <w:rsid w:val="00653B42"/>
    <w:rsid w:val="00653B89"/>
    <w:rsid w:val="0065428E"/>
    <w:rsid w:val="006549A1"/>
    <w:rsid w:val="00654DFF"/>
    <w:rsid w:val="00654FC6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FF8"/>
    <w:rsid w:val="006610ED"/>
    <w:rsid w:val="0066182D"/>
    <w:rsid w:val="006620C9"/>
    <w:rsid w:val="00662386"/>
    <w:rsid w:val="0066240B"/>
    <w:rsid w:val="00662AC1"/>
    <w:rsid w:val="00663198"/>
    <w:rsid w:val="006639C1"/>
    <w:rsid w:val="00663DB5"/>
    <w:rsid w:val="006647C6"/>
    <w:rsid w:val="006665F0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411C"/>
    <w:rsid w:val="006741A2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0360"/>
    <w:rsid w:val="00680AE9"/>
    <w:rsid w:val="00681244"/>
    <w:rsid w:val="00681291"/>
    <w:rsid w:val="006815A8"/>
    <w:rsid w:val="006816CB"/>
    <w:rsid w:val="00681DB6"/>
    <w:rsid w:val="00682D64"/>
    <w:rsid w:val="00683104"/>
    <w:rsid w:val="00683C5F"/>
    <w:rsid w:val="00683EF6"/>
    <w:rsid w:val="00684EEA"/>
    <w:rsid w:val="00685639"/>
    <w:rsid w:val="00685784"/>
    <w:rsid w:val="006857AA"/>
    <w:rsid w:val="00686111"/>
    <w:rsid w:val="006865B6"/>
    <w:rsid w:val="00686B06"/>
    <w:rsid w:val="00686C9D"/>
    <w:rsid w:val="00687CE5"/>
    <w:rsid w:val="00691399"/>
    <w:rsid w:val="00692563"/>
    <w:rsid w:val="00693464"/>
    <w:rsid w:val="00694129"/>
    <w:rsid w:val="006944F7"/>
    <w:rsid w:val="0069502B"/>
    <w:rsid w:val="0069573E"/>
    <w:rsid w:val="00695BAF"/>
    <w:rsid w:val="00695D19"/>
    <w:rsid w:val="006961E0"/>
    <w:rsid w:val="0069647B"/>
    <w:rsid w:val="006964DA"/>
    <w:rsid w:val="00696814"/>
    <w:rsid w:val="00696B16"/>
    <w:rsid w:val="00696BE5"/>
    <w:rsid w:val="00697EA1"/>
    <w:rsid w:val="006A0628"/>
    <w:rsid w:val="006A1F6F"/>
    <w:rsid w:val="006A2614"/>
    <w:rsid w:val="006A33ED"/>
    <w:rsid w:val="006A34CB"/>
    <w:rsid w:val="006A398C"/>
    <w:rsid w:val="006A3C3A"/>
    <w:rsid w:val="006A3FB0"/>
    <w:rsid w:val="006A41F5"/>
    <w:rsid w:val="006A468E"/>
    <w:rsid w:val="006A47B2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16D0"/>
    <w:rsid w:val="006B187E"/>
    <w:rsid w:val="006B2BB6"/>
    <w:rsid w:val="006B2EAA"/>
    <w:rsid w:val="006B321A"/>
    <w:rsid w:val="006B3DB2"/>
    <w:rsid w:val="006B4332"/>
    <w:rsid w:val="006B53E4"/>
    <w:rsid w:val="006B594E"/>
    <w:rsid w:val="006B6935"/>
    <w:rsid w:val="006B6E7C"/>
    <w:rsid w:val="006C1788"/>
    <w:rsid w:val="006C1B65"/>
    <w:rsid w:val="006C1DEC"/>
    <w:rsid w:val="006C2101"/>
    <w:rsid w:val="006C21B9"/>
    <w:rsid w:val="006C21C8"/>
    <w:rsid w:val="006C282E"/>
    <w:rsid w:val="006C3322"/>
    <w:rsid w:val="006C371D"/>
    <w:rsid w:val="006C3B06"/>
    <w:rsid w:val="006C3BF6"/>
    <w:rsid w:val="006C3EB3"/>
    <w:rsid w:val="006C4952"/>
    <w:rsid w:val="006C4B31"/>
    <w:rsid w:val="006C5471"/>
    <w:rsid w:val="006C5E21"/>
    <w:rsid w:val="006C5FEA"/>
    <w:rsid w:val="006C6688"/>
    <w:rsid w:val="006C79D6"/>
    <w:rsid w:val="006D04AE"/>
    <w:rsid w:val="006D1254"/>
    <w:rsid w:val="006D1A57"/>
    <w:rsid w:val="006D1DDE"/>
    <w:rsid w:val="006D203B"/>
    <w:rsid w:val="006D2605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D7929"/>
    <w:rsid w:val="006E027D"/>
    <w:rsid w:val="006E0503"/>
    <w:rsid w:val="006E1248"/>
    <w:rsid w:val="006E1728"/>
    <w:rsid w:val="006E1BB8"/>
    <w:rsid w:val="006E2484"/>
    <w:rsid w:val="006E284C"/>
    <w:rsid w:val="006E37B6"/>
    <w:rsid w:val="006E4379"/>
    <w:rsid w:val="006E470B"/>
    <w:rsid w:val="006E53EF"/>
    <w:rsid w:val="006E54AE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B28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67E"/>
    <w:rsid w:val="006F69BB"/>
    <w:rsid w:val="006F6E01"/>
    <w:rsid w:val="006F78E0"/>
    <w:rsid w:val="006F7E7F"/>
    <w:rsid w:val="007001DF"/>
    <w:rsid w:val="0070023F"/>
    <w:rsid w:val="00700828"/>
    <w:rsid w:val="007017C6"/>
    <w:rsid w:val="00701A6B"/>
    <w:rsid w:val="00701EAF"/>
    <w:rsid w:val="00702192"/>
    <w:rsid w:val="00702483"/>
    <w:rsid w:val="007028F7"/>
    <w:rsid w:val="00702C7D"/>
    <w:rsid w:val="00702DED"/>
    <w:rsid w:val="007036DE"/>
    <w:rsid w:val="00703876"/>
    <w:rsid w:val="00704691"/>
    <w:rsid w:val="00704B3B"/>
    <w:rsid w:val="00705711"/>
    <w:rsid w:val="00705A77"/>
    <w:rsid w:val="00705B33"/>
    <w:rsid w:val="00705B52"/>
    <w:rsid w:val="00705CF7"/>
    <w:rsid w:val="00706953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2027F"/>
    <w:rsid w:val="00720D29"/>
    <w:rsid w:val="00720E41"/>
    <w:rsid w:val="00721089"/>
    <w:rsid w:val="0072130A"/>
    <w:rsid w:val="0072196C"/>
    <w:rsid w:val="00721A29"/>
    <w:rsid w:val="007223EA"/>
    <w:rsid w:val="00722A49"/>
    <w:rsid w:val="00723392"/>
    <w:rsid w:val="007238EE"/>
    <w:rsid w:val="00723FA8"/>
    <w:rsid w:val="00725A38"/>
    <w:rsid w:val="00725E85"/>
    <w:rsid w:val="00725FE9"/>
    <w:rsid w:val="0072662E"/>
    <w:rsid w:val="00726D0C"/>
    <w:rsid w:val="00727BDE"/>
    <w:rsid w:val="00730435"/>
    <w:rsid w:val="00730696"/>
    <w:rsid w:val="00730C7C"/>
    <w:rsid w:val="00731043"/>
    <w:rsid w:val="00731371"/>
    <w:rsid w:val="007313AD"/>
    <w:rsid w:val="00731AA1"/>
    <w:rsid w:val="007323FA"/>
    <w:rsid w:val="007327DE"/>
    <w:rsid w:val="007333DD"/>
    <w:rsid w:val="007338C5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177"/>
    <w:rsid w:val="00737583"/>
    <w:rsid w:val="00737BE0"/>
    <w:rsid w:val="00737D4B"/>
    <w:rsid w:val="00737DDF"/>
    <w:rsid w:val="00740180"/>
    <w:rsid w:val="007401CA"/>
    <w:rsid w:val="007405FC"/>
    <w:rsid w:val="00740DA8"/>
    <w:rsid w:val="0074182C"/>
    <w:rsid w:val="00741D32"/>
    <w:rsid w:val="00742046"/>
    <w:rsid w:val="007426BB"/>
    <w:rsid w:val="0074294E"/>
    <w:rsid w:val="007447E8"/>
    <w:rsid w:val="00744DAD"/>
    <w:rsid w:val="00744E38"/>
    <w:rsid w:val="0074546B"/>
    <w:rsid w:val="0074555A"/>
    <w:rsid w:val="00745B36"/>
    <w:rsid w:val="0074610B"/>
    <w:rsid w:val="00746A0A"/>
    <w:rsid w:val="00746FCD"/>
    <w:rsid w:val="00747138"/>
    <w:rsid w:val="007472C9"/>
    <w:rsid w:val="00747512"/>
    <w:rsid w:val="00750340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92A"/>
    <w:rsid w:val="00754A98"/>
    <w:rsid w:val="00754AE3"/>
    <w:rsid w:val="00754C31"/>
    <w:rsid w:val="00754C93"/>
    <w:rsid w:val="00754D58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7B6"/>
    <w:rsid w:val="00763C49"/>
    <w:rsid w:val="00763D31"/>
    <w:rsid w:val="00764213"/>
    <w:rsid w:val="00764345"/>
    <w:rsid w:val="007643C2"/>
    <w:rsid w:val="00764A8A"/>
    <w:rsid w:val="00764C38"/>
    <w:rsid w:val="0076526F"/>
    <w:rsid w:val="00765282"/>
    <w:rsid w:val="00765356"/>
    <w:rsid w:val="00765E60"/>
    <w:rsid w:val="0076687E"/>
    <w:rsid w:val="007670FA"/>
    <w:rsid w:val="00767F0E"/>
    <w:rsid w:val="00767F3F"/>
    <w:rsid w:val="007707D1"/>
    <w:rsid w:val="00770A75"/>
    <w:rsid w:val="00770D24"/>
    <w:rsid w:val="00771128"/>
    <w:rsid w:val="0077168E"/>
    <w:rsid w:val="00771FDA"/>
    <w:rsid w:val="00772485"/>
    <w:rsid w:val="00772CAC"/>
    <w:rsid w:val="00772D7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6D8"/>
    <w:rsid w:val="00777DE6"/>
    <w:rsid w:val="00780065"/>
    <w:rsid w:val="00780778"/>
    <w:rsid w:val="007808D0"/>
    <w:rsid w:val="00780C71"/>
    <w:rsid w:val="00781113"/>
    <w:rsid w:val="0078184B"/>
    <w:rsid w:val="00782426"/>
    <w:rsid w:val="007825BB"/>
    <w:rsid w:val="00782B81"/>
    <w:rsid w:val="00784D10"/>
    <w:rsid w:val="0078536C"/>
    <w:rsid w:val="00785F39"/>
    <w:rsid w:val="00786656"/>
    <w:rsid w:val="00786852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24B3"/>
    <w:rsid w:val="00793533"/>
    <w:rsid w:val="007937A5"/>
    <w:rsid w:val="00793BBF"/>
    <w:rsid w:val="00794321"/>
    <w:rsid w:val="00794BA3"/>
    <w:rsid w:val="00794D9E"/>
    <w:rsid w:val="00794FD0"/>
    <w:rsid w:val="007952D3"/>
    <w:rsid w:val="007952E7"/>
    <w:rsid w:val="0079566B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277F"/>
    <w:rsid w:val="007A3FAA"/>
    <w:rsid w:val="007A4F5E"/>
    <w:rsid w:val="007A5083"/>
    <w:rsid w:val="007A50EC"/>
    <w:rsid w:val="007A5815"/>
    <w:rsid w:val="007A6FD0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51F"/>
    <w:rsid w:val="007C4F30"/>
    <w:rsid w:val="007C4F8B"/>
    <w:rsid w:val="007C54A9"/>
    <w:rsid w:val="007C560C"/>
    <w:rsid w:val="007C611E"/>
    <w:rsid w:val="007C6144"/>
    <w:rsid w:val="007C635E"/>
    <w:rsid w:val="007C664B"/>
    <w:rsid w:val="007C6925"/>
    <w:rsid w:val="007C6C05"/>
    <w:rsid w:val="007C78A7"/>
    <w:rsid w:val="007C7A4B"/>
    <w:rsid w:val="007C7EB0"/>
    <w:rsid w:val="007C7F01"/>
    <w:rsid w:val="007D0464"/>
    <w:rsid w:val="007D04AA"/>
    <w:rsid w:val="007D079E"/>
    <w:rsid w:val="007D0A96"/>
    <w:rsid w:val="007D0CEA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7CA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0DC7"/>
    <w:rsid w:val="007F1018"/>
    <w:rsid w:val="007F128F"/>
    <w:rsid w:val="007F1F2C"/>
    <w:rsid w:val="007F2586"/>
    <w:rsid w:val="007F30D4"/>
    <w:rsid w:val="007F319E"/>
    <w:rsid w:val="007F36CE"/>
    <w:rsid w:val="007F3831"/>
    <w:rsid w:val="007F40D7"/>
    <w:rsid w:val="007F4120"/>
    <w:rsid w:val="007F5CF9"/>
    <w:rsid w:val="007F6393"/>
    <w:rsid w:val="007F6901"/>
    <w:rsid w:val="007F7500"/>
    <w:rsid w:val="007F75CD"/>
    <w:rsid w:val="007F7740"/>
    <w:rsid w:val="00800125"/>
    <w:rsid w:val="00800A98"/>
    <w:rsid w:val="00800B76"/>
    <w:rsid w:val="00800C63"/>
    <w:rsid w:val="00800ED7"/>
    <w:rsid w:val="00801168"/>
    <w:rsid w:val="00801706"/>
    <w:rsid w:val="00801CF4"/>
    <w:rsid w:val="00801DA7"/>
    <w:rsid w:val="00802192"/>
    <w:rsid w:val="0080350E"/>
    <w:rsid w:val="00803636"/>
    <w:rsid w:val="00803E29"/>
    <w:rsid w:val="00804C42"/>
    <w:rsid w:val="00804C94"/>
    <w:rsid w:val="008052FA"/>
    <w:rsid w:val="00805676"/>
    <w:rsid w:val="00805901"/>
    <w:rsid w:val="00805978"/>
    <w:rsid w:val="00805CEB"/>
    <w:rsid w:val="0080641B"/>
    <w:rsid w:val="008069B4"/>
    <w:rsid w:val="00806DFF"/>
    <w:rsid w:val="00807055"/>
    <w:rsid w:val="008077CE"/>
    <w:rsid w:val="0080780D"/>
    <w:rsid w:val="00807D4E"/>
    <w:rsid w:val="008109DD"/>
    <w:rsid w:val="00810F4C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5DBC"/>
    <w:rsid w:val="0081701C"/>
    <w:rsid w:val="00817D1A"/>
    <w:rsid w:val="00820805"/>
    <w:rsid w:val="00820879"/>
    <w:rsid w:val="00820D5E"/>
    <w:rsid w:val="00820E06"/>
    <w:rsid w:val="00821E47"/>
    <w:rsid w:val="00822107"/>
    <w:rsid w:val="00822DD2"/>
    <w:rsid w:val="00822E01"/>
    <w:rsid w:val="00823A58"/>
    <w:rsid w:val="008245CB"/>
    <w:rsid w:val="008250D9"/>
    <w:rsid w:val="00825552"/>
    <w:rsid w:val="00826475"/>
    <w:rsid w:val="0082661D"/>
    <w:rsid w:val="00826673"/>
    <w:rsid w:val="00826A30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373B"/>
    <w:rsid w:val="008448BE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4373"/>
    <w:rsid w:val="00854669"/>
    <w:rsid w:val="00854A5F"/>
    <w:rsid w:val="008550DD"/>
    <w:rsid w:val="0085513A"/>
    <w:rsid w:val="008560E7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53D5"/>
    <w:rsid w:val="00865D96"/>
    <w:rsid w:val="00866509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471"/>
    <w:rsid w:val="0088196A"/>
    <w:rsid w:val="00882280"/>
    <w:rsid w:val="008825DC"/>
    <w:rsid w:val="00882AC5"/>
    <w:rsid w:val="00883183"/>
    <w:rsid w:val="008845FC"/>
    <w:rsid w:val="00884BBB"/>
    <w:rsid w:val="00884DA3"/>
    <w:rsid w:val="00885100"/>
    <w:rsid w:val="008853DC"/>
    <w:rsid w:val="0088575D"/>
    <w:rsid w:val="008865BE"/>
    <w:rsid w:val="0088730B"/>
    <w:rsid w:val="00887EBA"/>
    <w:rsid w:val="00890064"/>
    <w:rsid w:val="00890141"/>
    <w:rsid w:val="008903FA"/>
    <w:rsid w:val="0089081C"/>
    <w:rsid w:val="0089088E"/>
    <w:rsid w:val="00890979"/>
    <w:rsid w:val="008909A4"/>
    <w:rsid w:val="00890DF8"/>
    <w:rsid w:val="008914C3"/>
    <w:rsid w:val="0089157E"/>
    <w:rsid w:val="00891A01"/>
    <w:rsid w:val="00892088"/>
    <w:rsid w:val="008929ED"/>
    <w:rsid w:val="008938DC"/>
    <w:rsid w:val="00893AEF"/>
    <w:rsid w:val="00894DA4"/>
    <w:rsid w:val="00896A0D"/>
    <w:rsid w:val="00896C8F"/>
    <w:rsid w:val="00896FAE"/>
    <w:rsid w:val="00897416"/>
    <w:rsid w:val="00897612"/>
    <w:rsid w:val="00897D27"/>
    <w:rsid w:val="00897E62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36DB"/>
    <w:rsid w:val="008A3E93"/>
    <w:rsid w:val="008A4AF2"/>
    <w:rsid w:val="008A5AD1"/>
    <w:rsid w:val="008A7437"/>
    <w:rsid w:val="008A7DBD"/>
    <w:rsid w:val="008A7E79"/>
    <w:rsid w:val="008B04A9"/>
    <w:rsid w:val="008B0FC0"/>
    <w:rsid w:val="008B1127"/>
    <w:rsid w:val="008B15FE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4BDD"/>
    <w:rsid w:val="008B5301"/>
    <w:rsid w:val="008B54A1"/>
    <w:rsid w:val="008B56C3"/>
    <w:rsid w:val="008B5C8B"/>
    <w:rsid w:val="008B6B82"/>
    <w:rsid w:val="008B7293"/>
    <w:rsid w:val="008B7973"/>
    <w:rsid w:val="008B7A9D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4215"/>
    <w:rsid w:val="008C47AA"/>
    <w:rsid w:val="008C5111"/>
    <w:rsid w:val="008C612E"/>
    <w:rsid w:val="008C7427"/>
    <w:rsid w:val="008C752E"/>
    <w:rsid w:val="008C7AD4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49BD"/>
    <w:rsid w:val="008D55C0"/>
    <w:rsid w:val="008D5631"/>
    <w:rsid w:val="008D5715"/>
    <w:rsid w:val="008D6E6E"/>
    <w:rsid w:val="008D74B0"/>
    <w:rsid w:val="008D7F95"/>
    <w:rsid w:val="008E02E8"/>
    <w:rsid w:val="008E0CAB"/>
    <w:rsid w:val="008E0E35"/>
    <w:rsid w:val="008E0F49"/>
    <w:rsid w:val="008E156B"/>
    <w:rsid w:val="008E1DA3"/>
    <w:rsid w:val="008E2053"/>
    <w:rsid w:val="008E2F1B"/>
    <w:rsid w:val="008E4822"/>
    <w:rsid w:val="008E4D0B"/>
    <w:rsid w:val="008E52AA"/>
    <w:rsid w:val="008E5494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E79D0"/>
    <w:rsid w:val="008F01D3"/>
    <w:rsid w:val="008F0542"/>
    <w:rsid w:val="008F06C8"/>
    <w:rsid w:val="008F0BA0"/>
    <w:rsid w:val="008F0CE2"/>
    <w:rsid w:val="008F0E96"/>
    <w:rsid w:val="008F0FFA"/>
    <w:rsid w:val="008F14DE"/>
    <w:rsid w:val="008F1CE2"/>
    <w:rsid w:val="008F25BA"/>
    <w:rsid w:val="008F270A"/>
    <w:rsid w:val="008F38E9"/>
    <w:rsid w:val="008F44EF"/>
    <w:rsid w:val="008F4C05"/>
    <w:rsid w:val="008F4F6D"/>
    <w:rsid w:val="008F5075"/>
    <w:rsid w:val="008F51E0"/>
    <w:rsid w:val="008F52F7"/>
    <w:rsid w:val="008F557D"/>
    <w:rsid w:val="008F5CFF"/>
    <w:rsid w:val="008F6122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1D9A"/>
    <w:rsid w:val="0090228D"/>
    <w:rsid w:val="00902B45"/>
    <w:rsid w:val="00902EF1"/>
    <w:rsid w:val="009030A4"/>
    <w:rsid w:val="0090353B"/>
    <w:rsid w:val="0090370E"/>
    <w:rsid w:val="00903751"/>
    <w:rsid w:val="00903CC0"/>
    <w:rsid w:val="00904BF6"/>
    <w:rsid w:val="00905042"/>
    <w:rsid w:val="0090554B"/>
    <w:rsid w:val="0090560A"/>
    <w:rsid w:val="00905E61"/>
    <w:rsid w:val="009060BB"/>
    <w:rsid w:val="009071BC"/>
    <w:rsid w:val="00907363"/>
    <w:rsid w:val="0090766F"/>
    <w:rsid w:val="009076B2"/>
    <w:rsid w:val="00907AC2"/>
    <w:rsid w:val="00907C82"/>
    <w:rsid w:val="0091160C"/>
    <w:rsid w:val="00911C82"/>
    <w:rsid w:val="00911E5B"/>
    <w:rsid w:val="00911FB8"/>
    <w:rsid w:val="009121AA"/>
    <w:rsid w:val="009122DB"/>
    <w:rsid w:val="00912F48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1EC"/>
    <w:rsid w:val="00917906"/>
    <w:rsid w:val="00920332"/>
    <w:rsid w:val="00920F33"/>
    <w:rsid w:val="009211D7"/>
    <w:rsid w:val="00922090"/>
    <w:rsid w:val="00922998"/>
    <w:rsid w:val="00922CB8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462"/>
    <w:rsid w:val="00943587"/>
    <w:rsid w:val="0094462C"/>
    <w:rsid w:val="00944801"/>
    <w:rsid w:val="0094538E"/>
    <w:rsid w:val="009457B3"/>
    <w:rsid w:val="00945A90"/>
    <w:rsid w:val="00946403"/>
    <w:rsid w:val="00947412"/>
    <w:rsid w:val="00947575"/>
    <w:rsid w:val="00947F20"/>
    <w:rsid w:val="00947F7C"/>
    <w:rsid w:val="0095007A"/>
    <w:rsid w:val="009500C2"/>
    <w:rsid w:val="0095060F"/>
    <w:rsid w:val="00950F65"/>
    <w:rsid w:val="00951CD1"/>
    <w:rsid w:val="00951CE2"/>
    <w:rsid w:val="00951FB5"/>
    <w:rsid w:val="00951FE2"/>
    <w:rsid w:val="00952DAD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62EF"/>
    <w:rsid w:val="00957604"/>
    <w:rsid w:val="00957A3F"/>
    <w:rsid w:val="009605D1"/>
    <w:rsid w:val="00960C4E"/>
    <w:rsid w:val="00961319"/>
    <w:rsid w:val="00961457"/>
    <w:rsid w:val="00961FAC"/>
    <w:rsid w:val="00961FDE"/>
    <w:rsid w:val="00961FE6"/>
    <w:rsid w:val="009620F3"/>
    <w:rsid w:val="0096238E"/>
    <w:rsid w:val="00962424"/>
    <w:rsid w:val="0096248A"/>
    <w:rsid w:val="009629EC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4AE7"/>
    <w:rsid w:val="009653F0"/>
    <w:rsid w:val="009658DA"/>
    <w:rsid w:val="009659D4"/>
    <w:rsid w:val="00965DD2"/>
    <w:rsid w:val="00966056"/>
    <w:rsid w:val="00966171"/>
    <w:rsid w:val="009662BE"/>
    <w:rsid w:val="009667CA"/>
    <w:rsid w:val="00966AC1"/>
    <w:rsid w:val="00967251"/>
    <w:rsid w:val="00967A6C"/>
    <w:rsid w:val="009702DB"/>
    <w:rsid w:val="00970D81"/>
    <w:rsid w:val="00970EDC"/>
    <w:rsid w:val="00970F90"/>
    <w:rsid w:val="009710C7"/>
    <w:rsid w:val="00973C9A"/>
    <w:rsid w:val="00973F42"/>
    <w:rsid w:val="00973FDB"/>
    <w:rsid w:val="00974700"/>
    <w:rsid w:val="00974750"/>
    <w:rsid w:val="00974AA0"/>
    <w:rsid w:val="00974CFA"/>
    <w:rsid w:val="00974D49"/>
    <w:rsid w:val="00974ECF"/>
    <w:rsid w:val="009751EC"/>
    <w:rsid w:val="00975578"/>
    <w:rsid w:val="00975C3D"/>
    <w:rsid w:val="00976AA6"/>
    <w:rsid w:val="00977FB0"/>
    <w:rsid w:val="009804CB"/>
    <w:rsid w:val="00980665"/>
    <w:rsid w:val="00980D5F"/>
    <w:rsid w:val="00981C9B"/>
    <w:rsid w:val="00981D0B"/>
    <w:rsid w:val="00982458"/>
    <w:rsid w:val="00982AC8"/>
    <w:rsid w:val="0098351B"/>
    <w:rsid w:val="0098376E"/>
    <w:rsid w:val="00983F2F"/>
    <w:rsid w:val="00984710"/>
    <w:rsid w:val="0098485C"/>
    <w:rsid w:val="00984C17"/>
    <w:rsid w:val="009850A6"/>
    <w:rsid w:val="009851E4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502C"/>
    <w:rsid w:val="00996236"/>
    <w:rsid w:val="009968B5"/>
    <w:rsid w:val="0099716C"/>
    <w:rsid w:val="00997360"/>
    <w:rsid w:val="009976ED"/>
    <w:rsid w:val="00997760"/>
    <w:rsid w:val="00997CA2"/>
    <w:rsid w:val="00997E92"/>
    <w:rsid w:val="009A0893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5F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3A7"/>
    <w:rsid w:val="009B3D05"/>
    <w:rsid w:val="009B4499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F30"/>
    <w:rsid w:val="009C4E3B"/>
    <w:rsid w:val="009C5A11"/>
    <w:rsid w:val="009C65D1"/>
    <w:rsid w:val="009C6B31"/>
    <w:rsid w:val="009C6C48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39BD"/>
    <w:rsid w:val="009D545E"/>
    <w:rsid w:val="009D5C3B"/>
    <w:rsid w:val="009D71BD"/>
    <w:rsid w:val="009D7322"/>
    <w:rsid w:val="009D7960"/>
    <w:rsid w:val="009D7AE1"/>
    <w:rsid w:val="009D7E6D"/>
    <w:rsid w:val="009E00B0"/>
    <w:rsid w:val="009E063F"/>
    <w:rsid w:val="009E092B"/>
    <w:rsid w:val="009E0BD4"/>
    <w:rsid w:val="009E105E"/>
    <w:rsid w:val="009E2269"/>
    <w:rsid w:val="009E2FB9"/>
    <w:rsid w:val="009E332D"/>
    <w:rsid w:val="009E39D5"/>
    <w:rsid w:val="009E450E"/>
    <w:rsid w:val="009E45EA"/>
    <w:rsid w:val="009E4964"/>
    <w:rsid w:val="009E5B48"/>
    <w:rsid w:val="009E63C5"/>
    <w:rsid w:val="009E6430"/>
    <w:rsid w:val="009E686B"/>
    <w:rsid w:val="009E7865"/>
    <w:rsid w:val="009E7D83"/>
    <w:rsid w:val="009E7F8D"/>
    <w:rsid w:val="009F0C3E"/>
    <w:rsid w:val="009F1232"/>
    <w:rsid w:val="009F17E5"/>
    <w:rsid w:val="009F2CA2"/>
    <w:rsid w:val="009F2E4D"/>
    <w:rsid w:val="009F304F"/>
    <w:rsid w:val="009F3F1D"/>
    <w:rsid w:val="009F4462"/>
    <w:rsid w:val="009F4685"/>
    <w:rsid w:val="009F46AB"/>
    <w:rsid w:val="009F4989"/>
    <w:rsid w:val="009F5780"/>
    <w:rsid w:val="009F65CD"/>
    <w:rsid w:val="009F6EF6"/>
    <w:rsid w:val="009F6FAE"/>
    <w:rsid w:val="009F7885"/>
    <w:rsid w:val="009F7DB6"/>
    <w:rsid w:val="00A00065"/>
    <w:rsid w:val="00A00416"/>
    <w:rsid w:val="00A006DE"/>
    <w:rsid w:val="00A00E83"/>
    <w:rsid w:val="00A02DCB"/>
    <w:rsid w:val="00A030DB"/>
    <w:rsid w:val="00A03B9C"/>
    <w:rsid w:val="00A03DA8"/>
    <w:rsid w:val="00A05035"/>
    <w:rsid w:val="00A0503B"/>
    <w:rsid w:val="00A051FE"/>
    <w:rsid w:val="00A05FCD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3D3"/>
    <w:rsid w:val="00A11D00"/>
    <w:rsid w:val="00A12D8C"/>
    <w:rsid w:val="00A13614"/>
    <w:rsid w:val="00A142AF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6EF0"/>
    <w:rsid w:val="00A175B0"/>
    <w:rsid w:val="00A17C40"/>
    <w:rsid w:val="00A20031"/>
    <w:rsid w:val="00A20495"/>
    <w:rsid w:val="00A213B4"/>
    <w:rsid w:val="00A215A1"/>
    <w:rsid w:val="00A21977"/>
    <w:rsid w:val="00A21BB9"/>
    <w:rsid w:val="00A220B4"/>
    <w:rsid w:val="00A221A0"/>
    <w:rsid w:val="00A224D5"/>
    <w:rsid w:val="00A22A66"/>
    <w:rsid w:val="00A22A74"/>
    <w:rsid w:val="00A235D8"/>
    <w:rsid w:val="00A23A57"/>
    <w:rsid w:val="00A23BEC"/>
    <w:rsid w:val="00A2411C"/>
    <w:rsid w:val="00A249BB"/>
    <w:rsid w:val="00A25E6A"/>
    <w:rsid w:val="00A2642E"/>
    <w:rsid w:val="00A2644F"/>
    <w:rsid w:val="00A26556"/>
    <w:rsid w:val="00A268E8"/>
    <w:rsid w:val="00A26DAE"/>
    <w:rsid w:val="00A26FDA"/>
    <w:rsid w:val="00A27F7C"/>
    <w:rsid w:val="00A30211"/>
    <w:rsid w:val="00A30311"/>
    <w:rsid w:val="00A31228"/>
    <w:rsid w:val="00A31788"/>
    <w:rsid w:val="00A32220"/>
    <w:rsid w:val="00A324D3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42DC"/>
    <w:rsid w:val="00A44612"/>
    <w:rsid w:val="00A44771"/>
    <w:rsid w:val="00A449BB"/>
    <w:rsid w:val="00A44DF1"/>
    <w:rsid w:val="00A44E4B"/>
    <w:rsid w:val="00A45531"/>
    <w:rsid w:val="00A458EF"/>
    <w:rsid w:val="00A45ACC"/>
    <w:rsid w:val="00A46039"/>
    <w:rsid w:val="00A4660D"/>
    <w:rsid w:val="00A46DE8"/>
    <w:rsid w:val="00A46E90"/>
    <w:rsid w:val="00A47977"/>
    <w:rsid w:val="00A47A4F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BE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C9D"/>
    <w:rsid w:val="00A56FF9"/>
    <w:rsid w:val="00A57110"/>
    <w:rsid w:val="00A5718A"/>
    <w:rsid w:val="00A578A5"/>
    <w:rsid w:val="00A6173E"/>
    <w:rsid w:val="00A617FB"/>
    <w:rsid w:val="00A61A84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67C"/>
    <w:rsid w:val="00A66BE3"/>
    <w:rsid w:val="00A672D0"/>
    <w:rsid w:val="00A67547"/>
    <w:rsid w:val="00A70213"/>
    <w:rsid w:val="00A704BD"/>
    <w:rsid w:val="00A70525"/>
    <w:rsid w:val="00A70636"/>
    <w:rsid w:val="00A7075A"/>
    <w:rsid w:val="00A70D5A"/>
    <w:rsid w:val="00A70D61"/>
    <w:rsid w:val="00A7153B"/>
    <w:rsid w:val="00A71754"/>
    <w:rsid w:val="00A7179F"/>
    <w:rsid w:val="00A7183E"/>
    <w:rsid w:val="00A718D4"/>
    <w:rsid w:val="00A71A06"/>
    <w:rsid w:val="00A71BCA"/>
    <w:rsid w:val="00A728CA"/>
    <w:rsid w:val="00A72D73"/>
    <w:rsid w:val="00A72D8F"/>
    <w:rsid w:val="00A7326F"/>
    <w:rsid w:val="00A737DE"/>
    <w:rsid w:val="00A73C16"/>
    <w:rsid w:val="00A73C32"/>
    <w:rsid w:val="00A73D4D"/>
    <w:rsid w:val="00A74702"/>
    <w:rsid w:val="00A74E00"/>
    <w:rsid w:val="00A76FA8"/>
    <w:rsid w:val="00A77163"/>
    <w:rsid w:val="00A773B1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58C"/>
    <w:rsid w:val="00A86721"/>
    <w:rsid w:val="00A870E7"/>
    <w:rsid w:val="00A878D3"/>
    <w:rsid w:val="00A8793D"/>
    <w:rsid w:val="00A87B62"/>
    <w:rsid w:val="00A87C14"/>
    <w:rsid w:val="00A90290"/>
    <w:rsid w:val="00A908AC"/>
    <w:rsid w:val="00A91B61"/>
    <w:rsid w:val="00A92632"/>
    <w:rsid w:val="00A9292A"/>
    <w:rsid w:val="00A93584"/>
    <w:rsid w:val="00A937A9"/>
    <w:rsid w:val="00A9396B"/>
    <w:rsid w:val="00A93C08"/>
    <w:rsid w:val="00A9447A"/>
    <w:rsid w:val="00A9532B"/>
    <w:rsid w:val="00A9600B"/>
    <w:rsid w:val="00A9663D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969"/>
    <w:rsid w:val="00AA1AAB"/>
    <w:rsid w:val="00AA20BC"/>
    <w:rsid w:val="00AA22C9"/>
    <w:rsid w:val="00AA2942"/>
    <w:rsid w:val="00AA2A57"/>
    <w:rsid w:val="00AA2AB5"/>
    <w:rsid w:val="00AA2D8E"/>
    <w:rsid w:val="00AA31FB"/>
    <w:rsid w:val="00AA36D7"/>
    <w:rsid w:val="00AA40D8"/>
    <w:rsid w:val="00AA44A0"/>
    <w:rsid w:val="00AA4815"/>
    <w:rsid w:val="00AA4FF2"/>
    <w:rsid w:val="00AA5251"/>
    <w:rsid w:val="00AA5347"/>
    <w:rsid w:val="00AA5730"/>
    <w:rsid w:val="00AA5967"/>
    <w:rsid w:val="00AA60B8"/>
    <w:rsid w:val="00AA6528"/>
    <w:rsid w:val="00AA6A63"/>
    <w:rsid w:val="00AA6D88"/>
    <w:rsid w:val="00AA7090"/>
    <w:rsid w:val="00AA7A0D"/>
    <w:rsid w:val="00AA7E82"/>
    <w:rsid w:val="00AB04FD"/>
    <w:rsid w:val="00AB07D1"/>
    <w:rsid w:val="00AB0D3E"/>
    <w:rsid w:val="00AB1327"/>
    <w:rsid w:val="00AB1373"/>
    <w:rsid w:val="00AB1EF9"/>
    <w:rsid w:val="00AB2189"/>
    <w:rsid w:val="00AB287D"/>
    <w:rsid w:val="00AB314C"/>
    <w:rsid w:val="00AB316D"/>
    <w:rsid w:val="00AB4245"/>
    <w:rsid w:val="00AB4CF3"/>
    <w:rsid w:val="00AB54E2"/>
    <w:rsid w:val="00AB5F0D"/>
    <w:rsid w:val="00AB6187"/>
    <w:rsid w:val="00AB694C"/>
    <w:rsid w:val="00AB73BF"/>
    <w:rsid w:val="00AB7509"/>
    <w:rsid w:val="00AB7EDC"/>
    <w:rsid w:val="00AC02D0"/>
    <w:rsid w:val="00AC04BC"/>
    <w:rsid w:val="00AC04C8"/>
    <w:rsid w:val="00AC061F"/>
    <w:rsid w:val="00AC1A5E"/>
    <w:rsid w:val="00AC1E72"/>
    <w:rsid w:val="00AC218A"/>
    <w:rsid w:val="00AC2461"/>
    <w:rsid w:val="00AC2897"/>
    <w:rsid w:val="00AC2CE6"/>
    <w:rsid w:val="00AC3010"/>
    <w:rsid w:val="00AC3F10"/>
    <w:rsid w:val="00AC425A"/>
    <w:rsid w:val="00AC6429"/>
    <w:rsid w:val="00AC6E55"/>
    <w:rsid w:val="00AC71FD"/>
    <w:rsid w:val="00AD041C"/>
    <w:rsid w:val="00AD0593"/>
    <w:rsid w:val="00AD0C95"/>
    <w:rsid w:val="00AD0E6F"/>
    <w:rsid w:val="00AD185D"/>
    <w:rsid w:val="00AD1D40"/>
    <w:rsid w:val="00AD1D7F"/>
    <w:rsid w:val="00AD1DD9"/>
    <w:rsid w:val="00AD20B7"/>
    <w:rsid w:val="00AD26EC"/>
    <w:rsid w:val="00AD2B75"/>
    <w:rsid w:val="00AD3D79"/>
    <w:rsid w:val="00AD3E2C"/>
    <w:rsid w:val="00AD40A1"/>
    <w:rsid w:val="00AD4145"/>
    <w:rsid w:val="00AD444B"/>
    <w:rsid w:val="00AD4572"/>
    <w:rsid w:val="00AD4585"/>
    <w:rsid w:val="00AD4821"/>
    <w:rsid w:val="00AD4991"/>
    <w:rsid w:val="00AD4E0B"/>
    <w:rsid w:val="00AD503B"/>
    <w:rsid w:val="00AD544D"/>
    <w:rsid w:val="00AD5AB8"/>
    <w:rsid w:val="00AD5E73"/>
    <w:rsid w:val="00AD66AB"/>
    <w:rsid w:val="00AD7947"/>
    <w:rsid w:val="00AE0444"/>
    <w:rsid w:val="00AE06FE"/>
    <w:rsid w:val="00AE0EC9"/>
    <w:rsid w:val="00AE18E2"/>
    <w:rsid w:val="00AE1997"/>
    <w:rsid w:val="00AE1DE0"/>
    <w:rsid w:val="00AE238A"/>
    <w:rsid w:val="00AE2B71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4E99"/>
    <w:rsid w:val="00AE5351"/>
    <w:rsid w:val="00AE5423"/>
    <w:rsid w:val="00AE6224"/>
    <w:rsid w:val="00AE6396"/>
    <w:rsid w:val="00AE686D"/>
    <w:rsid w:val="00AE70F9"/>
    <w:rsid w:val="00AE739B"/>
    <w:rsid w:val="00AE78D3"/>
    <w:rsid w:val="00AE7C97"/>
    <w:rsid w:val="00AE7F42"/>
    <w:rsid w:val="00AF0CB3"/>
    <w:rsid w:val="00AF1923"/>
    <w:rsid w:val="00AF24A3"/>
    <w:rsid w:val="00AF2CB6"/>
    <w:rsid w:val="00AF2F70"/>
    <w:rsid w:val="00AF3262"/>
    <w:rsid w:val="00AF36B2"/>
    <w:rsid w:val="00AF37A6"/>
    <w:rsid w:val="00AF3C92"/>
    <w:rsid w:val="00AF3D08"/>
    <w:rsid w:val="00AF3D97"/>
    <w:rsid w:val="00AF3F1B"/>
    <w:rsid w:val="00AF445B"/>
    <w:rsid w:val="00AF570C"/>
    <w:rsid w:val="00AF5797"/>
    <w:rsid w:val="00AF5870"/>
    <w:rsid w:val="00AF6519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A74"/>
    <w:rsid w:val="00B01DE8"/>
    <w:rsid w:val="00B021AF"/>
    <w:rsid w:val="00B02DFD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3995"/>
    <w:rsid w:val="00B139DA"/>
    <w:rsid w:val="00B14163"/>
    <w:rsid w:val="00B14288"/>
    <w:rsid w:val="00B14BBA"/>
    <w:rsid w:val="00B151BF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B94"/>
    <w:rsid w:val="00B22E52"/>
    <w:rsid w:val="00B2386E"/>
    <w:rsid w:val="00B23D12"/>
    <w:rsid w:val="00B243A7"/>
    <w:rsid w:val="00B24709"/>
    <w:rsid w:val="00B24A30"/>
    <w:rsid w:val="00B24A7B"/>
    <w:rsid w:val="00B254F7"/>
    <w:rsid w:val="00B255E5"/>
    <w:rsid w:val="00B257D0"/>
    <w:rsid w:val="00B25B87"/>
    <w:rsid w:val="00B26B5E"/>
    <w:rsid w:val="00B27CDA"/>
    <w:rsid w:val="00B27D21"/>
    <w:rsid w:val="00B301A1"/>
    <w:rsid w:val="00B307EA"/>
    <w:rsid w:val="00B31056"/>
    <w:rsid w:val="00B31645"/>
    <w:rsid w:val="00B321D4"/>
    <w:rsid w:val="00B322FB"/>
    <w:rsid w:val="00B327E7"/>
    <w:rsid w:val="00B331CE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6D21"/>
    <w:rsid w:val="00B36D44"/>
    <w:rsid w:val="00B370A3"/>
    <w:rsid w:val="00B372A1"/>
    <w:rsid w:val="00B374E0"/>
    <w:rsid w:val="00B377C8"/>
    <w:rsid w:val="00B37CBB"/>
    <w:rsid w:val="00B402E6"/>
    <w:rsid w:val="00B40E94"/>
    <w:rsid w:val="00B41175"/>
    <w:rsid w:val="00B41770"/>
    <w:rsid w:val="00B41B92"/>
    <w:rsid w:val="00B43843"/>
    <w:rsid w:val="00B43F56"/>
    <w:rsid w:val="00B44574"/>
    <w:rsid w:val="00B4478B"/>
    <w:rsid w:val="00B4487B"/>
    <w:rsid w:val="00B4488B"/>
    <w:rsid w:val="00B44E00"/>
    <w:rsid w:val="00B452CF"/>
    <w:rsid w:val="00B4570D"/>
    <w:rsid w:val="00B45762"/>
    <w:rsid w:val="00B46189"/>
    <w:rsid w:val="00B466DD"/>
    <w:rsid w:val="00B46A7B"/>
    <w:rsid w:val="00B46C9A"/>
    <w:rsid w:val="00B46D78"/>
    <w:rsid w:val="00B47085"/>
    <w:rsid w:val="00B4797C"/>
    <w:rsid w:val="00B47C3E"/>
    <w:rsid w:val="00B5081F"/>
    <w:rsid w:val="00B50857"/>
    <w:rsid w:val="00B50ABA"/>
    <w:rsid w:val="00B51061"/>
    <w:rsid w:val="00B5115E"/>
    <w:rsid w:val="00B5177A"/>
    <w:rsid w:val="00B519A1"/>
    <w:rsid w:val="00B52849"/>
    <w:rsid w:val="00B52A82"/>
    <w:rsid w:val="00B52D70"/>
    <w:rsid w:val="00B5369B"/>
    <w:rsid w:val="00B53730"/>
    <w:rsid w:val="00B53CF0"/>
    <w:rsid w:val="00B5428C"/>
    <w:rsid w:val="00B55034"/>
    <w:rsid w:val="00B55BCF"/>
    <w:rsid w:val="00B56184"/>
    <w:rsid w:val="00B566F1"/>
    <w:rsid w:val="00B5705A"/>
    <w:rsid w:val="00B5707A"/>
    <w:rsid w:val="00B57164"/>
    <w:rsid w:val="00B579D7"/>
    <w:rsid w:val="00B603E5"/>
    <w:rsid w:val="00B60E58"/>
    <w:rsid w:val="00B60F0D"/>
    <w:rsid w:val="00B62274"/>
    <w:rsid w:val="00B625B5"/>
    <w:rsid w:val="00B62ADB"/>
    <w:rsid w:val="00B63F61"/>
    <w:rsid w:val="00B64383"/>
    <w:rsid w:val="00B64CC1"/>
    <w:rsid w:val="00B656E1"/>
    <w:rsid w:val="00B659E6"/>
    <w:rsid w:val="00B65ABF"/>
    <w:rsid w:val="00B65CE9"/>
    <w:rsid w:val="00B65FC0"/>
    <w:rsid w:val="00B6671E"/>
    <w:rsid w:val="00B66A78"/>
    <w:rsid w:val="00B66EB0"/>
    <w:rsid w:val="00B670C7"/>
    <w:rsid w:val="00B6735B"/>
    <w:rsid w:val="00B67EA6"/>
    <w:rsid w:val="00B70098"/>
    <w:rsid w:val="00B70716"/>
    <w:rsid w:val="00B71845"/>
    <w:rsid w:val="00B71A3F"/>
    <w:rsid w:val="00B720AD"/>
    <w:rsid w:val="00B725DD"/>
    <w:rsid w:val="00B726EC"/>
    <w:rsid w:val="00B72B63"/>
    <w:rsid w:val="00B72D4C"/>
    <w:rsid w:val="00B73DB4"/>
    <w:rsid w:val="00B74227"/>
    <w:rsid w:val="00B748C7"/>
    <w:rsid w:val="00B7571A"/>
    <w:rsid w:val="00B75D33"/>
    <w:rsid w:val="00B764BF"/>
    <w:rsid w:val="00B765E7"/>
    <w:rsid w:val="00B7680B"/>
    <w:rsid w:val="00B76827"/>
    <w:rsid w:val="00B770B8"/>
    <w:rsid w:val="00B7789F"/>
    <w:rsid w:val="00B804CE"/>
    <w:rsid w:val="00B80D0C"/>
    <w:rsid w:val="00B80DA7"/>
    <w:rsid w:val="00B8158D"/>
    <w:rsid w:val="00B81AE9"/>
    <w:rsid w:val="00B81CE2"/>
    <w:rsid w:val="00B81EBB"/>
    <w:rsid w:val="00B8200D"/>
    <w:rsid w:val="00B82043"/>
    <w:rsid w:val="00B8249E"/>
    <w:rsid w:val="00B826BC"/>
    <w:rsid w:val="00B82BBE"/>
    <w:rsid w:val="00B82DC4"/>
    <w:rsid w:val="00B83CF8"/>
    <w:rsid w:val="00B8405F"/>
    <w:rsid w:val="00B84397"/>
    <w:rsid w:val="00B849C0"/>
    <w:rsid w:val="00B850E7"/>
    <w:rsid w:val="00B8592A"/>
    <w:rsid w:val="00B85951"/>
    <w:rsid w:val="00B86029"/>
    <w:rsid w:val="00B86324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FF7"/>
    <w:rsid w:val="00B922A2"/>
    <w:rsid w:val="00B938FC"/>
    <w:rsid w:val="00B93903"/>
    <w:rsid w:val="00B93BC7"/>
    <w:rsid w:val="00B93D17"/>
    <w:rsid w:val="00B940FE"/>
    <w:rsid w:val="00B94B10"/>
    <w:rsid w:val="00B94F3E"/>
    <w:rsid w:val="00B951E6"/>
    <w:rsid w:val="00B95234"/>
    <w:rsid w:val="00B954E2"/>
    <w:rsid w:val="00B95A1E"/>
    <w:rsid w:val="00B95E3E"/>
    <w:rsid w:val="00B96016"/>
    <w:rsid w:val="00B96B5A"/>
    <w:rsid w:val="00B96E65"/>
    <w:rsid w:val="00B97032"/>
    <w:rsid w:val="00B973E8"/>
    <w:rsid w:val="00B97A99"/>
    <w:rsid w:val="00BA06FD"/>
    <w:rsid w:val="00BA09B0"/>
    <w:rsid w:val="00BA0EC8"/>
    <w:rsid w:val="00BA1714"/>
    <w:rsid w:val="00BA1A65"/>
    <w:rsid w:val="00BA1CEA"/>
    <w:rsid w:val="00BA1DE1"/>
    <w:rsid w:val="00BA1E73"/>
    <w:rsid w:val="00BA23C6"/>
    <w:rsid w:val="00BA3C40"/>
    <w:rsid w:val="00BA401C"/>
    <w:rsid w:val="00BA4267"/>
    <w:rsid w:val="00BA43AD"/>
    <w:rsid w:val="00BA4674"/>
    <w:rsid w:val="00BA4A94"/>
    <w:rsid w:val="00BA4FDC"/>
    <w:rsid w:val="00BA5574"/>
    <w:rsid w:val="00BA55B8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700"/>
    <w:rsid w:val="00BC2A58"/>
    <w:rsid w:val="00BC2C33"/>
    <w:rsid w:val="00BC3A6B"/>
    <w:rsid w:val="00BC3DEB"/>
    <w:rsid w:val="00BC3FCB"/>
    <w:rsid w:val="00BC43A0"/>
    <w:rsid w:val="00BC591F"/>
    <w:rsid w:val="00BC5A1B"/>
    <w:rsid w:val="00BC5C6A"/>
    <w:rsid w:val="00BC7390"/>
    <w:rsid w:val="00BC754C"/>
    <w:rsid w:val="00BC79A6"/>
    <w:rsid w:val="00BC7BBB"/>
    <w:rsid w:val="00BC7D58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1BC"/>
    <w:rsid w:val="00BD323E"/>
    <w:rsid w:val="00BD366C"/>
    <w:rsid w:val="00BD3F43"/>
    <w:rsid w:val="00BD4152"/>
    <w:rsid w:val="00BD415F"/>
    <w:rsid w:val="00BD428A"/>
    <w:rsid w:val="00BD474B"/>
    <w:rsid w:val="00BD48BF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EA5"/>
    <w:rsid w:val="00BE4116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0D35"/>
    <w:rsid w:val="00BF1009"/>
    <w:rsid w:val="00BF16BC"/>
    <w:rsid w:val="00BF1C01"/>
    <w:rsid w:val="00BF2183"/>
    <w:rsid w:val="00BF2993"/>
    <w:rsid w:val="00BF3209"/>
    <w:rsid w:val="00BF344E"/>
    <w:rsid w:val="00BF37A6"/>
    <w:rsid w:val="00BF3D27"/>
    <w:rsid w:val="00BF3F5E"/>
    <w:rsid w:val="00BF434B"/>
    <w:rsid w:val="00BF4B6A"/>
    <w:rsid w:val="00BF53F7"/>
    <w:rsid w:val="00BF5A5A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DD3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D79"/>
    <w:rsid w:val="00C06400"/>
    <w:rsid w:val="00C0753B"/>
    <w:rsid w:val="00C106E3"/>
    <w:rsid w:val="00C10A79"/>
    <w:rsid w:val="00C11CE6"/>
    <w:rsid w:val="00C11FF9"/>
    <w:rsid w:val="00C1239C"/>
    <w:rsid w:val="00C12855"/>
    <w:rsid w:val="00C12C06"/>
    <w:rsid w:val="00C1316B"/>
    <w:rsid w:val="00C1355B"/>
    <w:rsid w:val="00C13586"/>
    <w:rsid w:val="00C141FC"/>
    <w:rsid w:val="00C143E1"/>
    <w:rsid w:val="00C15278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0F0C"/>
    <w:rsid w:val="00C21A16"/>
    <w:rsid w:val="00C22244"/>
    <w:rsid w:val="00C22479"/>
    <w:rsid w:val="00C225EC"/>
    <w:rsid w:val="00C22D34"/>
    <w:rsid w:val="00C22FB3"/>
    <w:rsid w:val="00C23443"/>
    <w:rsid w:val="00C23A2E"/>
    <w:rsid w:val="00C24C45"/>
    <w:rsid w:val="00C25A17"/>
    <w:rsid w:val="00C2661E"/>
    <w:rsid w:val="00C26969"/>
    <w:rsid w:val="00C271B4"/>
    <w:rsid w:val="00C27AC6"/>
    <w:rsid w:val="00C27E21"/>
    <w:rsid w:val="00C27F79"/>
    <w:rsid w:val="00C3042C"/>
    <w:rsid w:val="00C30503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2F01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37D89"/>
    <w:rsid w:val="00C40460"/>
    <w:rsid w:val="00C40717"/>
    <w:rsid w:val="00C4089E"/>
    <w:rsid w:val="00C40B46"/>
    <w:rsid w:val="00C40FAA"/>
    <w:rsid w:val="00C40FAC"/>
    <w:rsid w:val="00C41835"/>
    <w:rsid w:val="00C422AF"/>
    <w:rsid w:val="00C42351"/>
    <w:rsid w:val="00C42396"/>
    <w:rsid w:val="00C42E20"/>
    <w:rsid w:val="00C42F80"/>
    <w:rsid w:val="00C43177"/>
    <w:rsid w:val="00C437FC"/>
    <w:rsid w:val="00C438EC"/>
    <w:rsid w:val="00C43C67"/>
    <w:rsid w:val="00C44BEE"/>
    <w:rsid w:val="00C44E7C"/>
    <w:rsid w:val="00C45A0C"/>
    <w:rsid w:val="00C45A31"/>
    <w:rsid w:val="00C45CB9"/>
    <w:rsid w:val="00C45F08"/>
    <w:rsid w:val="00C46C60"/>
    <w:rsid w:val="00C472DE"/>
    <w:rsid w:val="00C477D3"/>
    <w:rsid w:val="00C47DF1"/>
    <w:rsid w:val="00C5018F"/>
    <w:rsid w:val="00C50196"/>
    <w:rsid w:val="00C502B3"/>
    <w:rsid w:val="00C50951"/>
    <w:rsid w:val="00C50B82"/>
    <w:rsid w:val="00C50ED5"/>
    <w:rsid w:val="00C51D62"/>
    <w:rsid w:val="00C524EA"/>
    <w:rsid w:val="00C5279D"/>
    <w:rsid w:val="00C52EC6"/>
    <w:rsid w:val="00C53137"/>
    <w:rsid w:val="00C5358D"/>
    <w:rsid w:val="00C539E8"/>
    <w:rsid w:val="00C5404D"/>
    <w:rsid w:val="00C556CC"/>
    <w:rsid w:val="00C55845"/>
    <w:rsid w:val="00C55AC6"/>
    <w:rsid w:val="00C56741"/>
    <w:rsid w:val="00C56E8B"/>
    <w:rsid w:val="00C5754B"/>
    <w:rsid w:val="00C57962"/>
    <w:rsid w:val="00C60598"/>
    <w:rsid w:val="00C612F4"/>
    <w:rsid w:val="00C61848"/>
    <w:rsid w:val="00C619D2"/>
    <w:rsid w:val="00C61AE3"/>
    <w:rsid w:val="00C61BB8"/>
    <w:rsid w:val="00C62193"/>
    <w:rsid w:val="00C6247B"/>
    <w:rsid w:val="00C62484"/>
    <w:rsid w:val="00C62D5B"/>
    <w:rsid w:val="00C6307C"/>
    <w:rsid w:val="00C634A6"/>
    <w:rsid w:val="00C63774"/>
    <w:rsid w:val="00C63796"/>
    <w:rsid w:val="00C639B9"/>
    <w:rsid w:val="00C63CD1"/>
    <w:rsid w:val="00C643E2"/>
    <w:rsid w:val="00C645DB"/>
    <w:rsid w:val="00C64698"/>
    <w:rsid w:val="00C64707"/>
    <w:rsid w:val="00C64B2B"/>
    <w:rsid w:val="00C6500C"/>
    <w:rsid w:val="00C65110"/>
    <w:rsid w:val="00C655B6"/>
    <w:rsid w:val="00C659E5"/>
    <w:rsid w:val="00C65E64"/>
    <w:rsid w:val="00C665E5"/>
    <w:rsid w:val="00C67054"/>
    <w:rsid w:val="00C67645"/>
    <w:rsid w:val="00C7011A"/>
    <w:rsid w:val="00C7030C"/>
    <w:rsid w:val="00C704FD"/>
    <w:rsid w:val="00C715A0"/>
    <w:rsid w:val="00C717F0"/>
    <w:rsid w:val="00C71878"/>
    <w:rsid w:val="00C71D73"/>
    <w:rsid w:val="00C7305F"/>
    <w:rsid w:val="00C73069"/>
    <w:rsid w:val="00C7338A"/>
    <w:rsid w:val="00C73853"/>
    <w:rsid w:val="00C738EE"/>
    <w:rsid w:val="00C73BA8"/>
    <w:rsid w:val="00C73C9C"/>
    <w:rsid w:val="00C73E4F"/>
    <w:rsid w:val="00C74DF1"/>
    <w:rsid w:val="00C7500F"/>
    <w:rsid w:val="00C76683"/>
    <w:rsid w:val="00C7684D"/>
    <w:rsid w:val="00C770A1"/>
    <w:rsid w:val="00C7758C"/>
    <w:rsid w:val="00C77B3A"/>
    <w:rsid w:val="00C77DBE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297C"/>
    <w:rsid w:val="00C82EC7"/>
    <w:rsid w:val="00C8408F"/>
    <w:rsid w:val="00C84568"/>
    <w:rsid w:val="00C847C6"/>
    <w:rsid w:val="00C848BB"/>
    <w:rsid w:val="00C85295"/>
    <w:rsid w:val="00C85583"/>
    <w:rsid w:val="00C856BA"/>
    <w:rsid w:val="00C870F2"/>
    <w:rsid w:val="00C87451"/>
    <w:rsid w:val="00C878A8"/>
    <w:rsid w:val="00C901AF"/>
    <w:rsid w:val="00C903DB"/>
    <w:rsid w:val="00C9053C"/>
    <w:rsid w:val="00C9078F"/>
    <w:rsid w:val="00C9199E"/>
    <w:rsid w:val="00C922AD"/>
    <w:rsid w:val="00C92763"/>
    <w:rsid w:val="00C92D40"/>
    <w:rsid w:val="00C92F10"/>
    <w:rsid w:val="00C93194"/>
    <w:rsid w:val="00C93226"/>
    <w:rsid w:val="00C93422"/>
    <w:rsid w:val="00C9406A"/>
    <w:rsid w:val="00C9456A"/>
    <w:rsid w:val="00C94631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2B94"/>
    <w:rsid w:val="00CA2D28"/>
    <w:rsid w:val="00CA34B6"/>
    <w:rsid w:val="00CA3DDB"/>
    <w:rsid w:val="00CA40A9"/>
    <w:rsid w:val="00CA41A5"/>
    <w:rsid w:val="00CA49DE"/>
    <w:rsid w:val="00CA5283"/>
    <w:rsid w:val="00CA53CA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1221"/>
    <w:rsid w:val="00CB1227"/>
    <w:rsid w:val="00CB14EE"/>
    <w:rsid w:val="00CB19E9"/>
    <w:rsid w:val="00CB1C74"/>
    <w:rsid w:val="00CB1FF1"/>
    <w:rsid w:val="00CB2089"/>
    <w:rsid w:val="00CB2615"/>
    <w:rsid w:val="00CB270B"/>
    <w:rsid w:val="00CB284D"/>
    <w:rsid w:val="00CB2AC5"/>
    <w:rsid w:val="00CB2C21"/>
    <w:rsid w:val="00CB3293"/>
    <w:rsid w:val="00CB4091"/>
    <w:rsid w:val="00CB4564"/>
    <w:rsid w:val="00CB46F0"/>
    <w:rsid w:val="00CB46FD"/>
    <w:rsid w:val="00CB5170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C023F"/>
    <w:rsid w:val="00CC04FD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91E"/>
    <w:rsid w:val="00CC66BA"/>
    <w:rsid w:val="00CC71D5"/>
    <w:rsid w:val="00CC749D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979"/>
    <w:rsid w:val="00CD6E3E"/>
    <w:rsid w:val="00CD791C"/>
    <w:rsid w:val="00CE0B07"/>
    <w:rsid w:val="00CE10A3"/>
    <w:rsid w:val="00CE1236"/>
    <w:rsid w:val="00CE146A"/>
    <w:rsid w:val="00CE18DA"/>
    <w:rsid w:val="00CE1A5A"/>
    <w:rsid w:val="00CE22A7"/>
    <w:rsid w:val="00CE2F23"/>
    <w:rsid w:val="00CE2F61"/>
    <w:rsid w:val="00CE32CB"/>
    <w:rsid w:val="00CE3AA7"/>
    <w:rsid w:val="00CE3EC5"/>
    <w:rsid w:val="00CE41A0"/>
    <w:rsid w:val="00CE488F"/>
    <w:rsid w:val="00CE48C5"/>
    <w:rsid w:val="00CE4BAE"/>
    <w:rsid w:val="00CE504E"/>
    <w:rsid w:val="00CE6462"/>
    <w:rsid w:val="00CE687B"/>
    <w:rsid w:val="00CE6952"/>
    <w:rsid w:val="00CE7559"/>
    <w:rsid w:val="00CE783E"/>
    <w:rsid w:val="00CE7A1A"/>
    <w:rsid w:val="00CF02F7"/>
    <w:rsid w:val="00CF05DD"/>
    <w:rsid w:val="00CF0733"/>
    <w:rsid w:val="00CF088E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0323"/>
    <w:rsid w:val="00D0139B"/>
    <w:rsid w:val="00D01C40"/>
    <w:rsid w:val="00D0213A"/>
    <w:rsid w:val="00D027D3"/>
    <w:rsid w:val="00D0366E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4323"/>
    <w:rsid w:val="00D15464"/>
    <w:rsid w:val="00D15F76"/>
    <w:rsid w:val="00D16068"/>
    <w:rsid w:val="00D162A0"/>
    <w:rsid w:val="00D16CCA"/>
    <w:rsid w:val="00D16CEB"/>
    <w:rsid w:val="00D16DF0"/>
    <w:rsid w:val="00D172B2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BBF"/>
    <w:rsid w:val="00D22CF3"/>
    <w:rsid w:val="00D2329D"/>
    <w:rsid w:val="00D235A9"/>
    <w:rsid w:val="00D236DD"/>
    <w:rsid w:val="00D23E82"/>
    <w:rsid w:val="00D24872"/>
    <w:rsid w:val="00D24A6E"/>
    <w:rsid w:val="00D24EFA"/>
    <w:rsid w:val="00D24FB3"/>
    <w:rsid w:val="00D2526A"/>
    <w:rsid w:val="00D25306"/>
    <w:rsid w:val="00D25805"/>
    <w:rsid w:val="00D258AA"/>
    <w:rsid w:val="00D26293"/>
    <w:rsid w:val="00D26377"/>
    <w:rsid w:val="00D27B02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AE7"/>
    <w:rsid w:val="00D450AF"/>
    <w:rsid w:val="00D454B2"/>
    <w:rsid w:val="00D45675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E94"/>
    <w:rsid w:val="00D51EEC"/>
    <w:rsid w:val="00D52021"/>
    <w:rsid w:val="00D52283"/>
    <w:rsid w:val="00D52D62"/>
    <w:rsid w:val="00D53136"/>
    <w:rsid w:val="00D53162"/>
    <w:rsid w:val="00D54296"/>
    <w:rsid w:val="00D555A3"/>
    <w:rsid w:val="00D56057"/>
    <w:rsid w:val="00D561B2"/>
    <w:rsid w:val="00D56490"/>
    <w:rsid w:val="00D56666"/>
    <w:rsid w:val="00D56A6B"/>
    <w:rsid w:val="00D57003"/>
    <w:rsid w:val="00D5702F"/>
    <w:rsid w:val="00D57305"/>
    <w:rsid w:val="00D575AC"/>
    <w:rsid w:val="00D57FAE"/>
    <w:rsid w:val="00D609BD"/>
    <w:rsid w:val="00D60A60"/>
    <w:rsid w:val="00D619CE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0A"/>
    <w:rsid w:val="00D70339"/>
    <w:rsid w:val="00D70B59"/>
    <w:rsid w:val="00D719EE"/>
    <w:rsid w:val="00D7220B"/>
    <w:rsid w:val="00D722BC"/>
    <w:rsid w:val="00D72339"/>
    <w:rsid w:val="00D729BC"/>
    <w:rsid w:val="00D7338D"/>
    <w:rsid w:val="00D738D8"/>
    <w:rsid w:val="00D7395C"/>
    <w:rsid w:val="00D73FEA"/>
    <w:rsid w:val="00D748D4"/>
    <w:rsid w:val="00D74A2C"/>
    <w:rsid w:val="00D74B90"/>
    <w:rsid w:val="00D74BAA"/>
    <w:rsid w:val="00D76303"/>
    <w:rsid w:val="00D76918"/>
    <w:rsid w:val="00D77835"/>
    <w:rsid w:val="00D77D77"/>
    <w:rsid w:val="00D80143"/>
    <w:rsid w:val="00D8017B"/>
    <w:rsid w:val="00D80324"/>
    <w:rsid w:val="00D80478"/>
    <w:rsid w:val="00D807E6"/>
    <w:rsid w:val="00D80D90"/>
    <w:rsid w:val="00D80EB5"/>
    <w:rsid w:val="00D80F94"/>
    <w:rsid w:val="00D80FCA"/>
    <w:rsid w:val="00D81085"/>
    <w:rsid w:val="00D81098"/>
    <w:rsid w:val="00D8117F"/>
    <w:rsid w:val="00D816A6"/>
    <w:rsid w:val="00D81EA9"/>
    <w:rsid w:val="00D82349"/>
    <w:rsid w:val="00D82DC3"/>
    <w:rsid w:val="00D831AD"/>
    <w:rsid w:val="00D83A88"/>
    <w:rsid w:val="00D83F39"/>
    <w:rsid w:val="00D84326"/>
    <w:rsid w:val="00D8515A"/>
    <w:rsid w:val="00D86F52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6F"/>
    <w:rsid w:val="00D95CC4"/>
    <w:rsid w:val="00D95EAD"/>
    <w:rsid w:val="00D965D0"/>
    <w:rsid w:val="00D96AD2"/>
    <w:rsid w:val="00D972ED"/>
    <w:rsid w:val="00DA0267"/>
    <w:rsid w:val="00DA0306"/>
    <w:rsid w:val="00DA16A0"/>
    <w:rsid w:val="00DA229C"/>
    <w:rsid w:val="00DA2536"/>
    <w:rsid w:val="00DA29ED"/>
    <w:rsid w:val="00DA2DBA"/>
    <w:rsid w:val="00DA417E"/>
    <w:rsid w:val="00DA43C5"/>
    <w:rsid w:val="00DA504F"/>
    <w:rsid w:val="00DA560B"/>
    <w:rsid w:val="00DA5A83"/>
    <w:rsid w:val="00DA5E6A"/>
    <w:rsid w:val="00DA671C"/>
    <w:rsid w:val="00DA67B9"/>
    <w:rsid w:val="00DA694D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556F"/>
    <w:rsid w:val="00DB566B"/>
    <w:rsid w:val="00DB5AE4"/>
    <w:rsid w:val="00DB61BC"/>
    <w:rsid w:val="00DB62C9"/>
    <w:rsid w:val="00DB649A"/>
    <w:rsid w:val="00DB6870"/>
    <w:rsid w:val="00DB712D"/>
    <w:rsid w:val="00DB7144"/>
    <w:rsid w:val="00DC0523"/>
    <w:rsid w:val="00DC0D6A"/>
    <w:rsid w:val="00DC107D"/>
    <w:rsid w:val="00DC1442"/>
    <w:rsid w:val="00DC1589"/>
    <w:rsid w:val="00DC1D62"/>
    <w:rsid w:val="00DC225F"/>
    <w:rsid w:val="00DC38AE"/>
    <w:rsid w:val="00DC3933"/>
    <w:rsid w:val="00DC3A34"/>
    <w:rsid w:val="00DC3AC1"/>
    <w:rsid w:val="00DC3E25"/>
    <w:rsid w:val="00DC4863"/>
    <w:rsid w:val="00DC559E"/>
    <w:rsid w:val="00DC6935"/>
    <w:rsid w:val="00DC6CA0"/>
    <w:rsid w:val="00DC72CD"/>
    <w:rsid w:val="00DC76FE"/>
    <w:rsid w:val="00DC7E67"/>
    <w:rsid w:val="00DC7F65"/>
    <w:rsid w:val="00DD03A6"/>
    <w:rsid w:val="00DD05C6"/>
    <w:rsid w:val="00DD0A08"/>
    <w:rsid w:val="00DD0AF2"/>
    <w:rsid w:val="00DD1299"/>
    <w:rsid w:val="00DD13E5"/>
    <w:rsid w:val="00DD1455"/>
    <w:rsid w:val="00DD15E3"/>
    <w:rsid w:val="00DD161A"/>
    <w:rsid w:val="00DD18C5"/>
    <w:rsid w:val="00DD31B0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38F"/>
    <w:rsid w:val="00DD559B"/>
    <w:rsid w:val="00DD5D01"/>
    <w:rsid w:val="00DD600C"/>
    <w:rsid w:val="00DD623B"/>
    <w:rsid w:val="00DD63AE"/>
    <w:rsid w:val="00DD75F0"/>
    <w:rsid w:val="00DD7C4E"/>
    <w:rsid w:val="00DE00E0"/>
    <w:rsid w:val="00DE071B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CA7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DF7B0C"/>
    <w:rsid w:val="00E00313"/>
    <w:rsid w:val="00E00C88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4F30"/>
    <w:rsid w:val="00E052B2"/>
    <w:rsid w:val="00E05844"/>
    <w:rsid w:val="00E059D1"/>
    <w:rsid w:val="00E11A4D"/>
    <w:rsid w:val="00E11ABF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7B4"/>
    <w:rsid w:val="00E149DA"/>
    <w:rsid w:val="00E15157"/>
    <w:rsid w:val="00E15304"/>
    <w:rsid w:val="00E1678B"/>
    <w:rsid w:val="00E179D9"/>
    <w:rsid w:val="00E17EEC"/>
    <w:rsid w:val="00E17FF3"/>
    <w:rsid w:val="00E2007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2"/>
    <w:rsid w:val="00E23D59"/>
    <w:rsid w:val="00E2424C"/>
    <w:rsid w:val="00E245A7"/>
    <w:rsid w:val="00E248CA"/>
    <w:rsid w:val="00E2495C"/>
    <w:rsid w:val="00E24B33"/>
    <w:rsid w:val="00E2526B"/>
    <w:rsid w:val="00E257CB"/>
    <w:rsid w:val="00E26451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BA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7504"/>
    <w:rsid w:val="00E3771A"/>
    <w:rsid w:val="00E37BBA"/>
    <w:rsid w:val="00E4010C"/>
    <w:rsid w:val="00E401C7"/>
    <w:rsid w:val="00E41F70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66A1"/>
    <w:rsid w:val="00E472CE"/>
    <w:rsid w:val="00E47CB1"/>
    <w:rsid w:val="00E47EAB"/>
    <w:rsid w:val="00E50565"/>
    <w:rsid w:val="00E509AE"/>
    <w:rsid w:val="00E509E1"/>
    <w:rsid w:val="00E522D3"/>
    <w:rsid w:val="00E533A2"/>
    <w:rsid w:val="00E535A8"/>
    <w:rsid w:val="00E535CE"/>
    <w:rsid w:val="00E53947"/>
    <w:rsid w:val="00E548E2"/>
    <w:rsid w:val="00E551C4"/>
    <w:rsid w:val="00E5558A"/>
    <w:rsid w:val="00E556C7"/>
    <w:rsid w:val="00E56883"/>
    <w:rsid w:val="00E568F1"/>
    <w:rsid w:val="00E56C3A"/>
    <w:rsid w:val="00E56E1D"/>
    <w:rsid w:val="00E57BCF"/>
    <w:rsid w:val="00E604D6"/>
    <w:rsid w:val="00E61075"/>
    <w:rsid w:val="00E614F8"/>
    <w:rsid w:val="00E6154C"/>
    <w:rsid w:val="00E617F6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3F74"/>
    <w:rsid w:val="00E64105"/>
    <w:rsid w:val="00E643AA"/>
    <w:rsid w:val="00E6458B"/>
    <w:rsid w:val="00E64808"/>
    <w:rsid w:val="00E64A17"/>
    <w:rsid w:val="00E64C2D"/>
    <w:rsid w:val="00E65332"/>
    <w:rsid w:val="00E666D2"/>
    <w:rsid w:val="00E66921"/>
    <w:rsid w:val="00E66CDA"/>
    <w:rsid w:val="00E67418"/>
    <w:rsid w:val="00E67CBC"/>
    <w:rsid w:val="00E70583"/>
    <w:rsid w:val="00E705C7"/>
    <w:rsid w:val="00E70632"/>
    <w:rsid w:val="00E70A82"/>
    <w:rsid w:val="00E70F62"/>
    <w:rsid w:val="00E7187E"/>
    <w:rsid w:val="00E72AFE"/>
    <w:rsid w:val="00E738E4"/>
    <w:rsid w:val="00E73F0B"/>
    <w:rsid w:val="00E74168"/>
    <w:rsid w:val="00E75F0E"/>
    <w:rsid w:val="00E760A7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26C7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560"/>
    <w:rsid w:val="00E94790"/>
    <w:rsid w:val="00E94D51"/>
    <w:rsid w:val="00E956FA"/>
    <w:rsid w:val="00E95771"/>
    <w:rsid w:val="00E95798"/>
    <w:rsid w:val="00E95879"/>
    <w:rsid w:val="00E95884"/>
    <w:rsid w:val="00E95FAD"/>
    <w:rsid w:val="00E96237"/>
    <w:rsid w:val="00E964D5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C9A"/>
    <w:rsid w:val="00EA1FDC"/>
    <w:rsid w:val="00EA2678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1521"/>
    <w:rsid w:val="00EB1CAF"/>
    <w:rsid w:val="00EB202A"/>
    <w:rsid w:val="00EB20B3"/>
    <w:rsid w:val="00EB277D"/>
    <w:rsid w:val="00EB2AF2"/>
    <w:rsid w:val="00EB36E0"/>
    <w:rsid w:val="00EB3A1F"/>
    <w:rsid w:val="00EB3BD4"/>
    <w:rsid w:val="00EB4137"/>
    <w:rsid w:val="00EB4279"/>
    <w:rsid w:val="00EB44E4"/>
    <w:rsid w:val="00EB48AF"/>
    <w:rsid w:val="00EB4919"/>
    <w:rsid w:val="00EB49F2"/>
    <w:rsid w:val="00EB5096"/>
    <w:rsid w:val="00EB52A1"/>
    <w:rsid w:val="00EB567B"/>
    <w:rsid w:val="00EB5FA9"/>
    <w:rsid w:val="00EB6E80"/>
    <w:rsid w:val="00EB70CF"/>
    <w:rsid w:val="00EB7753"/>
    <w:rsid w:val="00EB7DDD"/>
    <w:rsid w:val="00EC093C"/>
    <w:rsid w:val="00EC0A3A"/>
    <w:rsid w:val="00EC0B05"/>
    <w:rsid w:val="00EC0B09"/>
    <w:rsid w:val="00EC0D2A"/>
    <w:rsid w:val="00EC0EE1"/>
    <w:rsid w:val="00EC1255"/>
    <w:rsid w:val="00EC19F7"/>
    <w:rsid w:val="00EC1D2E"/>
    <w:rsid w:val="00EC1D99"/>
    <w:rsid w:val="00EC1FDF"/>
    <w:rsid w:val="00EC26BA"/>
    <w:rsid w:val="00EC279F"/>
    <w:rsid w:val="00EC2DC2"/>
    <w:rsid w:val="00EC3729"/>
    <w:rsid w:val="00EC384B"/>
    <w:rsid w:val="00EC3959"/>
    <w:rsid w:val="00EC3ED7"/>
    <w:rsid w:val="00EC40AE"/>
    <w:rsid w:val="00EC42B7"/>
    <w:rsid w:val="00EC467B"/>
    <w:rsid w:val="00EC60CD"/>
    <w:rsid w:val="00EC692E"/>
    <w:rsid w:val="00EC6BE0"/>
    <w:rsid w:val="00EC6C86"/>
    <w:rsid w:val="00EC6E0D"/>
    <w:rsid w:val="00EC6F6A"/>
    <w:rsid w:val="00EC7064"/>
    <w:rsid w:val="00EC751A"/>
    <w:rsid w:val="00EC7555"/>
    <w:rsid w:val="00EC76E6"/>
    <w:rsid w:val="00ED0679"/>
    <w:rsid w:val="00ED08C1"/>
    <w:rsid w:val="00ED0BD4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E094B"/>
    <w:rsid w:val="00EE100E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616"/>
    <w:rsid w:val="00EE7838"/>
    <w:rsid w:val="00EF0028"/>
    <w:rsid w:val="00EF04AB"/>
    <w:rsid w:val="00EF06B3"/>
    <w:rsid w:val="00EF0772"/>
    <w:rsid w:val="00EF09E6"/>
    <w:rsid w:val="00EF0A40"/>
    <w:rsid w:val="00EF224C"/>
    <w:rsid w:val="00EF2D56"/>
    <w:rsid w:val="00EF30DD"/>
    <w:rsid w:val="00EF3DAF"/>
    <w:rsid w:val="00EF3DFF"/>
    <w:rsid w:val="00EF45A7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4A0B"/>
    <w:rsid w:val="00F16743"/>
    <w:rsid w:val="00F167DD"/>
    <w:rsid w:val="00F2087F"/>
    <w:rsid w:val="00F20E2A"/>
    <w:rsid w:val="00F20E6D"/>
    <w:rsid w:val="00F21B69"/>
    <w:rsid w:val="00F21C78"/>
    <w:rsid w:val="00F23A9F"/>
    <w:rsid w:val="00F23C60"/>
    <w:rsid w:val="00F241F2"/>
    <w:rsid w:val="00F245B7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0DBE"/>
    <w:rsid w:val="00F31017"/>
    <w:rsid w:val="00F3201A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756E"/>
    <w:rsid w:val="00F4029B"/>
    <w:rsid w:val="00F4041D"/>
    <w:rsid w:val="00F407B0"/>
    <w:rsid w:val="00F40BD3"/>
    <w:rsid w:val="00F41146"/>
    <w:rsid w:val="00F41C46"/>
    <w:rsid w:val="00F425B4"/>
    <w:rsid w:val="00F42606"/>
    <w:rsid w:val="00F428BB"/>
    <w:rsid w:val="00F4296C"/>
    <w:rsid w:val="00F43159"/>
    <w:rsid w:val="00F4329E"/>
    <w:rsid w:val="00F43532"/>
    <w:rsid w:val="00F4372D"/>
    <w:rsid w:val="00F43D8D"/>
    <w:rsid w:val="00F440BB"/>
    <w:rsid w:val="00F44130"/>
    <w:rsid w:val="00F441A8"/>
    <w:rsid w:val="00F44514"/>
    <w:rsid w:val="00F459A8"/>
    <w:rsid w:val="00F459BC"/>
    <w:rsid w:val="00F462E4"/>
    <w:rsid w:val="00F46DAC"/>
    <w:rsid w:val="00F46F82"/>
    <w:rsid w:val="00F47307"/>
    <w:rsid w:val="00F50A90"/>
    <w:rsid w:val="00F51694"/>
    <w:rsid w:val="00F51F72"/>
    <w:rsid w:val="00F5264D"/>
    <w:rsid w:val="00F52A7F"/>
    <w:rsid w:val="00F52D9F"/>
    <w:rsid w:val="00F52FA7"/>
    <w:rsid w:val="00F5318C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D50"/>
    <w:rsid w:val="00F55DD4"/>
    <w:rsid w:val="00F563F9"/>
    <w:rsid w:val="00F565BF"/>
    <w:rsid w:val="00F56616"/>
    <w:rsid w:val="00F56E8F"/>
    <w:rsid w:val="00F56F09"/>
    <w:rsid w:val="00F5761C"/>
    <w:rsid w:val="00F57AB6"/>
    <w:rsid w:val="00F603F6"/>
    <w:rsid w:val="00F60A64"/>
    <w:rsid w:val="00F61479"/>
    <w:rsid w:val="00F617AC"/>
    <w:rsid w:val="00F61D23"/>
    <w:rsid w:val="00F6269F"/>
    <w:rsid w:val="00F62828"/>
    <w:rsid w:val="00F62BC5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BD4"/>
    <w:rsid w:val="00F70D1B"/>
    <w:rsid w:val="00F71025"/>
    <w:rsid w:val="00F71DB5"/>
    <w:rsid w:val="00F71EE5"/>
    <w:rsid w:val="00F71F9A"/>
    <w:rsid w:val="00F72635"/>
    <w:rsid w:val="00F73345"/>
    <w:rsid w:val="00F7397A"/>
    <w:rsid w:val="00F73A1C"/>
    <w:rsid w:val="00F73F3E"/>
    <w:rsid w:val="00F74AD5"/>
    <w:rsid w:val="00F74BEF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10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2BB"/>
    <w:rsid w:val="00F947C2"/>
    <w:rsid w:val="00F948AE"/>
    <w:rsid w:val="00F949D3"/>
    <w:rsid w:val="00F94B3F"/>
    <w:rsid w:val="00F9552F"/>
    <w:rsid w:val="00F95AD8"/>
    <w:rsid w:val="00F96E05"/>
    <w:rsid w:val="00F97E7A"/>
    <w:rsid w:val="00FA04FF"/>
    <w:rsid w:val="00FA06C1"/>
    <w:rsid w:val="00FA0EDB"/>
    <w:rsid w:val="00FA12F9"/>
    <w:rsid w:val="00FA28BB"/>
    <w:rsid w:val="00FA31E7"/>
    <w:rsid w:val="00FA3A57"/>
    <w:rsid w:val="00FA450D"/>
    <w:rsid w:val="00FA4632"/>
    <w:rsid w:val="00FA4839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B079A"/>
    <w:rsid w:val="00FB1A2B"/>
    <w:rsid w:val="00FB24F9"/>
    <w:rsid w:val="00FB2805"/>
    <w:rsid w:val="00FB2C0A"/>
    <w:rsid w:val="00FB2F6C"/>
    <w:rsid w:val="00FB33FB"/>
    <w:rsid w:val="00FB3C88"/>
    <w:rsid w:val="00FB4079"/>
    <w:rsid w:val="00FB47A0"/>
    <w:rsid w:val="00FB4EF2"/>
    <w:rsid w:val="00FB6022"/>
    <w:rsid w:val="00FB6533"/>
    <w:rsid w:val="00FB6B89"/>
    <w:rsid w:val="00FB7752"/>
    <w:rsid w:val="00FB7781"/>
    <w:rsid w:val="00FB778C"/>
    <w:rsid w:val="00FB77AE"/>
    <w:rsid w:val="00FC0C9E"/>
    <w:rsid w:val="00FC1191"/>
    <w:rsid w:val="00FC1DBC"/>
    <w:rsid w:val="00FC1ECB"/>
    <w:rsid w:val="00FC29B6"/>
    <w:rsid w:val="00FC3201"/>
    <w:rsid w:val="00FC3BD0"/>
    <w:rsid w:val="00FC48FB"/>
    <w:rsid w:val="00FC49DA"/>
    <w:rsid w:val="00FC53A6"/>
    <w:rsid w:val="00FC56CA"/>
    <w:rsid w:val="00FC574A"/>
    <w:rsid w:val="00FC5EA7"/>
    <w:rsid w:val="00FC60BA"/>
    <w:rsid w:val="00FC6F0E"/>
    <w:rsid w:val="00FC6FEF"/>
    <w:rsid w:val="00FC7104"/>
    <w:rsid w:val="00FC7C03"/>
    <w:rsid w:val="00FD0C76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930"/>
    <w:rsid w:val="00FD5B4E"/>
    <w:rsid w:val="00FD5CAC"/>
    <w:rsid w:val="00FD5FFC"/>
    <w:rsid w:val="00FD66A5"/>
    <w:rsid w:val="00FD6D66"/>
    <w:rsid w:val="00FD6F4D"/>
    <w:rsid w:val="00FD7132"/>
    <w:rsid w:val="00FD715E"/>
    <w:rsid w:val="00FD749E"/>
    <w:rsid w:val="00FE03F4"/>
    <w:rsid w:val="00FE0766"/>
    <w:rsid w:val="00FE09A0"/>
    <w:rsid w:val="00FE1578"/>
    <w:rsid w:val="00FE1A3F"/>
    <w:rsid w:val="00FE2493"/>
    <w:rsid w:val="00FE281C"/>
    <w:rsid w:val="00FE2CDC"/>
    <w:rsid w:val="00FE377E"/>
    <w:rsid w:val="00FE394B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6DE5"/>
    <w:rsid w:val="00FE7670"/>
    <w:rsid w:val="00FF0071"/>
    <w:rsid w:val="00FF027E"/>
    <w:rsid w:val="00FF02D3"/>
    <w:rsid w:val="00FF14BA"/>
    <w:rsid w:val="00FF1676"/>
    <w:rsid w:val="00FF1AF6"/>
    <w:rsid w:val="00FF1CF7"/>
    <w:rsid w:val="00FF2A42"/>
    <w:rsid w:val="00FF2CB9"/>
    <w:rsid w:val="00FF2E53"/>
    <w:rsid w:val="00FF33A2"/>
    <w:rsid w:val="00FF3904"/>
    <w:rsid w:val="00FF44AA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  <w:style w:type="paragraph" w:styleId="NormlWeb">
    <w:name w:val="Normal (Web)"/>
    <w:basedOn w:val="Norml"/>
    <w:uiPriority w:val="99"/>
    <w:semiHidden/>
    <w:unhideWhenUsed/>
    <w:rsid w:val="00F62BC5"/>
    <w:pPr>
      <w:widowControl/>
      <w:suppressAutoHyphens w:val="0"/>
      <w:spacing w:before="100" w:beforeAutospacing="1" w:after="142" w:line="288" w:lineRule="auto"/>
    </w:pPr>
    <w:rPr>
      <w:rFonts w:eastAsia="Times New Roman" w:cs="Times New Roman"/>
      <w:kern w:val="0"/>
      <w:lang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2838</Words>
  <Characters>19589</Characters>
  <Application>Microsoft Office Word</Application>
  <DocSecurity>0</DocSecurity>
  <Lines>163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2015-12-09T07:36:00Z</dcterms:created>
  <dcterms:modified xsi:type="dcterms:W3CDTF">2015-12-09T07:36:00Z</dcterms:modified>
</cp:coreProperties>
</file>