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6855EA" w:rsidRDefault="006855EA" w:rsidP="006855EA">
      <w:pPr>
        <w:jc w:val="center"/>
        <w:rPr>
          <w:b/>
        </w:rPr>
      </w:pPr>
      <w:r w:rsidRPr="006855EA">
        <w:rPr>
          <w:b/>
        </w:rPr>
        <w:t>ELŐTERJESZTÉS</w:t>
      </w:r>
    </w:p>
    <w:p w:rsidR="006855EA" w:rsidRPr="006855EA" w:rsidRDefault="006855EA" w:rsidP="006855EA">
      <w:pPr>
        <w:jc w:val="center"/>
        <w:rPr>
          <w:b/>
        </w:rPr>
      </w:pPr>
      <w:r w:rsidRPr="006855EA">
        <w:rPr>
          <w:b/>
        </w:rPr>
        <w:t>Körmend város Önkormányzata Képviselő-testülete 2015. február 25-i ülésére</w:t>
      </w:r>
    </w:p>
    <w:p w:rsidR="006855EA" w:rsidRPr="006855EA" w:rsidRDefault="006855EA" w:rsidP="006855EA">
      <w:pPr>
        <w:jc w:val="center"/>
        <w:rPr>
          <w:b/>
        </w:rPr>
      </w:pPr>
    </w:p>
    <w:p w:rsidR="006855EA" w:rsidRDefault="006855EA" w:rsidP="006855EA">
      <w:pPr>
        <w:jc w:val="both"/>
      </w:pPr>
      <w:r>
        <w:rPr>
          <w:b/>
        </w:rPr>
        <w:t xml:space="preserve">Tárgy: </w:t>
      </w:r>
      <w:r>
        <w:t>települési támogatásról szociális rendelet megalkotása</w:t>
      </w:r>
    </w:p>
    <w:p w:rsidR="006855EA" w:rsidRDefault="006855EA" w:rsidP="006855EA">
      <w:pPr>
        <w:jc w:val="both"/>
      </w:pPr>
    </w:p>
    <w:p w:rsidR="006855EA" w:rsidRDefault="006855EA" w:rsidP="006855EA">
      <w:pPr>
        <w:jc w:val="both"/>
      </w:pPr>
      <w:r>
        <w:t>Tisztelt Képviselő-testület!</w:t>
      </w:r>
    </w:p>
    <w:p w:rsidR="006855EA" w:rsidRDefault="006855EA" w:rsidP="006855EA">
      <w:pPr>
        <w:jc w:val="both"/>
      </w:pPr>
    </w:p>
    <w:p w:rsidR="006855EA" w:rsidRDefault="006855EA" w:rsidP="006855EA">
      <w:pPr>
        <w:jc w:val="both"/>
      </w:pPr>
      <w:r>
        <w:t xml:space="preserve">A szociális törvény módosítása jelentős változásokat hoz az önkormányzatok működésében 2015. március 1-étől kezdődően. </w:t>
      </w:r>
    </w:p>
    <w:p w:rsidR="006855EA" w:rsidRDefault="006855EA" w:rsidP="006855EA">
      <w:pPr>
        <w:jc w:val="both"/>
      </w:pPr>
    </w:p>
    <w:p w:rsidR="006855EA" w:rsidRDefault="006855EA" w:rsidP="006855EA">
      <w:pPr>
        <w:jc w:val="both"/>
      </w:pPr>
      <w:r>
        <w:t>Két ellátás, a rendszeres szociális segély és a foglalkozást helyettesítő támogatás átkerül a járási hivatalokhoz, és ezen ellátást a járási hivatalok finanszírozzák már március 1-étől. A méltányossági közgyógyellátás és a helyi lakásfenntartási támogatás kivezetésre kerül a törvényből azzal</w:t>
      </w:r>
      <w:proofErr w:type="gramStart"/>
      <w:r>
        <w:t>,  hogy</w:t>
      </w:r>
      <w:proofErr w:type="gramEnd"/>
      <w:r>
        <w:t xml:space="preserve"> akik részére 2015. február 28-ig még megállapításra kerül jegyzői hatáskörben ezen ellátás valamelyike, ahhoz kapcsolódóan az év végéig még érkezik normatív támogatás. </w:t>
      </w:r>
      <w:r w:rsidR="002824FB">
        <w:t xml:space="preserve"> </w:t>
      </w:r>
    </w:p>
    <w:p w:rsidR="002824FB" w:rsidRDefault="002824FB" w:rsidP="006855EA">
      <w:pPr>
        <w:jc w:val="both"/>
      </w:pPr>
    </w:p>
    <w:p w:rsidR="002824FB" w:rsidRDefault="002824FB" w:rsidP="006855EA">
      <w:pPr>
        <w:jc w:val="both"/>
      </w:pPr>
      <w:r>
        <w:t>Az Önkormányzatok feladata az, hogy újragondolják szociális ellátórendszerüket, és szabályozzák azon támogatási formákat, amelyeket 2015. március 1-étől nyújtani kívánnak. Fontos szempont, hogy az új szabályok szerint nyújtandó települési támogatáshoz normatív</w:t>
      </w:r>
      <w:r w:rsidR="0032373C">
        <w:t xml:space="preserve"> támogatás nem érkezik, illetve jelenleg nem ismertek azok a szabályok, amely mentén esetlegesen pályázhatnának önkormányzatok e célból </w:t>
      </w:r>
      <w:proofErr w:type="spellStart"/>
      <w:r w:rsidR="0032373C">
        <w:t>forráskiegészítésre</w:t>
      </w:r>
      <w:proofErr w:type="spellEnd"/>
      <w:r w:rsidR="0032373C">
        <w:t xml:space="preserve">. </w:t>
      </w:r>
    </w:p>
    <w:p w:rsidR="002824FB" w:rsidRDefault="002824FB" w:rsidP="006855EA">
      <w:pPr>
        <w:jc w:val="both"/>
      </w:pPr>
    </w:p>
    <w:p w:rsidR="002824FB" w:rsidRDefault="002824FB" w:rsidP="006855EA">
      <w:pPr>
        <w:jc w:val="both"/>
      </w:pPr>
      <w:r>
        <w:t>A rendelet alkotásakor megvizsgáltuk a jel</w:t>
      </w:r>
      <w:r w:rsidR="0034379B">
        <w:t>enlegi ellátási formákat. Az ún.</w:t>
      </w:r>
      <w:r>
        <w:t xml:space="preserve"> </w:t>
      </w:r>
      <w:proofErr w:type="gramStart"/>
      <w:r>
        <w:t>rendkívüli</w:t>
      </w:r>
      <w:proofErr w:type="gramEnd"/>
      <w:r>
        <w:t xml:space="preserve"> települési támogatás intézménye már létezett eddig is önkormányzati segély néven, az erre vonatkozó szabályozást az Önkormányzat 2013-ban alkotta meg. Ezen szabályozás gyakorlata kialakult, azon változtatni nem kívánunk. (Ezen szabályozás alapján az Önkormányzat a szociális törvény 45.§ (4) bekezdése szerinti</w:t>
      </w:r>
      <w:r w:rsidR="0034379B">
        <w:t xml:space="preserve"> rendkívüli</w:t>
      </w:r>
      <w:r>
        <w:t xml:space="preserve"> élethelyzetekre</w:t>
      </w:r>
      <w:r w:rsidR="0034379B">
        <w:t xml:space="preserve"> –elemi kár, betegség, haláleset, várandós anya támogatása gyermeke megtartásához, gyermek hátrányos helyzete, létfenntartási gondokkal küzdők megsegítése </w:t>
      </w:r>
      <w:proofErr w:type="gramStart"/>
      <w:r w:rsidR="0034379B">
        <w:t xml:space="preserve">- </w:t>
      </w:r>
      <w:r>
        <w:t xml:space="preserve"> ad</w:t>
      </w:r>
      <w:proofErr w:type="gramEnd"/>
      <w:r>
        <w:t xml:space="preserve"> támogatást, eseti jelleggel, főszabály szerint évente 4 –</w:t>
      </w:r>
      <w:proofErr w:type="spellStart"/>
      <w:r>
        <w:t>nél</w:t>
      </w:r>
      <w:proofErr w:type="spellEnd"/>
      <w:r>
        <w:t xml:space="preserve"> nem t</w:t>
      </w:r>
      <w:r w:rsidR="0032373C">
        <w:t xml:space="preserve">öbb alkalommal. </w:t>
      </w:r>
      <w:r>
        <w:t xml:space="preserve">Kialakult annak gyakorlata is, hogy a támogatás elsődlegesen nem pénzben jár, hanem tartozások kiegyenlítésére szolgál, és közvetlenül a </w:t>
      </w:r>
      <w:r w:rsidR="0032373C">
        <w:t xml:space="preserve">lakást bérbeadó Városgondnokság vagy közműszolgáltatók </w:t>
      </w:r>
      <w:proofErr w:type="gramStart"/>
      <w:r>
        <w:t>javára</w:t>
      </w:r>
      <w:r w:rsidR="00486BC0">
        <w:t xml:space="preserve"> </w:t>
      </w:r>
      <w:r w:rsidR="0034379B">
        <w:t xml:space="preserve"> kerül</w:t>
      </w:r>
      <w:proofErr w:type="gramEnd"/>
      <w:r w:rsidR="0034379B">
        <w:t xml:space="preserve"> kifizetésre.). Ezen rendkívüli támogatás tehát azt biztosítja, hogy rendkívüli élethelyzetben senki olyan ne maradjon támogatás nélkül, aki arra rászorul. </w:t>
      </w:r>
    </w:p>
    <w:p w:rsidR="002824FB" w:rsidRDefault="002824FB" w:rsidP="006855EA">
      <w:pPr>
        <w:jc w:val="both"/>
      </w:pPr>
    </w:p>
    <w:p w:rsidR="002824FB" w:rsidRDefault="00486BC0" w:rsidP="006855EA">
      <w:pPr>
        <w:jc w:val="both"/>
      </w:pPr>
      <w:r>
        <w:t>A törvény által megszűnő támogatásokat tekintve:</w:t>
      </w:r>
    </w:p>
    <w:p w:rsidR="00486BC0" w:rsidRDefault="00486BC0" w:rsidP="006855EA">
      <w:pPr>
        <w:jc w:val="both"/>
      </w:pPr>
    </w:p>
    <w:p w:rsidR="00486BC0" w:rsidRDefault="00486BC0" w:rsidP="00486BC0">
      <w:pPr>
        <w:pStyle w:val="Listaszerbekezds"/>
        <w:numPr>
          <w:ilvl w:val="0"/>
          <w:numId w:val="1"/>
        </w:numPr>
        <w:jc w:val="both"/>
      </w:pPr>
      <w:r>
        <w:t xml:space="preserve">a méltányossági közgyógyellátást javasoljuk </w:t>
      </w:r>
      <w:r w:rsidRPr="00486BC0">
        <w:rPr>
          <w:b/>
        </w:rPr>
        <w:t>gyógyszertámogatáskén</w:t>
      </w:r>
      <w:r>
        <w:t>t továbbra is megtartani a szociális ellátási formák közt, mert azok, akik erre rászorulnak, ezen támogatás nélkül nem tudnának hozzájutni havi gyógyszeradagjaikhoz. Ezen ellátási formá</w:t>
      </w:r>
      <w:r w:rsidR="0034379B">
        <w:t xml:space="preserve">nál a jogosultsági feltételeket, a támogatás módját és összegét változatlanul hagynánk, azaz a jelenlegi méltányossági közgyógyellátás feltételeit megtartanánk. </w:t>
      </w:r>
      <w:r>
        <w:t xml:space="preserve"> Az ellátás természetbeni lenne, </w:t>
      </w:r>
      <w:r w:rsidR="0032373C">
        <w:t>a családsegítő szolgálaton keresztül történne közvetlenül a gyógyszer beszerzése</w:t>
      </w:r>
      <w:r>
        <w:t xml:space="preserve">. </w:t>
      </w:r>
      <w:r w:rsidR="0034379B">
        <w:t xml:space="preserve">Az ellátás egy évre jár, majd felülvizsgálatot követően lehet rendelkezni újabb egy évre történő ellátás megállapításáról. </w:t>
      </w:r>
    </w:p>
    <w:p w:rsidR="0034379B" w:rsidRDefault="0034379B" w:rsidP="0034379B">
      <w:pPr>
        <w:pStyle w:val="Listaszerbekezds"/>
        <w:jc w:val="both"/>
      </w:pPr>
    </w:p>
    <w:p w:rsidR="0034379B" w:rsidRDefault="00486BC0" w:rsidP="0032373C">
      <w:pPr>
        <w:pStyle w:val="Listaszerbekezds"/>
        <w:numPr>
          <w:ilvl w:val="0"/>
          <w:numId w:val="1"/>
        </w:numPr>
        <w:jc w:val="both"/>
      </w:pPr>
      <w:r>
        <w:t xml:space="preserve">a lakásfenntartási támogatás esetében is javasoljuk a támogatás fenntartását </w:t>
      </w:r>
      <w:r w:rsidRPr="00486BC0">
        <w:rPr>
          <w:b/>
        </w:rPr>
        <w:t>lakhatási támogatás</w:t>
      </w:r>
      <w:r>
        <w:t xml:space="preserve"> elnevezés alatt, mivel nagyon komoly következményekkel járna, ha az ismert ellátotti kör nem kapna támogatást havi rendszeres lakáskiadásaihoz. Itt a </w:t>
      </w:r>
      <w:r>
        <w:lastRenderedPageBreak/>
        <w:t xml:space="preserve">jogosultsági és igénybevételi feltételeket részletesebben kellett újraszabályozni a megszűnő –szintén részletes – törvényi szabályok miatt. Az ellátás természetbeni lenne, azaz közvetlenül a közműszolgáltatóknak, illetve önkormányzati lakás </w:t>
      </w:r>
      <w:proofErr w:type="gramStart"/>
      <w:r>
        <w:t>esetében  Körmend</w:t>
      </w:r>
      <w:proofErr w:type="gramEnd"/>
      <w:r>
        <w:t xml:space="preserve"> város Gondnokságának, illetve társasházi közös költség esetén társasházaknak kerülne kifizetésre. </w:t>
      </w:r>
      <w:r w:rsidR="0034379B">
        <w:t>Az ellátás egy évre jár, majd felülvizsgálatot követően lehet rendelkezni újabb egy évre történő ellátás megállapításáról.</w:t>
      </w:r>
    </w:p>
    <w:p w:rsidR="0034379B" w:rsidRDefault="0034379B" w:rsidP="0034379B">
      <w:pPr>
        <w:pStyle w:val="Listaszerbekezds"/>
      </w:pPr>
    </w:p>
    <w:p w:rsidR="0034379B" w:rsidRDefault="0034379B" w:rsidP="00486BC0">
      <w:pPr>
        <w:pStyle w:val="Listaszerbekezds"/>
        <w:numPr>
          <w:ilvl w:val="0"/>
          <w:numId w:val="1"/>
        </w:numPr>
        <w:jc w:val="both"/>
      </w:pPr>
      <w:r w:rsidRPr="00C55BB0">
        <w:rPr>
          <w:b/>
          <w:u w:val="single"/>
        </w:rPr>
        <w:t>bevezetésre kerülne</w:t>
      </w:r>
      <w:r>
        <w:t xml:space="preserve"> a </w:t>
      </w:r>
      <w:r w:rsidRPr="0034379B">
        <w:rPr>
          <w:b/>
        </w:rPr>
        <w:t>fűtési támogatás</w:t>
      </w:r>
      <w:r>
        <w:t xml:space="preserve">, mely a fűtési időszakban jelentene támogatást az arra rászorultaknak, s mely szintén természetbeni lenne, illetve, ha erre nincs mód –egyedi fűtés esetén- történhetne közvetlenül kifizetésre a támogatás azzal, hogy azzal el is kell számolni természetesen. </w:t>
      </w:r>
    </w:p>
    <w:p w:rsidR="0034379B" w:rsidRDefault="0034379B" w:rsidP="0034379B">
      <w:pPr>
        <w:pStyle w:val="Listaszerbekezds"/>
      </w:pPr>
    </w:p>
    <w:p w:rsidR="0034379B" w:rsidRDefault="0034379B" w:rsidP="00486BC0">
      <w:pPr>
        <w:pStyle w:val="Listaszerbekezds"/>
        <w:numPr>
          <w:ilvl w:val="0"/>
          <w:numId w:val="1"/>
        </w:numPr>
        <w:jc w:val="both"/>
      </w:pPr>
      <w:r w:rsidRPr="00C55BB0">
        <w:rPr>
          <w:b/>
          <w:u w:val="single"/>
        </w:rPr>
        <w:t xml:space="preserve">rászorultságtól függetlenül bevezetésre kerülne </w:t>
      </w:r>
      <w:r>
        <w:t xml:space="preserve">az </w:t>
      </w:r>
      <w:r w:rsidRPr="0034379B">
        <w:rPr>
          <w:b/>
        </w:rPr>
        <w:t>újszülöttek támogatása</w:t>
      </w:r>
      <w:r>
        <w:t xml:space="preserve">, amellyel az Önkormányzat a körmendi szülőket kívánja segíteni családjuk gyarapodása miatt előállt többletköltségek miatt. A támogatás egyszeri lenne, kérelmezni kell, a kérelem lehetőségéről a védőnői szolgálaton keresztül juttatnánk információkhoz a lakosságot, összege 20.000 Ft. újszülöttenként. </w:t>
      </w:r>
    </w:p>
    <w:p w:rsidR="0034379B" w:rsidRDefault="0034379B" w:rsidP="0034379B">
      <w:pPr>
        <w:pStyle w:val="Listaszerbekezds"/>
      </w:pPr>
    </w:p>
    <w:p w:rsidR="0034379B" w:rsidRDefault="0034379B" w:rsidP="00486BC0">
      <w:pPr>
        <w:pStyle w:val="Listaszerbekezds"/>
        <w:numPr>
          <w:ilvl w:val="0"/>
          <w:numId w:val="1"/>
        </w:numPr>
        <w:jc w:val="both"/>
      </w:pPr>
      <w:r>
        <w:t xml:space="preserve">megmarad az a lehetőség, hogy </w:t>
      </w:r>
      <w:r w:rsidRPr="002E6D99">
        <w:rPr>
          <w:b/>
        </w:rPr>
        <w:t>kivételes méltánylást ér</w:t>
      </w:r>
      <w:r w:rsidR="002E6D99" w:rsidRPr="002E6D99">
        <w:rPr>
          <w:b/>
        </w:rPr>
        <w:t>demlő körülmények esetén</w:t>
      </w:r>
      <w:r w:rsidR="002E6D99">
        <w:t xml:space="preserve"> jövedelmi, vagyoni viszonyoktól függetlenül lehessen támogatást nyújtani, hisz vannak olyan élethelyzetek, amikor a jövedelemtől függetlenül méltányos a támogatás </w:t>
      </w:r>
    </w:p>
    <w:p w:rsidR="002E6D99" w:rsidRDefault="002E6D99" w:rsidP="002E6D99">
      <w:pPr>
        <w:pStyle w:val="Listaszerbekezds"/>
      </w:pPr>
    </w:p>
    <w:p w:rsidR="002E6D99" w:rsidRDefault="002E6D99" w:rsidP="00486BC0">
      <w:pPr>
        <w:pStyle w:val="Listaszerbekezds"/>
        <w:numPr>
          <w:ilvl w:val="0"/>
          <w:numId w:val="1"/>
        </w:numPr>
        <w:jc w:val="both"/>
      </w:pPr>
      <w:r>
        <w:t xml:space="preserve">megmarad az ismert </w:t>
      </w:r>
      <w:r w:rsidRPr="002E6D99">
        <w:rPr>
          <w:b/>
        </w:rPr>
        <w:t>temetési segély</w:t>
      </w:r>
      <w:r>
        <w:t xml:space="preserve"> is, változatlan feltételekkel, </w:t>
      </w:r>
    </w:p>
    <w:p w:rsidR="002E6D99" w:rsidRDefault="002E6D99" w:rsidP="002E6D99">
      <w:pPr>
        <w:pStyle w:val="Listaszerbekezds"/>
      </w:pPr>
    </w:p>
    <w:p w:rsidR="002E6D99" w:rsidRDefault="002E6D99" w:rsidP="00486BC0">
      <w:pPr>
        <w:pStyle w:val="Listaszerbekezds"/>
        <w:numPr>
          <w:ilvl w:val="0"/>
          <w:numId w:val="1"/>
        </w:numPr>
        <w:jc w:val="both"/>
      </w:pPr>
      <w:r>
        <w:t xml:space="preserve">és továbbra is létezik a </w:t>
      </w:r>
      <w:r w:rsidRPr="002E6D99">
        <w:rPr>
          <w:b/>
        </w:rPr>
        <w:t>köztemetés</w:t>
      </w:r>
      <w:r>
        <w:t xml:space="preserve"> intézménye, melynek elrendelését a törvény a Képviselő-testület hatáskörébe utalná, ezért kezdeményezzük a polgármesterre történő hatáskör-átruházást. </w:t>
      </w:r>
    </w:p>
    <w:p w:rsidR="002E6D99" w:rsidRDefault="002E6D99" w:rsidP="002E6D99">
      <w:pPr>
        <w:jc w:val="both"/>
      </w:pPr>
    </w:p>
    <w:p w:rsidR="00C55BB0" w:rsidRDefault="002E6D99" w:rsidP="002E6D99">
      <w:pPr>
        <w:jc w:val="both"/>
      </w:pPr>
      <w:r>
        <w:t>A szabályozást igyekeztünk úgy megalkotni, hogy minden élethelyzet beleférjen a rendeletbe, azt gondolom, hogy a fenti leírás alapján látható, hogy továbbra is széles körű marad az ö</w:t>
      </w:r>
      <w:r w:rsidR="00C55BB0">
        <w:t xml:space="preserve">nkormányzati támogatás, és gazdagodik is az ellátás </w:t>
      </w:r>
      <w:r>
        <w:t>kettő új</w:t>
      </w:r>
      <w:r w:rsidR="00C55BB0">
        <w:t xml:space="preserve"> intézménnyel. </w:t>
      </w:r>
    </w:p>
    <w:p w:rsidR="00C55BB0" w:rsidRDefault="00C55BB0" w:rsidP="002E6D99">
      <w:pPr>
        <w:jc w:val="both"/>
      </w:pPr>
    </w:p>
    <w:p w:rsidR="002E6D99" w:rsidRDefault="002E6D99" w:rsidP="002E6D99">
      <w:pPr>
        <w:jc w:val="both"/>
      </w:pPr>
      <w:r>
        <w:t>A szabályozáskor tekintettel kellett lennünk arra is, hogy központi támogatást nem várhatunk a kifizetés</w:t>
      </w:r>
      <w:r w:rsidR="00C55BB0">
        <w:t>ekhez</w:t>
      </w:r>
      <w:r>
        <w:t xml:space="preserve">, így a támogatások során szorosan figyelni kell a költségvetés ezen kiadási sorának előirányzat felhasználását. </w:t>
      </w:r>
    </w:p>
    <w:p w:rsidR="002E6D99" w:rsidRDefault="002E6D99" w:rsidP="002E6D99">
      <w:pPr>
        <w:jc w:val="both"/>
      </w:pPr>
    </w:p>
    <w:p w:rsidR="002E6D99" w:rsidRDefault="002E6D99" w:rsidP="002E6D99">
      <w:pPr>
        <w:jc w:val="both"/>
      </w:pPr>
      <w:r>
        <w:t xml:space="preserve">Kérem a képviselőket, hogy döntsenek a rendelet-tervezet felől. </w:t>
      </w:r>
    </w:p>
    <w:p w:rsidR="002E6D99" w:rsidRDefault="002E6D99" w:rsidP="002E6D99">
      <w:pPr>
        <w:jc w:val="both"/>
      </w:pPr>
    </w:p>
    <w:p w:rsidR="002E6D99" w:rsidRDefault="002E6D99" w:rsidP="002E6D99">
      <w:pPr>
        <w:jc w:val="both"/>
      </w:pPr>
      <w:r>
        <w:t>Körmend, 2015. február 16.</w:t>
      </w:r>
    </w:p>
    <w:p w:rsidR="002E6D99" w:rsidRDefault="002E6D99" w:rsidP="002E6D99">
      <w:pPr>
        <w:jc w:val="both"/>
      </w:pPr>
    </w:p>
    <w:p w:rsidR="00C55BB0" w:rsidRDefault="00C55BB0" w:rsidP="002E6D99">
      <w:pPr>
        <w:jc w:val="both"/>
      </w:pPr>
    </w:p>
    <w:p w:rsidR="002E6D99" w:rsidRPr="002E6D99" w:rsidRDefault="002E6D99" w:rsidP="002E6D99">
      <w:pPr>
        <w:jc w:val="center"/>
        <w:rPr>
          <w:b/>
        </w:rPr>
      </w:pPr>
      <w:proofErr w:type="spellStart"/>
      <w:r w:rsidRPr="002E6D99">
        <w:rPr>
          <w:b/>
        </w:rPr>
        <w:t>Bebes</w:t>
      </w:r>
      <w:proofErr w:type="spellEnd"/>
      <w:r w:rsidRPr="002E6D99">
        <w:rPr>
          <w:b/>
        </w:rPr>
        <w:t xml:space="preserve"> István</w:t>
      </w:r>
    </w:p>
    <w:p w:rsidR="002E6D99" w:rsidRPr="002E6D99" w:rsidRDefault="002E6D99" w:rsidP="002E6D99">
      <w:pPr>
        <w:jc w:val="center"/>
        <w:rPr>
          <w:b/>
        </w:rPr>
      </w:pPr>
      <w:proofErr w:type="gramStart"/>
      <w:r w:rsidRPr="002E6D99">
        <w:rPr>
          <w:b/>
        </w:rPr>
        <w:t>polgármester</w:t>
      </w:r>
      <w:proofErr w:type="gramEnd"/>
    </w:p>
    <w:p w:rsidR="0034379B" w:rsidRPr="002E6D99" w:rsidRDefault="0034379B" w:rsidP="002E6D99">
      <w:pPr>
        <w:pStyle w:val="Listaszerbekezds"/>
        <w:jc w:val="center"/>
        <w:rPr>
          <w:b/>
        </w:rPr>
      </w:pPr>
    </w:p>
    <w:p w:rsidR="0034379B" w:rsidRPr="002E6D99" w:rsidRDefault="0034379B" w:rsidP="002E6D99">
      <w:pPr>
        <w:jc w:val="center"/>
        <w:rPr>
          <w:b/>
        </w:rPr>
      </w:pPr>
    </w:p>
    <w:sectPr w:rsidR="0034379B" w:rsidRPr="002E6D9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C91"/>
    <w:multiLevelType w:val="hybridMultilevel"/>
    <w:tmpl w:val="E662BF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5EA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0B2"/>
    <w:rsid w:val="000044EE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76A"/>
    <w:rsid w:val="00015AE6"/>
    <w:rsid w:val="00015CBF"/>
    <w:rsid w:val="00016BDE"/>
    <w:rsid w:val="00017360"/>
    <w:rsid w:val="0002048D"/>
    <w:rsid w:val="00020579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721D"/>
    <w:rsid w:val="000500E5"/>
    <w:rsid w:val="00050387"/>
    <w:rsid w:val="00050913"/>
    <w:rsid w:val="00050F0B"/>
    <w:rsid w:val="000526F9"/>
    <w:rsid w:val="000527C0"/>
    <w:rsid w:val="00052D66"/>
    <w:rsid w:val="000539EC"/>
    <w:rsid w:val="000546C5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AAE"/>
    <w:rsid w:val="000836F7"/>
    <w:rsid w:val="00083807"/>
    <w:rsid w:val="000849F3"/>
    <w:rsid w:val="000850D9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69A"/>
    <w:rsid w:val="000A46C8"/>
    <w:rsid w:val="000A5258"/>
    <w:rsid w:val="000A6B92"/>
    <w:rsid w:val="000A7250"/>
    <w:rsid w:val="000A7352"/>
    <w:rsid w:val="000B05E7"/>
    <w:rsid w:val="000B369F"/>
    <w:rsid w:val="000B684C"/>
    <w:rsid w:val="000B6A09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BBF"/>
    <w:rsid w:val="000E3EE7"/>
    <w:rsid w:val="000E62F4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17A"/>
    <w:rsid w:val="0010162F"/>
    <w:rsid w:val="00101661"/>
    <w:rsid w:val="00102D13"/>
    <w:rsid w:val="00103D9D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C1D"/>
    <w:rsid w:val="00115D5D"/>
    <w:rsid w:val="00116167"/>
    <w:rsid w:val="00116F2E"/>
    <w:rsid w:val="001171FB"/>
    <w:rsid w:val="0011721C"/>
    <w:rsid w:val="00117371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1725"/>
    <w:rsid w:val="00132E66"/>
    <w:rsid w:val="001349D9"/>
    <w:rsid w:val="00135B52"/>
    <w:rsid w:val="0013632B"/>
    <w:rsid w:val="001367C4"/>
    <w:rsid w:val="0014015F"/>
    <w:rsid w:val="0014045D"/>
    <w:rsid w:val="00140463"/>
    <w:rsid w:val="00140945"/>
    <w:rsid w:val="001414DB"/>
    <w:rsid w:val="00141911"/>
    <w:rsid w:val="00142314"/>
    <w:rsid w:val="001426C1"/>
    <w:rsid w:val="0014276C"/>
    <w:rsid w:val="00143A04"/>
    <w:rsid w:val="00143CB1"/>
    <w:rsid w:val="00143ECB"/>
    <w:rsid w:val="00145F8A"/>
    <w:rsid w:val="00146161"/>
    <w:rsid w:val="00146D30"/>
    <w:rsid w:val="0015110C"/>
    <w:rsid w:val="0015197A"/>
    <w:rsid w:val="00152929"/>
    <w:rsid w:val="00153214"/>
    <w:rsid w:val="00153486"/>
    <w:rsid w:val="00154576"/>
    <w:rsid w:val="0015468E"/>
    <w:rsid w:val="00156745"/>
    <w:rsid w:val="001567BB"/>
    <w:rsid w:val="00157386"/>
    <w:rsid w:val="00160495"/>
    <w:rsid w:val="0016056B"/>
    <w:rsid w:val="00160D11"/>
    <w:rsid w:val="001614E1"/>
    <w:rsid w:val="00161765"/>
    <w:rsid w:val="00161DAB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2EE8"/>
    <w:rsid w:val="00173B2A"/>
    <w:rsid w:val="001744BF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87096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5143"/>
    <w:rsid w:val="001A5846"/>
    <w:rsid w:val="001A73F3"/>
    <w:rsid w:val="001A7B4A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23"/>
    <w:rsid w:val="001C784D"/>
    <w:rsid w:val="001C7A11"/>
    <w:rsid w:val="001D02ED"/>
    <w:rsid w:val="001D0DB1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07E0C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0F6F"/>
    <w:rsid w:val="00221D7A"/>
    <w:rsid w:val="002233B6"/>
    <w:rsid w:val="00223574"/>
    <w:rsid w:val="0022477B"/>
    <w:rsid w:val="00224DA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3859"/>
    <w:rsid w:val="00243884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50459"/>
    <w:rsid w:val="00250CEE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607B8"/>
    <w:rsid w:val="00262133"/>
    <w:rsid w:val="002621E9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4497"/>
    <w:rsid w:val="00274CD5"/>
    <w:rsid w:val="00274E7D"/>
    <w:rsid w:val="00275122"/>
    <w:rsid w:val="00275395"/>
    <w:rsid w:val="00275EC9"/>
    <w:rsid w:val="00276EEC"/>
    <w:rsid w:val="00277E39"/>
    <w:rsid w:val="00280B70"/>
    <w:rsid w:val="00280DD0"/>
    <w:rsid w:val="002824FB"/>
    <w:rsid w:val="00283349"/>
    <w:rsid w:val="0028364B"/>
    <w:rsid w:val="00283E38"/>
    <w:rsid w:val="002849EE"/>
    <w:rsid w:val="00285D3B"/>
    <w:rsid w:val="00287E99"/>
    <w:rsid w:val="00291040"/>
    <w:rsid w:val="00291D6D"/>
    <w:rsid w:val="00292B3A"/>
    <w:rsid w:val="00292E6D"/>
    <w:rsid w:val="0029372B"/>
    <w:rsid w:val="00293778"/>
    <w:rsid w:val="00293FA0"/>
    <w:rsid w:val="002960FB"/>
    <w:rsid w:val="00296491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47C9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53"/>
    <w:rsid w:val="002B7983"/>
    <w:rsid w:val="002B7FDD"/>
    <w:rsid w:val="002C1D36"/>
    <w:rsid w:val="002C2A60"/>
    <w:rsid w:val="002C34A4"/>
    <w:rsid w:val="002C3720"/>
    <w:rsid w:val="002C4019"/>
    <w:rsid w:val="002C5AF0"/>
    <w:rsid w:val="002C615B"/>
    <w:rsid w:val="002C699A"/>
    <w:rsid w:val="002C7AE7"/>
    <w:rsid w:val="002D0BF1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36B4"/>
    <w:rsid w:val="002E410A"/>
    <w:rsid w:val="002E4D0E"/>
    <w:rsid w:val="002E53A3"/>
    <w:rsid w:val="002E5863"/>
    <w:rsid w:val="002E5DB0"/>
    <w:rsid w:val="002E5F70"/>
    <w:rsid w:val="002E60DC"/>
    <w:rsid w:val="002E6403"/>
    <w:rsid w:val="002E6CBE"/>
    <w:rsid w:val="002E6D99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E5F"/>
    <w:rsid w:val="00305FD1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373C"/>
    <w:rsid w:val="003240C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617"/>
    <w:rsid w:val="0033702C"/>
    <w:rsid w:val="0033763E"/>
    <w:rsid w:val="003402E7"/>
    <w:rsid w:val="0034114E"/>
    <w:rsid w:val="00341724"/>
    <w:rsid w:val="00342389"/>
    <w:rsid w:val="00342897"/>
    <w:rsid w:val="00342E3F"/>
    <w:rsid w:val="00342F39"/>
    <w:rsid w:val="00343281"/>
    <w:rsid w:val="00343519"/>
    <w:rsid w:val="0034379B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20F4"/>
    <w:rsid w:val="0035218D"/>
    <w:rsid w:val="00352710"/>
    <w:rsid w:val="00353E04"/>
    <w:rsid w:val="00354075"/>
    <w:rsid w:val="0035538E"/>
    <w:rsid w:val="0035604C"/>
    <w:rsid w:val="00356159"/>
    <w:rsid w:val="003561F0"/>
    <w:rsid w:val="00356278"/>
    <w:rsid w:val="0035646B"/>
    <w:rsid w:val="00356ACB"/>
    <w:rsid w:val="00357121"/>
    <w:rsid w:val="00357135"/>
    <w:rsid w:val="003571B2"/>
    <w:rsid w:val="00360106"/>
    <w:rsid w:val="00360576"/>
    <w:rsid w:val="00363C90"/>
    <w:rsid w:val="00364E59"/>
    <w:rsid w:val="00365047"/>
    <w:rsid w:val="003654F8"/>
    <w:rsid w:val="003658DB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48E"/>
    <w:rsid w:val="00381687"/>
    <w:rsid w:val="0038249A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040"/>
    <w:rsid w:val="003C4138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316"/>
    <w:rsid w:val="003F2535"/>
    <w:rsid w:val="003F277F"/>
    <w:rsid w:val="003F3C3A"/>
    <w:rsid w:val="003F3FD6"/>
    <w:rsid w:val="003F40FC"/>
    <w:rsid w:val="003F4DFC"/>
    <w:rsid w:val="003F5BCC"/>
    <w:rsid w:val="003F5BD1"/>
    <w:rsid w:val="003F5C1C"/>
    <w:rsid w:val="003F6BCA"/>
    <w:rsid w:val="003F7343"/>
    <w:rsid w:val="003F79E7"/>
    <w:rsid w:val="00400AB5"/>
    <w:rsid w:val="00400D68"/>
    <w:rsid w:val="00401112"/>
    <w:rsid w:val="004012CB"/>
    <w:rsid w:val="00401536"/>
    <w:rsid w:val="004018C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10230"/>
    <w:rsid w:val="00412931"/>
    <w:rsid w:val="00412E48"/>
    <w:rsid w:val="00413343"/>
    <w:rsid w:val="00413565"/>
    <w:rsid w:val="00413F39"/>
    <w:rsid w:val="00414ADA"/>
    <w:rsid w:val="00414D7D"/>
    <w:rsid w:val="00414EBF"/>
    <w:rsid w:val="00416B4B"/>
    <w:rsid w:val="00416E65"/>
    <w:rsid w:val="00416FDC"/>
    <w:rsid w:val="00417209"/>
    <w:rsid w:val="00417C45"/>
    <w:rsid w:val="00420BDC"/>
    <w:rsid w:val="00420DA2"/>
    <w:rsid w:val="00421716"/>
    <w:rsid w:val="00422EFB"/>
    <w:rsid w:val="004238F2"/>
    <w:rsid w:val="00425CBB"/>
    <w:rsid w:val="004261F0"/>
    <w:rsid w:val="0042641D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221"/>
    <w:rsid w:val="004606DC"/>
    <w:rsid w:val="00461BA0"/>
    <w:rsid w:val="00462422"/>
    <w:rsid w:val="0046277A"/>
    <w:rsid w:val="004630BB"/>
    <w:rsid w:val="004637DB"/>
    <w:rsid w:val="00463A53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AD4"/>
    <w:rsid w:val="0047366F"/>
    <w:rsid w:val="00474076"/>
    <w:rsid w:val="00474A7D"/>
    <w:rsid w:val="004758D9"/>
    <w:rsid w:val="0047645A"/>
    <w:rsid w:val="00476540"/>
    <w:rsid w:val="00477670"/>
    <w:rsid w:val="004776B5"/>
    <w:rsid w:val="00480042"/>
    <w:rsid w:val="00481936"/>
    <w:rsid w:val="00482401"/>
    <w:rsid w:val="004834BF"/>
    <w:rsid w:val="004842E7"/>
    <w:rsid w:val="004847A5"/>
    <w:rsid w:val="00486BC0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CA4"/>
    <w:rsid w:val="004B4F86"/>
    <w:rsid w:val="004B4FE2"/>
    <w:rsid w:val="004B5F36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7F4"/>
    <w:rsid w:val="004D79E5"/>
    <w:rsid w:val="004E08B6"/>
    <w:rsid w:val="004E2034"/>
    <w:rsid w:val="004E221A"/>
    <w:rsid w:val="004E22CF"/>
    <w:rsid w:val="004E389A"/>
    <w:rsid w:val="004E3ED7"/>
    <w:rsid w:val="004E418D"/>
    <w:rsid w:val="004E4B05"/>
    <w:rsid w:val="004E4DAB"/>
    <w:rsid w:val="004E502B"/>
    <w:rsid w:val="004E5CD8"/>
    <w:rsid w:val="004E606C"/>
    <w:rsid w:val="004E6A2B"/>
    <w:rsid w:val="004E7BAE"/>
    <w:rsid w:val="004F008C"/>
    <w:rsid w:val="004F1A8C"/>
    <w:rsid w:val="004F27C2"/>
    <w:rsid w:val="004F2832"/>
    <w:rsid w:val="004F2C86"/>
    <w:rsid w:val="004F308F"/>
    <w:rsid w:val="004F3198"/>
    <w:rsid w:val="004F3A06"/>
    <w:rsid w:val="004F3E89"/>
    <w:rsid w:val="004F445E"/>
    <w:rsid w:val="004F44C0"/>
    <w:rsid w:val="004F4C61"/>
    <w:rsid w:val="004F5079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0AB7"/>
    <w:rsid w:val="00530B4A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A52"/>
    <w:rsid w:val="00554D2C"/>
    <w:rsid w:val="0055552E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228D"/>
    <w:rsid w:val="00583E8B"/>
    <w:rsid w:val="005847F8"/>
    <w:rsid w:val="005848C6"/>
    <w:rsid w:val="00586F77"/>
    <w:rsid w:val="00590374"/>
    <w:rsid w:val="0059062D"/>
    <w:rsid w:val="00591882"/>
    <w:rsid w:val="0059205B"/>
    <w:rsid w:val="00593354"/>
    <w:rsid w:val="005935F8"/>
    <w:rsid w:val="00593B1B"/>
    <w:rsid w:val="00593EB6"/>
    <w:rsid w:val="00593FD7"/>
    <w:rsid w:val="00594FE8"/>
    <w:rsid w:val="00595C2F"/>
    <w:rsid w:val="00595D24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597C"/>
    <w:rsid w:val="005A6322"/>
    <w:rsid w:val="005A634E"/>
    <w:rsid w:val="005A730E"/>
    <w:rsid w:val="005A790E"/>
    <w:rsid w:val="005B03FD"/>
    <w:rsid w:val="005B1E67"/>
    <w:rsid w:val="005B2792"/>
    <w:rsid w:val="005B2B9C"/>
    <w:rsid w:val="005B2E48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2505"/>
    <w:rsid w:val="005D3E3A"/>
    <w:rsid w:val="005D59D9"/>
    <w:rsid w:val="005D745A"/>
    <w:rsid w:val="005D7684"/>
    <w:rsid w:val="005D7E47"/>
    <w:rsid w:val="005E12D2"/>
    <w:rsid w:val="005E14E7"/>
    <w:rsid w:val="005E1F58"/>
    <w:rsid w:val="005E32B3"/>
    <w:rsid w:val="005E397C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0F9"/>
    <w:rsid w:val="005F3A74"/>
    <w:rsid w:val="005F413F"/>
    <w:rsid w:val="005F4147"/>
    <w:rsid w:val="005F47C9"/>
    <w:rsid w:val="005F5A15"/>
    <w:rsid w:val="005F5B21"/>
    <w:rsid w:val="005F659F"/>
    <w:rsid w:val="005F6F68"/>
    <w:rsid w:val="005F72B4"/>
    <w:rsid w:val="005F7AB1"/>
    <w:rsid w:val="005F7E6A"/>
    <w:rsid w:val="00600AB3"/>
    <w:rsid w:val="00602EF2"/>
    <w:rsid w:val="00604B4E"/>
    <w:rsid w:val="00604FD0"/>
    <w:rsid w:val="0060586A"/>
    <w:rsid w:val="00605CD4"/>
    <w:rsid w:val="00605EBD"/>
    <w:rsid w:val="0060604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44"/>
    <w:rsid w:val="00653969"/>
    <w:rsid w:val="00653B42"/>
    <w:rsid w:val="00653B89"/>
    <w:rsid w:val="00654DFF"/>
    <w:rsid w:val="006550BF"/>
    <w:rsid w:val="0065524D"/>
    <w:rsid w:val="006562FA"/>
    <w:rsid w:val="00657B5C"/>
    <w:rsid w:val="00657C6D"/>
    <w:rsid w:val="006610ED"/>
    <w:rsid w:val="006620C9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B08"/>
    <w:rsid w:val="00674E2A"/>
    <w:rsid w:val="00674EEF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4EEA"/>
    <w:rsid w:val="006855EA"/>
    <w:rsid w:val="00685639"/>
    <w:rsid w:val="00685784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814"/>
    <w:rsid w:val="00696B16"/>
    <w:rsid w:val="00696BE5"/>
    <w:rsid w:val="00697EA1"/>
    <w:rsid w:val="006A398C"/>
    <w:rsid w:val="006A3FB0"/>
    <w:rsid w:val="006A6D45"/>
    <w:rsid w:val="006A7250"/>
    <w:rsid w:val="006A742C"/>
    <w:rsid w:val="006B02A2"/>
    <w:rsid w:val="006B0450"/>
    <w:rsid w:val="006B187E"/>
    <w:rsid w:val="006B2EAA"/>
    <w:rsid w:val="006B594E"/>
    <w:rsid w:val="006B6935"/>
    <w:rsid w:val="006C1788"/>
    <w:rsid w:val="006C1B65"/>
    <w:rsid w:val="006C2101"/>
    <w:rsid w:val="006C21B9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4D"/>
    <w:rsid w:val="006F0004"/>
    <w:rsid w:val="006F06C4"/>
    <w:rsid w:val="006F081F"/>
    <w:rsid w:val="006F0D25"/>
    <w:rsid w:val="006F1143"/>
    <w:rsid w:val="006F151B"/>
    <w:rsid w:val="006F1C16"/>
    <w:rsid w:val="006F1CC7"/>
    <w:rsid w:val="006F3801"/>
    <w:rsid w:val="006F45D0"/>
    <w:rsid w:val="006F4ACE"/>
    <w:rsid w:val="006F513B"/>
    <w:rsid w:val="006F5645"/>
    <w:rsid w:val="006F5946"/>
    <w:rsid w:val="006F667E"/>
    <w:rsid w:val="006F69BB"/>
    <w:rsid w:val="007001DF"/>
    <w:rsid w:val="0070023F"/>
    <w:rsid w:val="00700828"/>
    <w:rsid w:val="007017C6"/>
    <w:rsid w:val="00701EAF"/>
    <w:rsid w:val="00702483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60DE"/>
    <w:rsid w:val="00756BE6"/>
    <w:rsid w:val="00756DE9"/>
    <w:rsid w:val="00756E44"/>
    <w:rsid w:val="00756FA0"/>
    <w:rsid w:val="00757AA2"/>
    <w:rsid w:val="00757BA2"/>
    <w:rsid w:val="00762300"/>
    <w:rsid w:val="00762321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7491"/>
    <w:rsid w:val="00777580"/>
    <w:rsid w:val="007776D8"/>
    <w:rsid w:val="00780065"/>
    <w:rsid w:val="00780778"/>
    <w:rsid w:val="00782426"/>
    <w:rsid w:val="007825BB"/>
    <w:rsid w:val="00782B81"/>
    <w:rsid w:val="00784D10"/>
    <w:rsid w:val="0078536C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4AED"/>
    <w:rsid w:val="007B6325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04AA"/>
    <w:rsid w:val="007D1647"/>
    <w:rsid w:val="007D28B7"/>
    <w:rsid w:val="007D338D"/>
    <w:rsid w:val="007D4521"/>
    <w:rsid w:val="007D4C82"/>
    <w:rsid w:val="007D4EBC"/>
    <w:rsid w:val="007D50B7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C96"/>
    <w:rsid w:val="00812D76"/>
    <w:rsid w:val="00814100"/>
    <w:rsid w:val="00814397"/>
    <w:rsid w:val="008145B1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B8B"/>
    <w:rsid w:val="00827DA9"/>
    <w:rsid w:val="008305A3"/>
    <w:rsid w:val="00830AAF"/>
    <w:rsid w:val="00831573"/>
    <w:rsid w:val="00831609"/>
    <w:rsid w:val="008317E6"/>
    <w:rsid w:val="00831EC6"/>
    <w:rsid w:val="00832D86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725"/>
    <w:rsid w:val="008458E6"/>
    <w:rsid w:val="00846441"/>
    <w:rsid w:val="00846554"/>
    <w:rsid w:val="008465A4"/>
    <w:rsid w:val="008466A1"/>
    <w:rsid w:val="00846CCD"/>
    <w:rsid w:val="00850356"/>
    <w:rsid w:val="00850497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10E1"/>
    <w:rsid w:val="0086259F"/>
    <w:rsid w:val="00863969"/>
    <w:rsid w:val="00863F81"/>
    <w:rsid w:val="00864371"/>
    <w:rsid w:val="00864CED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4379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81C"/>
    <w:rsid w:val="008909A4"/>
    <w:rsid w:val="008914C3"/>
    <w:rsid w:val="00891A01"/>
    <w:rsid w:val="00892088"/>
    <w:rsid w:val="008929ED"/>
    <w:rsid w:val="00893AEF"/>
    <w:rsid w:val="00896A0D"/>
    <w:rsid w:val="00896C8F"/>
    <w:rsid w:val="00896FAE"/>
    <w:rsid w:val="00897416"/>
    <w:rsid w:val="00897D27"/>
    <w:rsid w:val="008A015D"/>
    <w:rsid w:val="008A1089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8B"/>
    <w:rsid w:val="008B30D5"/>
    <w:rsid w:val="008B3274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3C1B"/>
    <w:rsid w:val="008C4215"/>
    <w:rsid w:val="008C47AA"/>
    <w:rsid w:val="008C7427"/>
    <w:rsid w:val="008C7AD4"/>
    <w:rsid w:val="008C7F18"/>
    <w:rsid w:val="008D095D"/>
    <w:rsid w:val="008D0A0B"/>
    <w:rsid w:val="008D10E9"/>
    <w:rsid w:val="008D1751"/>
    <w:rsid w:val="008D2142"/>
    <w:rsid w:val="008D2164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5EAA"/>
    <w:rsid w:val="008E639C"/>
    <w:rsid w:val="008E67D6"/>
    <w:rsid w:val="008E6935"/>
    <w:rsid w:val="008E6962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5A90"/>
    <w:rsid w:val="00946403"/>
    <w:rsid w:val="00947412"/>
    <w:rsid w:val="00947575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EA9"/>
    <w:rsid w:val="009630D1"/>
    <w:rsid w:val="0096315C"/>
    <w:rsid w:val="009638A4"/>
    <w:rsid w:val="00963DBB"/>
    <w:rsid w:val="009649CC"/>
    <w:rsid w:val="009653F0"/>
    <w:rsid w:val="009658DA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364C"/>
    <w:rsid w:val="009A37EC"/>
    <w:rsid w:val="009A3AA2"/>
    <w:rsid w:val="009A3B13"/>
    <w:rsid w:val="009A41B0"/>
    <w:rsid w:val="009A47AD"/>
    <w:rsid w:val="009A4A70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6FA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1C"/>
    <w:rsid w:val="009C6F31"/>
    <w:rsid w:val="009C7820"/>
    <w:rsid w:val="009C7DED"/>
    <w:rsid w:val="009D02C9"/>
    <w:rsid w:val="009D1341"/>
    <w:rsid w:val="009D2A17"/>
    <w:rsid w:val="009D2C39"/>
    <w:rsid w:val="009D2D0B"/>
    <w:rsid w:val="009D3802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30DB"/>
    <w:rsid w:val="00A03B9C"/>
    <w:rsid w:val="00A03DA8"/>
    <w:rsid w:val="00A051FE"/>
    <w:rsid w:val="00A05FCD"/>
    <w:rsid w:val="00A062B6"/>
    <w:rsid w:val="00A0759B"/>
    <w:rsid w:val="00A07F55"/>
    <w:rsid w:val="00A105FB"/>
    <w:rsid w:val="00A112DE"/>
    <w:rsid w:val="00A11D00"/>
    <w:rsid w:val="00A12D8C"/>
    <w:rsid w:val="00A13614"/>
    <w:rsid w:val="00A142AF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35D8"/>
    <w:rsid w:val="00A23A57"/>
    <w:rsid w:val="00A25E6A"/>
    <w:rsid w:val="00A268E8"/>
    <w:rsid w:val="00A26DAE"/>
    <w:rsid w:val="00A26FDA"/>
    <w:rsid w:val="00A302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402A0"/>
    <w:rsid w:val="00A40E39"/>
    <w:rsid w:val="00A41358"/>
    <w:rsid w:val="00A41B7B"/>
    <w:rsid w:val="00A41E79"/>
    <w:rsid w:val="00A421D8"/>
    <w:rsid w:val="00A42B0D"/>
    <w:rsid w:val="00A458EF"/>
    <w:rsid w:val="00A45ACC"/>
    <w:rsid w:val="00A4660D"/>
    <w:rsid w:val="00A47977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2D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D59"/>
    <w:rsid w:val="00A644EC"/>
    <w:rsid w:val="00A657D3"/>
    <w:rsid w:val="00A65CE3"/>
    <w:rsid w:val="00A65E2D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6FA8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B62"/>
    <w:rsid w:val="00A87C14"/>
    <w:rsid w:val="00A908AC"/>
    <w:rsid w:val="00A92632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5967"/>
    <w:rsid w:val="00AA6A63"/>
    <w:rsid w:val="00AA6D88"/>
    <w:rsid w:val="00AA7090"/>
    <w:rsid w:val="00AA7195"/>
    <w:rsid w:val="00AB07D1"/>
    <w:rsid w:val="00AB0D3E"/>
    <w:rsid w:val="00AB1EF9"/>
    <w:rsid w:val="00AB287D"/>
    <w:rsid w:val="00AB314C"/>
    <w:rsid w:val="00AB316D"/>
    <w:rsid w:val="00AB5F0D"/>
    <w:rsid w:val="00AB6187"/>
    <w:rsid w:val="00AB694C"/>
    <w:rsid w:val="00AB73BF"/>
    <w:rsid w:val="00AB7509"/>
    <w:rsid w:val="00AB7EDC"/>
    <w:rsid w:val="00AC04BC"/>
    <w:rsid w:val="00AC04C8"/>
    <w:rsid w:val="00AC1A5E"/>
    <w:rsid w:val="00AC1E72"/>
    <w:rsid w:val="00AC218A"/>
    <w:rsid w:val="00AC2461"/>
    <w:rsid w:val="00AC2897"/>
    <w:rsid w:val="00AC3010"/>
    <w:rsid w:val="00AC3F10"/>
    <w:rsid w:val="00AC425A"/>
    <w:rsid w:val="00AC6429"/>
    <w:rsid w:val="00AC71FD"/>
    <w:rsid w:val="00AD0593"/>
    <w:rsid w:val="00AD0E6F"/>
    <w:rsid w:val="00AD1D40"/>
    <w:rsid w:val="00AD20B7"/>
    <w:rsid w:val="00AD2B75"/>
    <w:rsid w:val="00AD3D79"/>
    <w:rsid w:val="00AD3E2C"/>
    <w:rsid w:val="00AD40A1"/>
    <w:rsid w:val="00AD4572"/>
    <w:rsid w:val="00AD4585"/>
    <w:rsid w:val="00AD4991"/>
    <w:rsid w:val="00AD4E0B"/>
    <w:rsid w:val="00AD503B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90C"/>
    <w:rsid w:val="00B00D9B"/>
    <w:rsid w:val="00B0114E"/>
    <w:rsid w:val="00B021AF"/>
    <w:rsid w:val="00B02DFD"/>
    <w:rsid w:val="00B05B9C"/>
    <w:rsid w:val="00B061E7"/>
    <w:rsid w:val="00B10E28"/>
    <w:rsid w:val="00B10F48"/>
    <w:rsid w:val="00B11711"/>
    <w:rsid w:val="00B11A18"/>
    <w:rsid w:val="00B14163"/>
    <w:rsid w:val="00B14288"/>
    <w:rsid w:val="00B14BBA"/>
    <w:rsid w:val="00B1603D"/>
    <w:rsid w:val="00B167FA"/>
    <w:rsid w:val="00B16907"/>
    <w:rsid w:val="00B17CCA"/>
    <w:rsid w:val="00B21D87"/>
    <w:rsid w:val="00B220BC"/>
    <w:rsid w:val="00B22E52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1B92"/>
    <w:rsid w:val="00B43843"/>
    <w:rsid w:val="00B44E00"/>
    <w:rsid w:val="00B4570D"/>
    <w:rsid w:val="00B45762"/>
    <w:rsid w:val="00B46189"/>
    <w:rsid w:val="00B466DD"/>
    <w:rsid w:val="00B46A7B"/>
    <w:rsid w:val="00B46C9A"/>
    <w:rsid w:val="00B46D78"/>
    <w:rsid w:val="00B47C3E"/>
    <w:rsid w:val="00B50857"/>
    <w:rsid w:val="00B50ABA"/>
    <w:rsid w:val="00B51061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3F61"/>
    <w:rsid w:val="00B64383"/>
    <w:rsid w:val="00B64CC1"/>
    <w:rsid w:val="00B656E1"/>
    <w:rsid w:val="00B659E6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E4C"/>
    <w:rsid w:val="00BB1180"/>
    <w:rsid w:val="00BB175C"/>
    <w:rsid w:val="00BB24D3"/>
    <w:rsid w:val="00BB2A35"/>
    <w:rsid w:val="00BB3CAE"/>
    <w:rsid w:val="00BB50D5"/>
    <w:rsid w:val="00BB51D3"/>
    <w:rsid w:val="00BB6239"/>
    <w:rsid w:val="00BB657B"/>
    <w:rsid w:val="00BB7136"/>
    <w:rsid w:val="00BB725B"/>
    <w:rsid w:val="00BB79E4"/>
    <w:rsid w:val="00BB7A78"/>
    <w:rsid w:val="00BB7CD0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3F43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6BC"/>
    <w:rsid w:val="00BF1C01"/>
    <w:rsid w:val="00BF2183"/>
    <w:rsid w:val="00BF3209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F79"/>
    <w:rsid w:val="00C3042C"/>
    <w:rsid w:val="00C30DB3"/>
    <w:rsid w:val="00C318A4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36634"/>
    <w:rsid w:val="00C40460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2EC6"/>
    <w:rsid w:val="00C5358D"/>
    <w:rsid w:val="00C5404D"/>
    <w:rsid w:val="00C556CC"/>
    <w:rsid w:val="00C55845"/>
    <w:rsid w:val="00C55BB0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E4F"/>
    <w:rsid w:val="00C76683"/>
    <w:rsid w:val="00C770A1"/>
    <w:rsid w:val="00C77B3A"/>
    <w:rsid w:val="00C800B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34B6"/>
    <w:rsid w:val="00CA41A5"/>
    <w:rsid w:val="00CA49DE"/>
    <w:rsid w:val="00CA5283"/>
    <w:rsid w:val="00CA57E3"/>
    <w:rsid w:val="00CA5A5E"/>
    <w:rsid w:val="00CA6273"/>
    <w:rsid w:val="00CA6A47"/>
    <w:rsid w:val="00CA6AAF"/>
    <w:rsid w:val="00CA6D72"/>
    <w:rsid w:val="00CA722D"/>
    <w:rsid w:val="00CB1221"/>
    <w:rsid w:val="00CB1227"/>
    <w:rsid w:val="00CB19E9"/>
    <w:rsid w:val="00CB1C74"/>
    <w:rsid w:val="00CB1FF1"/>
    <w:rsid w:val="00CB2615"/>
    <w:rsid w:val="00CB270B"/>
    <w:rsid w:val="00CB284D"/>
    <w:rsid w:val="00CB2C21"/>
    <w:rsid w:val="00CB3293"/>
    <w:rsid w:val="00CB4091"/>
    <w:rsid w:val="00CB46F0"/>
    <w:rsid w:val="00CB46FD"/>
    <w:rsid w:val="00CB54C3"/>
    <w:rsid w:val="00CB5620"/>
    <w:rsid w:val="00CB5D29"/>
    <w:rsid w:val="00CB619C"/>
    <w:rsid w:val="00CB76A4"/>
    <w:rsid w:val="00CC023F"/>
    <w:rsid w:val="00CC04FD"/>
    <w:rsid w:val="00CC0B71"/>
    <w:rsid w:val="00CC1421"/>
    <w:rsid w:val="00CC15B4"/>
    <w:rsid w:val="00CC3C5A"/>
    <w:rsid w:val="00CC4489"/>
    <w:rsid w:val="00CC4575"/>
    <w:rsid w:val="00CC66BA"/>
    <w:rsid w:val="00CC71D5"/>
    <w:rsid w:val="00CD06DF"/>
    <w:rsid w:val="00CD0B88"/>
    <w:rsid w:val="00CD1EFD"/>
    <w:rsid w:val="00CD25B7"/>
    <w:rsid w:val="00CD2A7D"/>
    <w:rsid w:val="00CD2BC6"/>
    <w:rsid w:val="00CD2EBA"/>
    <w:rsid w:val="00CD31AC"/>
    <w:rsid w:val="00CD3AE4"/>
    <w:rsid w:val="00CD4036"/>
    <w:rsid w:val="00CD43EF"/>
    <w:rsid w:val="00CD4962"/>
    <w:rsid w:val="00CD54E1"/>
    <w:rsid w:val="00CD6E3E"/>
    <w:rsid w:val="00CE0B07"/>
    <w:rsid w:val="00CE10A3"/>
    <w:rsid w:val="00CE1236"/>
    <w:rsid w:val="00CE146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47FA"/>
    <w:rsid w:val="00CF5B64"/>
    <w:rsid w:val="00CF61B8"/>
    <w:rsid w:val="00CF67CE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8AA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7D4"/>
    <w:rsid w:val="00D51EEC"/>
    <w:rsid w:val="00D52021"/>
    <w:rsid w:val="00D52283"/>
    <w:rsid w:val="00D52D62"/>
    <w:rsid w:val="00D54296"/>
    <w:rsid w:val="00D555A3"/>
    <w:rsid w:val="00D56490"/>
    <w:rsid w:val="00D56666"/>
    <w:rsid w:val="00D609BD"/>
    <w:rsid w:val="00D61A66"/>
    <w:rsid w:val="00D61B8E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0B83"/>
    <w:rsid w:val="00D912B9"/>
    <w:rsid w:val="00D92CF5"/>
    <w:rsid w:val="00D937F9"/>
    <w:rsid w:val="00D939C2"/>
    <w:rsid w:val="00D93D07"/>
    <w:rsid w:val="00D94103"/>
    <w:rsid w:val="00D94313"/>
    <w:rsid w:val="00D943F7"/>
    <w:rsid w:val="00D965D0"/>
    <w:rsid w:val="00D96AD2"/>
    <w:rsid w:val="00D972ED"/>
    <w:rsid w:val="00DA2536"/>
    <w:rsid w:val="00DA29ED"/>
    <w:rsid w:val="00DA2DBA"/>
    <w:rsid w:val="00DA504F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4863"/>
    <w:rsid w:val="00DC559E"/>
    <w:rsid w:val="00DC6935"/>
    <w:rsid w:val="00DC6CA0"/>
    <w:rsid w:val="00DC72CD"/>
    <w:rsid w:val="00DD05C6"/>
    <w:rsid w:val="00DD0A08"/>
    <w:rsid w:val="00DD0AF2"/>
    <w:rsid w:val="00DD13E5"/>
    <w:rsid w:val="00DD1455"/>
    <w:rsid w:val="00DD161A"/>
    <w:rsid w:val="00DD18C5"/>
    <w:rsid w:val="00DD31B0"/>
    <w:rsid w:val="00DD3622"/>
    <w:rsid w:val="00DD3768"/>
    <w:rsid w:val="00DD3E6F"/>
    <w:rsid w:val="00DD420E"/>
    <w:rsid w:val="00DD467E"/>
    <w:rsid w:val="00DD47DF"/>
    <w:rsid w:val="00DD537C"/>
    <w:rsid w:val="00DD559B"/>
    <w:rsid w:val="00DD600C"/>
    <w:rsid w:val="00DD63AE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35C9"/>
    <w:rsid w:val="00E03C92"/>
    <w:rsid w:val="00E03D52"/>
    <w:rsid w:val="00E043DF"/>
    <w:rsid w:val="00E04E55"/>
    <w:rsid w:val="00E052B2"/>
    <w:rsid w:val="00E05844"/>
    <w:rsid w:val="00E12D57"/>
    <w:rsid w:val="00E130E3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45A7"/>
    <w:rsid w:val="00E248CA"/>
    <w:rsid w:val="00E2495C"/>
    <w:rsid w:val="00E24B33"/>
    <w:rsid w:val="00E2526B"/>
    <w:rsid w:val="00E257CB"/>
    <w:rsid w:val="00E26810"/>
    <w:rsid w:val="00E26CFF"/>
    <w:rsid w:val="00E26FD8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4010C"/>
    <w:rsid w:val="00E401C7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075"/>
    <w:rsid w:val="00E617F6"/>
    <w:rsid w:val="00E61C3B"/>
    <w:rsid w:val="00E61C72"/>
    <w:rsid w:val="00E620BE"/>
    <w:rsid w:val="00E630AE"/>
    <w:rsid w:val="00E631B7"/>
    <w:rsid w:val="00E63BA6"/>
    <w:rsid w:val="00E643AA"/>
    <w:rsid w:val="00E64A17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0CF2"/>
    <w:rsid w:val="00EA1431"/>
    <w:rsid w:val="00EA1C9A"/>
    <w:rsid w:val="00EA2678"/>
    <w:rsid w:val="00EA34F8"/>
    <w:rsid w:val="00EA436A"/>
    <w:rsid w:val="00EA6920"/>
    <w:rsid w:val="00EA6CD8"/>
    <w:rsid w:val="00EA6F04"/>
    <w:rsid w:val="00EA6FB1"/>
    <w:rsid w:val="00EA7387"/>
    <w:rsid w:val="00EA7727"/>
    <w:rsid w:val="00EA787A"/>
    <w:rsid w:val="00EA7D3B"/>
    <w:rsid w:val="00EB1521"/>
    <w:rsid w:val="00EB1CAF"/>
    <w:rsid w:val="00EB277D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D2A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4BCB"/>
    <w:rsid w:val="00EE60A2"/>
    <w:rsid w:val="00EE64D8"/>
    <w:rsid w:val="00EE783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EB5"/>
    <w:rsid w:val="00EF72D7"/>
    <w:rsid w:val="00F00160"/>
    <w:rsid w:val="00F011DC"/>
    <w:rsid w:val="00F02A74"/>
    <w:rsid w:val="00F031F9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01CA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35A3"/>
    <w:rsid w:val="00F336E7"/>
    <w:rsid w:val="00F337DD"/>
    <w:rsid w:val="00F33D22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1694"/>
    <w:rsid w:val="00F5264D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2828"/>
    <w:rsid w:val="00F63181"/>
    <w:rsid w:val="00F63877"/>
    <w:rsid w:val="00F642B4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9D3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632"/>
    <w:rsid w:val="00FA5448"/>
    <w:rsid w:val="00FA5D6A"/>
    <w:rsid w:val="00FA5F9F"/>
    <w:rsid w:val="00FA6242"/>
    <w:rsid w:val="00FA681B"/>
    <w:rsid w:val="00FA70F8"/>
    <w:rsid w:val="00FA7123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B77AE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0A8"/>
    <w:rsid w:val="00FD38E4"/>
    <w:rsid w:val="00FD425D"/>
    <w:rsid w:val="00FD438E"/>
    <w:rsid w:val="00FD547D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377E"/>
    <w:rsid w:val="00FE424D"/>
    <w:rsid w:val="00FE4632"/>
    <w:rsid w:val="00FE4904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33A2"/>
    <w:rsid w:val="00FF4870"/>
    <w:rsid w:val="00FF4AD2"/>
    <w:rsid w:val="00FF4C84"/>
    <w:rsid w:val="00FF529E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43AA-FB27-449B-B861-5DC02DCB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2015-02-19T09:47:00Z</dcterms:created>
  <dcterms:modified xsi:type="dcterms:W3CDTF">2015-02-19T09:47:00Z</dcterms:modified>
</cp:coreProperties>
</file>