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0C" w:rsidRDefault="00C6520C" w:rsidP="008D1ABF">
      <w:pPr>
        <w:ind w:right="-144"/>
        <w:jc w:val="center"/>
        <w:rPr>
          <w:rFonts w:ascii="Times New Roman" w:hAnsi="Times New Roman"/>
          <w:b/>
          <w:bCs/>
          <w:u w:val="single"/>
        </w:rPr>
      </w:pPr>
      <w:r>
        <w:rPr>
          <w:rFonts w:ascii="Times New Roman" w:hAnsi="Times New Roman"/>
          <w:b/>
          <w:bCs/>
          <w:u w:val="single"/>
        </w:rPr>
        <w:t>BESZÁMOLÓ</w:t>
      </w:r>
    </w:p>
    <w:p w:rsidR="008D1ABF" w:rsidRDefault="00C6520C" w:rsidP="008D1ABF">
      <w:pPr>
        <w:ind w:right="-144"/>
        <w:jc w:val="center"/>
        <w:rPr>
          <w:rFonts w:ascii="Times New Roman" w:hAnsi="Times New Roman"/>
          <w:b/>
          <w:bCs/>
          <w:u w:val="single"/>
        </w:rPr>
      </w:pPr>
      <w:r>
        <w:rPr>
          <w:rFonts w:ascii="Times New Roman" w:hAnsi="Times New Roman"/>
          <w:b/>
          <w:bCs/>
          <w:u w:val="single"/>
        </w:rPr>
        <w:t>A l</w:t>
      </w:r>
      <w:r w:rsidR="008D1ABF">
        <w:rPr>
          <w:rFonts w:ascii="Times New Roman" w:hAnsi="Times New Roman"/>
          <w:b/>
          <w:bCs/>
          <w:u w:val="single"/>
        </w:rPr>
        <w:t>ejárt határidejű határozatok</w:t>
      </w:r>
      <w:r w:rsidR="00C074D4">
        <w:rPr>
          <w:rFonts w:ascii="Times New Roman" w:hAnsi="Times New Roman"/>
          <w:b/>
          <w:bCs/>
          <w:u w:val="single"/>
        </w:rPr>
        <w:t xml:space="preserve"> végrehajtásáról </w:t>
      </w:r>
      <w:proofErr w:type="gramStart"/>
      <w:r w:rsidR="00C074D4">
        <w:rPr>
          <w:rFonts w:ascii="Times New Roman" w:hAnsi="Times New Roman"/>
          <w:b/>
          <w:bCs/>
          <w:u w:val="single"/>
        </w:rPr>
        <w:t>(</w:t>
      </w:r>
      <w:r w:rsidR="008D1ABF">
        <w:rPr>
          <w:rFonts w:ascii="Times New Roman" w:hAnsi="Times New Roman"/>
          <w:b/>
          <w:bCs/>
          <w:u w:val="single"/>
        </w:rPr>
        <w:t xml:space="preserve"> 2014.</w:t>
      </w:r>
      <w:proofErr w:type="gramEnd"/>
      <w:r w:rsidR="008D1ABF">
        <w:rPr>
          <w:rFonts w:ascii="Times New Roman" w:hAnsi="Times New Roman"/>
          <w:b/>
          <w:bCs/>
          <w:u w:val="single"/>
        </w:rPr>
        <w:t xml:space="preserve"> év II. félév</w:t>
      </w:r>
      <w:r w:rsidR="00C074D4">
        <w:rPr>
          <w:rFonts w:ascii="Times New Roman" w:hAnsi="Times New Roman"/>
          <w:b/>
          <w:bCs/>
          <w:u w:val="single"/>
        </w:rPr>
        <w:t>)</w:t>
      </w:r>
    </w:p>
    <w:p w:rsidR="008D1ABF" w:rsidRDefault="008D1ABF" w:rsidP="00C73C0D">
      <w:pPr>
        <w:ind w:right="-144"/>
        <w:jc w:val="both"/>
        <w:rPr>
          <w:rFonts w:ascii="Times New Roman" w:hAnsi="Times New Roman"/>
          <w:b/>
          <w:bCs/>
          <w:u w:val="single"/>
        </w:rPr>
      </w:pPr>
    </w:p>
    <w:p w:rsidR="008D1ABF" w:rsidRDefault="008D1ABF" w:rsidP="00C73C0D">
      <w:pPr>
        <w:ind w:right="-144"/>
        <w:jc w:val="both"/>
        <w:rPr>
          <w:rFonts w:ascii="Times New Roman" w:hAnsi="Times New Roman"/>
          <w:b/>
          <w:bCs/>
          <w:u w:val="single"/>
        </w:rPr>
      </w:pPr>
    </w:p>
    <w:p w:rsidR="00C73C0D" w:rsidRPr="001174B1" w:rsidRDefault="00C73C0D" w:rsidP="00C73C0D">
      <w:pPr>
        <w:ind w:right="-144"/>
        <w:jc w:val="both"/>
        <w:rPr>
          <w:rFonts w:ascii="Times New Roman" w:hAnsi="Times New Roman"/>
        </w:rPr>
      </w:pPr>
      <w:r w:rsidRPr="001174B1">
        <w:rPr>
          <w:rFonts w:ascii="Times New Roman" w:hAnsi="Times New Roman"/>
          <w:b/>
          <w:bCs/>
          <w:u w:val="single"/>
        </w:rPr>
        <w:t>56/2014.(V.29.) önkormányzati határozat</w:t>
      </w:r>
    </w:p>
    <w:p w:rsidR="00C73C0D" w:rsidRPr="001174B1" w:rsidRDefault="00C73C0D" w:rsidP="00C73C0D">
      <w:pPr>
        <w:ind w:left="-15" w:right="-135"/>
        <w:jc w:val="both"/>
        <w:rPr>
          <w:rFonts w:ascii="Times New Roman" w:hAnsi="Times New Roman"/>
        </w:rPr>
      </w:pPr>
      <w:r w:rsidRPr="001174B1">
        <w:rPr>
          <w:rFonts w:ascii="Times New Roman" w:hAnsi="Times New Roman"/>
        </w:rPr>
        <w:t xml:space="preserve">Körmend város Önkormányzata Képviselő-testülete a Holokauszt megemlékezés városi ünnepség szónokának </w:t>
      </w:r>
      <w:proofErr w:type="spellStart"/>
      <w:r w:rsidRPr="001174B1">
        <w:rPr>
          <w:rFonts w:ascii="Times New Roman" w:hAnsi="Times New Roman"/>
        </w:rPr>
        <w:t>Bebes</w:t>
      </w:r>
      <w:proofErr w:type="spellEnd"/>
      <w:r w:rsidRPr="001174B1">
        <w:rPr>
          <w:rFonts w:ascii="Times New Roman" w:hAnsi="Times New Roman"/>
        </w:rPr>
        <w:t xml:space="preserve"> István polgármester urat kéri fel tisztelettel.</w:t>
      </w:r>
    </w:p>
    <w:p w:rsidR="001174B1" w:rsidRPr="001174B1" w:rsidRDefault="001174B1" w:rsidP="00C73C0D">
      <w:pPr>
        <w:ind w:left="-15" w:right="-135"/>
        <w:jc w:val="both"/>
        <w:rPr>
          <w:rFonts w:ascii="Times New Roman" w:hAnsi="Times New Roman"/>
        </w:rPr>
      </w:pPr>
    </w:p>
    <w:p w:rsidR="001174B1" w:rsidRPr="001174B1" w:rsidRDefault="001174B1" w:rsidP="001174B1">
      <w:pPr>
        <w:ind w:right="-144"/>
        <w:jc w:val="both"/>
        <w:rPr>
          <w:rFonts w:ascii="Times New Roman" w:hAnsi="Times New Roman"/>
        </w:rPr>
      </w:pPr>
      <w:r w:rsidRPr="001174B1">
        <w:rPr>
          <w:rFonts w:ascii="Times New Roman" w:hAnsi="Times New Roman"/>
          <w:b/>
          <w:bCs/>
          <w:u w:val="single"/>
        </w:rPr>
        <w:t xml:space="preserve">57/2014.(VI.25.) önkormányzati határozat </w:t>
      </w:r>
    </w:p>
    <w:p w:rsidR="001174B1" w:rsidRPr="001174B1" w:rsidRDefault="001174B1" w:rsidP="001174B1">
      <w:pPr>
        <w:ind w:right="-144"/>
        <w:jc w:val="both"/>
        <w:rPr>
          <w:rFonts w:ascii="Times New Roman" w:hAnsi="Times New Roman"/>
        </w:rPr>
      </w:pPr>
      <w:r w:rsidRPr="001174B1">
        <w:rPr>
          <w:rFonts w:ascii="Times New Roman" w:hAnsi="Times New Roman"/>
        </w:rPr>
        <w:t xml:space="preserve">Körmend város Önkormányzata Képviselő-testülete megköszöni a Körmendi Katasztrófavédelmi Kirendeltség 2013. évi munkájáról készült átfogó beszámolót, és az év során elvégzett lelkiismeretes munkát, és bízik abban, hogy a következő években is sikeres lesz a város és a Katasztrófavédelmi Kirendeltség együttműködése az előálló feladatok megoldásánál. </w:t>
      </w:r>
    </w:p>
    <w:p w:rsidR="001174B1" w:rsidRPr="001174B1" w:rsidRDefault="001174B1" w:rsidP="001174B1">
      <w:pPr>
        <w:ind w:right="-144"/>
        <w:jc w:val="both"/>
        <w:rPr>
          <w:rFonts w:ascii="Times New Roman" w:hAnsi="Times New Roman"/>
        </w:rPr>
      </w:pPr>
    </w:p>
    <w:p w:rsidR="001174B1" w:rsidRPr="001174B1" w:rsidRDefault="001174B1" w:rsidP="001174B1">
      <w:pPr>
        <w:ind w:right="-144"/>
        <w:jc w:val="both"/>
        <w:rPr>
          <w:rFonts w:ascii="Times New Roman" w:hAnsi="Times New Roman"/>
          <w:kern w:val="1"/>
        </w:rPr>
      </w:pPr>
      <w:r w:rsidRPr="001174B1">
        <w:rPr>
          <w:rFonts w:ascii="Times New Roman" w:hAnsi="Times New Roman"/>
          <w:b/>
          <w:bCs/>
          <w:u w:val="single"/>
        </w:rPr>
        <w:t>58/2014.(VI.25.) önkormányzati határozat</w:t>
      </w:r>
    </w:p>
    <w:p w:rsidR="001174B1" w:rsidRPr="001174B1" w:rsidRDefault="001174B1" w:rsidP="001174B1">
      <w:pPr>
        <w:pStyle w:val="western"/>
        <w:spacing w:before="0" w:after="0" w:line="200" w:lineRule="atLeast"/>
        <w:jc w:val="both"/>
        <w:rPr>
          <w:b/>
          <w:bCs/>
        </w:rPr>
      </w:pPr>
      <w:r w:rsidRPr="001174B1">
        <w:rPr>
          <w:kern w:val="1"/>
          <w:lang w:eastAsia="en-US"/>
        </w:rPr>
        <w:t xml:space="preserve">Körmend város Önkormányzata Képviselő-testülete megköszöni a Szociális Szolgáltató és Információs Központ mindenre kiterjedő, részletes beszámolóját és azt az áldozatos, teljes embert kívánó munkát, amit az Intézmény dolgozói a rászorultak részére biztosítanak. Az Önkormányzat a beszámolóban foglalt jelzésekre, igényekre igyekszik megoldást találni elsődlegesen pályázati lehetőségek igénybevételével. </w:t>
      </w:r>
    </w:p>
    <w:p w:rsidR="001174B1" w:rsidRPr="001174B1" w:rsidRDefault="001174B1" w:rsidP="001174B1">
      <w:pPr>
        <w:jc w:val="center"/>
        <w:rPr>
          <w:rFonts w:ascii="Times New Roman" w:hAnsi="Times New Roman"/>
          <w:b/>
          <w:bCs/>
        </w:rPr>
      </w:pPr>
    </w:p>
    <w:p w:rsidR="001174B1" w:rsidRPr="001174B1" w:rsidRDefault="001174B1" w:rsidP="001174B1">
      <w:pPr>
        <w:ind w:right="-144"/>
        <w:jc w:val="both"/>
        <w:rPr>
          <w:rFonts w:ascii="Times New Roman" w:hAnsi="Times New Roman"/>
        </w:rPr>
      </w:pPr>
      <w:r w:rsidRPr="001174B1">
        <w:rPr>
          <w:rFonts w:ascii="Times New Roman" w:hAnsi="Times New Roman"/>
          <w:b/>
          <w:bCs/>
          <w:u w:val="single"/>
        </w:rPr>
        <w:t>59/2014.(VI.25.)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1.Körmend város Önkormányzata Képviselő-testülete a </w:t>
      </w:r>
      <w:proofErr w:type="spellStart"/>
      <w:r w:rsidRPr="001174B1">
        <w:rPr>
          <w:rFonts w:ascii="Times New Roman" w:hAnsi="Times New Roman"/>
        </w:rPr>
        <w:t>Müllex-Körmend</w:t>
      </w:r>
      <w:proofErr w:type="spellEnd"/>
      <w:r w:rsidRPr="001174B1">
        <w:rPr>
          <w:rFonts w:ascii="Times New Roman" w:hAnsi="Times New Roman"/>
        </w:rPr>
        <w:t xml:space="preserve"> Kft. 2013. évi beszámolójában foglaltakat tulajdonosként elfogadja.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2. Körmend város Önkormányzata Képviselő-testülete feltételen és visszavonhatatlan nyilatkozatot tesz arra vonatkozóan, hogy amennyiben az OTP Bank </w:t>
      </w:r>
      <w:proofErr w:type="spellStart"/>
      <w:r w:rsidRPr="001174B1">
        <w:rPr>
          <w:rFonts w:ascii="Times New Roman" w:hAnsi="Times New Roman"/>
        </w:rPr>
        <w:t>Nyrt</w:t>
      </w:r>
      <w:proofErr w:type="spellEnd"/>
      <w:r w:rsidRPr="001174B1">
        <w:rPr>
          <w:rFonts w:ascii="Times New Roman" w:hAnsi="Times New Roman"/>
        </w:rPr>
        <w:t xml:space="preserve">. a ZALA-DEPO </w:t>
      </w:r>
      <w:proofErr w:type="spellStart"/>
      <w:r w:rsidRPr="001174B1">
        <w:rPr>
          <w:rFonts w:ascii="Times New Roman" w:hAnsi="Times New Roman"/>
        </w:rPr>
        <w:t>Kft-vel</w:t>
      </w:r>
      <w:proofErr w:type="spellEnd"/>
      <w:r w:rsidRPr="001174B1">
        <w:rPr>
          <w:rFonts w:ascii="Times New Roman" w:hAnsi="Times New Roman"/>
        </w:rPr>
        <w:t xml:space="preserve"> 2014. 03.14. napján kötött, 1-1-14-4900-0003-5/Ü2. szerződésszámú, üzletrészt terhelő zálogszerződés alapján zálogjogával élni kíván, abban az esetben Körmend város Önkormányzata, mint a </w:t>
      </w:r>
      <w:proofErr w:type="spellStart"/>
      <w:r w:rsidRPr="001174B1">
        <w:rPr>
          <w:rFonts w:ascii="Times New Roman" w:hAnsi="Times New Roman"/>
        </w:rPr>
        <w:t>Müllex-Körmend</w:t>
      </w:r>
      <w:proofErr w:type="spellEnd"/>
      <w:r w:rsidRPr="001174B1">
        <w:rPr>
          <w:rFonts w:ascii="Times New Roman" w:hAnsi="Times New Roman"/>
        </w:rPr>
        <w:t xml:space="preserve"> Kft. tulajdonosa az őt a társasági szerződés alapján </w:t>
      </w:r>
      <w:proofErr w:type="gramStart"/>
      <w:r w:rsidRPr="001174B1">
        <w:rPr>
          <w:rFonts w:ascii="Times New Roman" w:hAnsi="Times New Roman"/>
        </w:rPr>
        <w:t>megillető</w:t>
      </w:r>
      <w:proofErr w:type="gramEnd"/>
      <w:r w:rsidRPr="001174B1">
        <w:rPr>
          <w:rFonts w:ascii="Times New Roman" w:hAnsi="Times New Roman"/>
        </w:rPr>
        <w:t xml:space="preserve"> elővásárlási jogával nem kíván élni.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rPr>
        <w:t xml:space="preserve">3. Körmend város Önkormányzata Képviselő-testülete hozzájárul ahhoz, hogy a </w:t>
      </w:r>
      <w:proofErr w:type="spellStart"/>
      <w:r w:rsidRPr="001174B1">
        <w:rPr>
          <w:rFonts w:ascii="Times New Roman" w:hAnsi="Times New Roman"/>
        </w:rPr>
        <w:t>Müllex-Körmend</w:t>
      </w:r>
      <w:proofErr w:type="spellEnd"/>
      <w:r w:rsidRPr="001174B1">
        <w:rPr>
          <w:rFonts w:ascii="Times New Roman" w:hAnsi="Times New Roman"/>
        </w:rPr>
        <w:t xml:space="preserve"> Kft. Taggyűlése olyan határozatot hozzon, amely értelmében a </w:t>
      </w:r>
      <w:proofErr w:type="spellStart"/>
      <w:r w:rsidRPr="001174B1">
        <w:rPr>
          <w:rFonts w:ascii="Times New Roman" w:hAnsi="Times New Roman"/>
        </w:rPr>
        <w:t>Müllex-Körmend</w:t>
      </w:r>
      <w:proofErr w:type="spellEnd"/>
      <w:r w:rsidRPr="001174B1">
        <w:rPr>
          <w:rFonts w:ascii="Times New Roman" w:hAnsi="Times New Roman"/>
        </w:rPr>
        <w:t xml:space="preserve"> Kft. nem kíván a fenti esetre az elővásárlási jog gyakorlására jogosult harmadik személyt kijelölni. </w:t>
      </w:r>
    </w:p>
    <w:p w:rsidR="001174B1" w:rsidRDefault="001174B1" w:rsidP="001174B1">
      <w:pPr>
        <w:spacing w:line="280" w:lineRule="exact"/>
        <w:jc w:val="both"/>
        <w:rPr>
          <w:rFonts w:ascii="Times New Roman" w:hAnsi="Times New Roman"/>
        </w:rPr>
      </w:pPr>
    </w:p>
    <w:p w:rsidR="00A053C4" w:rsidRPr="00A053C4" w:rsidRDefault="00A053C4" w:rsidP="001174B1">
      <w:pPr>
        <w:spacing w:line="280" w:lineRule="exact"/>
        <w:jc w:val="both"/>
        <w:rPr>
          <w:rFonts w:ascii="Times New Roman" w:hAnsi="Times New Roman"/>
          <w:i/>
        </w:rPr>
      </w:pPr>
      <w:r w:rsidRPr="00A053C4">
        <w:rPr>
          <w:rFonts w:ascii="Times New Roman" w:hAnsi="Times New Roman"/>
          <w:i/>
        </w:rPr>
        <w:t>A határoz</w:t>
      </w:r>
      <w:r>
        <w:rPr>
          <w:rFonts w:ascii="Times New Roman" w:hAnsi="Times New Roman"/>
          <w:i/>
        </w:rPr>
        <w:t xml:space="preserve">atról a kiértesítés megtörtént, további intézkedést az nem igényelt. </w:t>
      </w:r>
    </w:p>
    <w:p w:rsidR="001174B1" w:rsidRPr="00A053C4" w:rsidRDefault="001174B1" w:rsidP="001174B1">
      <w:pPr>
        <w:spacing w:line="280" w:lineRule="exact"/>
        <w:jc w:val="both"/>
        <w:rPr>
          <w:rFonts w:ascii="Times New Roman" w:hAnsi="Times New Roman"/>
          <w:b/>
          <w:bCs/>
          <w:i/>
          <w:u w:val="single"/>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60/2014.(VI.25.) önkormányzati határozat</w:t>
      </w:r>
    </w:p>
    <w:p w:rsidR="001174B1" w:rsidRPr="001174B1" w:rsidRDefault="001174B1" w:rsidP="001174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s>
        <w:jc w:val="both"/>
        <w:rPr>
          <w:rFonts w:ascii="Times New Roman" w:hAnsi="Times New Roman"/>
        </w:rPr>
      </w:pPr>
      <w:r w:rsidRPr="001174B1">
        <w:rPr>
          <w:rFonts w:ascii="Times New Roman" w:hAnsi="Times New Roman"/>
        </w:rPr>
        <w:t>Körmend Város Önkormányzata Képviselő-testületének. 60/2014.(VI. 25.) határozata a 256/2001 számú Önk. határozattal jóváhagyott, 23/2007. (II.23.), valamint a 115/2008. (VI.26.) számú Önk. határozatokkal módosított, Körmend Város Településszerkezeti terve módosításáról:</w:t>
      </w:r>
    </w:p>
    <w:p w:rsidR="001174B1" w:rsidRPr="001174B1" w:rsidRDefault="001174B1" w:rsidP="001174B1">
      <w:pPr>
        <w:jc w:val="both"/>
        <w:rPr>
          <w:rFonts w:ascii="Times New Roman" w:hAnsi="Times New Roman"/>
        </w:rPr>
      </w:pPr>
    </w:p>
    <w:p w:rsidR="001174B1" w:rsidRPr="001174B1" w:rsidRDefault="001174B1" w:rsidP="001174B1">
      <w:pPr>
        <w:pStyle w:val="Szvegtrzs22"/>
        <w:ind w:left="0" w:firstLine="0"/>
        <w:rPr>
          <w:sz w:val="24"/>
          <w:szCs w:val="24"/>
        </w:rPr>
      </w:pPr>
      <w:r w:rsidRPr="001174B1">
        <w:rPr>
          <w:sz w:val="24"/>
          <w:szCs w:val="24"/>
        </w:rPr>
        <w:t xml:space="preserve">Körmend Város Önkormányzata Képviselő-testülete a 256/2001.(XI.29.) számú Önk. határozattal elfogadott településszerkezeti tervének módosítását az előterjesztésekben leírtak szerint jóváhagyja.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p>
    <w:p w:rsidR="001174B1" w:rsidRPr="001174B1" w:rsidRDefault="001174B1" w:rsidP="001174B1">
      <w:pPr>
        <w:spacing w:line="360" w:lineRule="auto"/>
        <w:jc w:val="both"/>
        <w:rPr>
          <w:rFonts w:ascii="Times New Roman" w:hAnsi="Times New Roman"/>
        </w:rPr>
      </w:pPr>
      <w:r w:rsidRPr="001174B1">
        <w:rPr>
          <w:rFonts w:ascii="Times New Roman" w:hAnsi="Times New Roman"/>
          <w:b/>
          <w:u w:val="single"/>
        </w:rPr>
        <w:t xml:space="preserve">Felelős: </w:t>
      </w:r>
      <w:r w:rsidRPr="001174B1">
        <w:rPr>
          <w:rFonts w:ascii="Times New Roman" w:hAnsi="Times New Roman"/>
          <w:color w:val="050505"/>
        </w:rPr>
        <w:t>Bebes István</w:t>
      </w:r>
      <w:r w:rsidRPr="001174B1">
        <w:rPr>
          <w:rFonts w:ascii="Times New Roman" w:hAnsi="Times New Roman"/>
        </w:rPr>
        <w:t xml:space="preserve"> polgármester</w:t>
      </w:r>
    </w:p>
    <w:p w:rsidR="001174B1" w:rsidRPr="001174B1" w:rsidRDefault="001174B1" w:rsidP="001174B1">
      <w:pPr>
        <w:spacing w:line="360" w:lineRule="auto"/>
        <w:jc w:val="both"/>
        <w:rPr>
          <w:rFonts w:ascii="Times New Roman" w:hAnsi="Times New Roman"/>
          <w:b/>
          <w:bCs/>
          <w:u w:val="single"/>
        </w:rPr>
      </w:pPr>
      <w:r w:rsidRPr="001174B1">
        <w:rPr>
          <w:rFonts w:ascii="Times New Roman" w:hAnsi="Times New Roman"/>
        </w:rPr>
        <w:lastRenderedPageBreak/>
        <w:t xml:space="preserve"> </w:t>
      </w:r>
      <w:r w:rsidRPr="001174B1">
        <w:rPr>
          <w:rFonts w:ascii="Times New Roman" w:hAnsi="Times New Roman"/>
        </w:rPr>
        <w:tab/>
        <w:t xml:space="preserve">  Dr. Stepics Anita jegyző</w:t>
      </w:r>
    </w:p>
    <w:p w:rsidR="001174B1" w:rsidRDefault="001174B1" w:rsidP="001174B1">
      <w:pPr>
        <w:spacing w:line="280" w:lineRule="exact"/>
        <w:jc w:val="both"/>
        <w:rPr>
          <w:rFonts w:ascii="Times New Roman" w:hAnsi="Times New Roman"/>
          <w:b/>
          <w:bCs/>
          <w:u w:val="single"/>
        </w:rPr>
      </w:pPr>
      <w:r w:rsidRPr="001174B1">
        <w:rPr>
          <w:rFonts w:ascii="Times New Roman" w:hAnsi="Times New Roman"/>
          <w:b/>
          <w:bCs/>
          <w:u w:val="single"/>
        </w:rPr>
        <w:t>Határidő</w:t>
      </w:r>
      <w:proofErr w:type="gramStart"/>
      <w:r w:rsidRPr="001174B1">
        <w:rPr>
          <w:rFonts w:ascii="Times New Roman" w:hAnsi="Times New Roman"/>
          <w:b/>
          <w:bCs/>
          <w:u w:val="single"/>
        </w:rPr>
        <w:t xml:space="preserve">: </w:t>
      </w:r>
      <w:r w:rsidRPr="001174B1">
        <w:rPr>
          <w:rFonts w:ascii="Times New Roman" w:hAnsi="Times New Roman"/>
          <w:b/>
          <w:bCs/>
        </w:rPr>
        <w:t xml:space="preserve"> </w:t>
      </w:r>
      <w:r w:rsidRPr="001174B1">
        <w:rPr>
          <w:rFonts w:ascii="Times New Roman" w:hAnsi="Times New Roman"/>
          <w:b/>
          <w:bCs/>
          <w:u w:val="single"/>
        </w:rPr>
        <w:t>folyamatos</w:t>
      </w:r>
      <w:proofErr w:type="gramEnd"/>
    </w:p>
    <w:p w:rsidR="00A053C4" w:rsidRDefault="00A053C4" w:rsidP="001174B1">
      <w:pPr>
        <w:spacing w:line="280" w:lineRule="exact"/>
        <w:jc w:val="both"/>
        <w:rPr>
          <w:rFonts w:ascii="Times New Roman" w:hAnsi="Times New Roman"/>
          <w:b/>
          <w:bCs/>
          <w:u w:val="single"/>
        </w:rPr>
      </w:pPr>
    </w:p>
    <w:p w:rsidR="00A053C4" w:rsidRPr="00A053C4" w:rsidRDefault="00A053C4" w:rsidP="001174B1">
      <w:pPr>
        <w:spacing w:line="280" w:lineRule="exact"/>
        <w:jc w:val="both"/>
        <w:rPr>
          <w:rFonts w:ascii="Times New Roman" w:hAnsi="Times New Roman"/>
          <w:i/>
        </w:rPr>
      </w:pPr>
      <w:r w:rsidRPr="00A053C4">
        <w:rPr>
          <w:rFonts w:ascii="Times New Roman" w:hAnsi="Times New Roman"/>
          <w:bCs/>
          <w:i/>
        </w:rPr>
        <w:t xml:space="preserve">A kiértesítés megtörtént. </w:t>
      </w:r>
    </w:p>
    <w:p w:rsidR="001174B1" w:rsidRPr="00A053C4"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szCs w:val="24"/>
        </w:rPr>
      </w:pP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1174B1">
        <w:rPr>
          <w:b/>
          <w:bCs/>
          <w:szCs w:val="24"/>
          <w:u w:val="single"/>
        </w:rPr>
        <w:t>61/2014(VI.25.) önkormányzati határozat</w:t>
      </w: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1174B1">
        <w:rPr>
          <w:szCs w:val="24"/>
        </w:rPr>
        <w:t>Körmend Város Önkormányzatának Képviselő-testülete az egyedi kérelemben indokok alapján, a megvalósításhoz szükséges építésjogi háttér biztosítása érdekében, a Helyi Építési Szabályzat módosítását határozza el.</w:t>
      </w: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1174B1">
        <w:rPr>
          <w:szCs w:val="24"/>
        </w:rPr>
        <w:t>A településrendezési terv módosítás feltételrendszerének rögzítése, valamint a szükséges külső finanszírozás biztosítása érdekében az 1997. évi LXXVIII. tv. (Étv.) 30/A.§-a alapján településrendezési szerződést köt az előterjesztésben megjelölt Célberuházóval.</w:t>
      </w: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1174B1">
        <w:rPr>
          <w:szCs w:val="24"/>
        </w:rPr>
        <w:t>A Képviselő-testület a településrendezési hozzájárulás mértékeként 100.000,- HUF bruttó összeget állapít meg.</w:t>
      </w: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u w:val="single"/>
        </w:rPr>
      </w:pPr>
      <w:r w:rsidRPr="001174B1">
        <w:rPr>
          <w:b/>
          <w:szCs w:val="24"/>
          <w:u w:val="single"/>
        </w:rPr>
        <w:t>Határidő:</w:t>
      </w:r>
      <w:r w:rsidRPr="001174B1">
        <w:rPr>
          <w:szCs w:val="24"/>
        </w:rPr>
        <w:tab/>
        <w:t>2014. július 30. - Településrendezési szerződés megkötése</w:t>
      </w:r>
    </w:p>
    <w:p w:rsidR="001174B1" w:rsidRPr="001174B1" w:rsidRDefault="001174B1" w:rsidP="001174B1">
      <w:pPr>
        <w:pStyle w:val="Cm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4"/>
          <w:szCs w:val="24"/>
          <w:u w:val="single"/>
        </w:rPr>
      </w:pPr>
      <w:r w:rsidRPr="001174B1">
        <w:rPr>
          <w:sz w:val="24"/>
          <w:szCs w:val="24"/>
          <w:u w:val="single"/>
        </w:rPr>
        <w:t>Felelős:</w:t>
      </w:r>
      <w:r w:rsidRPr="001174B1">
        <w:rPr>
          <w:b w:val="0"/>
          <w:sz w:val="24"/>
          <w:szCs w:val="24"/>
        </w:rPr>
        <w:tab/>
        <w:t>Bebes István polgármester</w:t>
      </w: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Cs w:val="24"/>
          <w:u w:val="single"/>
        </w:rPr>
      </w:pPr>
    </w:p>
    <w:p w:rsidR="001174B1" w:rsidRPr="001174B1" w:rsidRDefault="001174B1" w:rsidP="001174B1">
      <w:pPr>
        <w:pStyle w:val="Alaprtelmeze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u w:val="single"/>
        </w:rPr>
      </w:pPr>
      <w:r w:rsidRPr="001174B1">
        <w:rPr>
          <w:b/>
          <w:szCs w:val="24"/>
          <w:u w:val="single"/>
        </w:rPr>
        <w:t>Határidő:</w:t>
      </w:r>
      <w:r w:rsidRPr="001174B1">
        <w:rPr>
          <w:szCs w:val="24"/>
        </w:rPr>
        <w:tab/>
        <w:t>2014. október 30. - településrendezési terv módosításának jóváhagyása</w:t>
      </w:r>
    </w:p>
    <w:p w:rsidR="001174B1" w:rsidRPr="001174B1" w:rsidRDefault="001174B1" w:rsidP="001174B1">
      <w:pPr>
        <w:pStyle w:val="Cm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val="0"/>
          <w:i/>
          <w:kern w:val="1"/>
          <w:sz w:val="24"/>
          <w:szCs w:val="24"/>
        </w:rPr>
      </w:pPr>
      <w:r w:rsidRPr="001174B1">
        <w:rPr>
          <w:sz w:val="24"/>
          <w:szCs w:val="24"/>
          <w:u w:val="single"/>
        </w:rPr>
        <w:t>Felelős:</w:t>
      </w:r>
      <w:r w:rsidRPr="001174B1">
        <w:rPr>
          <w:b w:val="0"/>
          <w:sz w:val="24"/>
          <w:szCs w:val="24"/>
        </w:rPr>
        <w:tab/>
        <w:t xml:space="preserve">Bebes István polgármester </w:t>
      </w:r>
    </w:p>
    <w:p w:rsidR="001174B1" w:rsidRPr="001174B1" w:rsidRDefault="001174B1" w:rsidP="001174B1">
      <w:pPr>
        <w:pStyle w:val="Cm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b w:val="0"/>
          <w:color w:val="auto"/>
          <w:sz w:val="24"/>
          <w:szCs w:val="24"/>
          <w:lang w:eastAsia="hu-HU"/>
        </w:rPr>
      </w:pPr>
      <w:r w:rsidRPr="001174B1">
        <w:rPr>
          <w:b w:val="0"/>
          <w:i/>
          <w:kern w:val="1"/>
          <w:sz w:val="24"/>
          <w:szCs w:val="24"/>
        </w:rPr>
        <w:tab/>
      </w:r>
      <w:r w:rsidRPr="001174B1">
        <w:rPr>
          <w:b w:val="0"/>
          <w:i/>
          <w:kern w:val="1"/>
          <w:sz w:val="24"/>
          <w:szCs w:val="24"/>
        </w:rPr>
        <w:tab/>
        <w:t>Rápli Pál városi főépítész</w:t>
      </w:r>
    </w:p>
    <w:p w:rsidR="001174B1" w:rsidRDefault="001174B1" w:rsidP="001174B1">
      <w:pPr>
        <w:ind w:right="-144"/>
        <w:jc w:val="both"/>
        <w:rPr>
          <w:rFonts w:ascii="Times New Roman" w:hAnsi="Times New Roman"/>
          <w:lang w:eastAsia="hu-HU"/>
        </w:rPr>
      </w:pPr>
    </w:p>
    <w:p w:rsidR="00A053C4" w:rsidRPr="00211459" w:rsidRDefault="00A053C4" w:rsidP="00211459">
      <w:pPr>
        <w:ind w:right="-144"/>
        <w:rPr>
          <w:rFonts w:ascii="Times New Roman" w:hAnsi="Times New Roman"/>
          <w:i/>
          <w:lang w:eastAsia="hu-HU"/>
        </w:rPr>
      </w:pPr>
    </w:p>
    <w:p w:rsidR="00A053C4" w:rsidRPr="001174B1" w:rsidRDefault="00A053C4" w:rsidP="00211459">
      <w:pPr>
        <w:ind w:right="-144"/>
        <w:rPr>
          <w:rFonts w:ascii="Times New Roman" w:hAnsi="Times New Roman"/>
          <w:lang w:eastAsia="hu-HU"/>
        </w:rPr>
      </w:pPr>
      <w:r w:rsidRPr="00211459">
        <w:rPr>
          <w:rFonts w:ascii="Times New Roman" w:hAnsi="Times New Roman"/>
          <w:i/>
          <w:lang w:eastAsia="hu-HU"/>
        </w:rPr>
        <w:t xml:space="preserve">A településrendezési szerződés </w:t>
      </w:r>
      <w:r w:rsidR="00211459" w:rsidRPr="00211459">
        <w:rPr>
          <w:rFonts w:ascii="Times New Roman" w:hAnsi="Times New Roman"/>
          <w:i/>
          <w:lang w:eastAsia="hu-HU"/>
        </w:rPr>
        <w:t xml:space="preserve">létrejött, és </w:t>
      </w:r>
      <w:proofErr w:type="gramStart"/>
      <w:r w:rsidR="00211459" w:rsidRPr="00211459">
        <w:rPr>
          <w:rFonts w:ascii="Times New Roman" w:hAnsi="Times New Roman"/>
          <w:i/>
          <w:lang w:eastAsia="hu-HU"/>
        </w:rPr>
        <w:t>azóta</w:t>
      </w:r>
      <w:proofErr w:type="gramEnd"/>
      <w:r w:rsidR="00211459" w:rsidRPr="00211459">
        <w:rPr>
          <w:rFonts w:ascii="Times New Roman" w:hAnsi="Times New Roman"/>
          <w:i/>
          <w:lang w:eastAsia="hu-HU"/>
        </w:rPr>
        <w:t xml:space="preserve"> a HÉSZ módosítása is megtörtént.</w:t>
      </w:r>
    </w:p>
    <w:p w:rsidR="001174B1" w:rsidRPr="001174B1" w:rsidRDefault="001174B1" w:rsidP="001174B1">
      <w:pPr>
        <w:ind w:right="-144"/>
        <w:jc w:val="both"/>
        <w:rPr>
          <w:rFonts w:ascii="Times New Roman" w:hAnsi="Times New Roman"/>
          <w:lang w:eastAsia="hu-HU"/>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62/2014.(VI.25.) önkormányzati határozat</w:t>
      </w:r>
    </w:p>
    <w:p w:rsidR="001174B1" w:rsidRPr="001174B1" w:rsidRDefault="001174B1" w:rsidP="001174B1">
      <w:pPr>
        <w:spacing w:line="280" w:lineRule="exact"/>
        <w:jc w:val="both"/>
        <w:rPr>
          <w:rFonts w:ascii="Times New Roman" w:hAnsi="Times New Roman"/>
        </w:rPr>
      </w:pPr>
      <w:r w:rsidRPr="001174B1">
        <w:rPr>
          <w:rFonts w:ascii="Times New Roman" w:hAnsi="Times New Roman"/>
        </w:rPr>
        <w:t xml:space="preserve">Körmend város Önkormányzata Képviselő-testülete megismerte a </w:t>
      </w:r>
      <w:proofErr w:type="spellStart"/>
      <w:r w:rsidRPr="001174B1">
        <w:rPr>
          <w:rFonts w:ascii="Times New Roman" w:hAnsi="Times New Roman"/>
        </w:rPr>
        <w:t>Juzsnij</w:t>
      </w:r>
      <w:proofErr w:type="spellEnd"/>
      <w:r w:rsidRPr="001174B1">
        <w:rPr>
          <w:rFonts w:ascii="Times New Roman" w:hAnsi="Times New Roman"/>
        </w:rPr>
        <w:t xml:space="preserve"> várossal (Ukrajna) kötendő testvérvárosi szerződést. A Képviselő-testület jóváhagyja a megállapodás megkötését azzal a szándékkal, hogy az megalapozza a két település kapcsolatainak elsődlegesen a kulturális és turisztikai, valamint a gazdasági területeken történő elmélyítését, a kulturális sokszínűség megőrzését, a sportbeli eredmények és lehetőségek bemutatását. A Képviselő-testület felhatalmazza a polgármestert a megállapodás aláírására és arra, hogy a kapcsolatok konkretizálása érdekében a szükséges lépéseket, kezdeményezéseket tegye meg a másik fél irányában. </w:t>
      </w:r>
    </w:p>
    <w:p w:rsidR="001174B1" w:rsidRDefault="001174B1" w:rsidP="001174B1">
      <w:pPr>
        <w:spacing w:line="280" w:lineRule="exact"/>
        <w:jc w:val="both"/>
        <w:rPr>
          <w:rFonts w:ascii="Times New Roman" w:hAnsi="Times New Roman"/>
        </w:rPr>
      </w:pPr>
    </w:p>
    <w:p w:rsidR="00211459" w:rsidRPr="00211459" w:rsidRDefault="00211459" w:rsidP="001174B1">
      <w:pPr>
        <w:spacing w:line="280" w:lineRule="exact"/>
        <w:jc w:val="both"/>
        <w:rPr>
          <w:rFonts w:ascii="Times New Roman" w:hAnsi="Times New Roman"/>
          <w:i/>
        </w:rPr>
      </w:pPr>
      <w:r w:rsidRPr="00211459">
        <w:rPr>
          <w:rFonts w:ascii="Times New Roman" w:hAnsi="Times New Roman"/>
          <w:i/>
        </w:rPr>
        <w:t xml:space="preserve">A testvérvárosi szerződés november végén megköttetett ünnepélyes keretek közt </w:t>
      </w:r>
      <w:proofErr w:type="spellStart"/>
      <w:r w:rsidRPr="00211459">
        <w:rPr>
          <w:rFonts w:ascii="Times New Roman" w:hAnsi="Times New Roman"/>
          <w:i/>
        </w:rPr>
        <w:t>Juzsnijban</w:t>
      </w:r>
      <w:proofErr w:type="spellEnd"/>
      <w:r w:rsidRPr="00211459">
        <w:rPr>
          <w:rFonts w:ascii="Times New Roman" w:hAnsi="Times New Roman"/>
          <w:i/>
        </w:rPr>
        <w:t xml:space="preserve">. </w:t>
      </w:r>
    </w:p>
    <w:p w:rsidR="001174B1" w:rsidRPr="001174B1" w:rsidRDefault="001174B1" w:rsidP="001174B1">
      <w:pPr>
        <w:spacing w:line="28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63/2014.(VI.25.) önkormányzati határozat</w:t>
      </w:r>
    </w:p>
    <w:p w:rsidR="001174B1" w:rsidRPr="001174B1" w:rsidRDefault="001174B1" w:rsidP="001174B1">
      <w:pPr>
        <w:spacing w:line="280" w:lineRule="exact"/>
        <w:jc w:val="both"/>
        <w:rPr>
          <w:rFonts w:ascii="Times New Roman" w:hAnsi="Times New Roman"/>
        </w:rPr>
      </w:pPr>
      <w:r w:rsidRPr="001174B1">
        <w:rPr>
          <w:rFonts w:ascii="Times New Roman" w:hAnsi="Times New Roman"/>
        </w:rPr>
        <w:t>Körmend Város Önkormányzat Képviselő-testülete</w:t>
      </w:r>
    </w:p>
    <w:p w:rsidR="001174B1" w:rsidRPr="001174B1" w:rsidRDefault="001174B1" w:rsidP="001174B1">
      <w:pPr>
        <w:tabs>
          <w:tab w:val="left" w:pos="345"/>
        </w:tabs>
        <w:spacing w:line="280" w:lineRule="exact"/>
        <w:jc w:val="both"/>
        <w:rPr>
          <w:rFonts w:ascii="Times New Roman" w:hAnsi="Times New Roman"/>
        </w:rPr>
      </w:pPr>
      <w:r w:rsidRPr="001174B1">
        <w:rPr>
          <w:rFonts w:ascii="Times New Roman" w:hAnsi="Times New Roman"/>
        </w:rPr>
        <w:t xml:space="preserve">1. a </w:t>
      </w:r>
      <w:proofErr w:type="spellStart"/>
      <w:r w:rsidRPr="001174B1">
        <w:rPr>
          <w:rFonts w:ascii="Times New Roman" w:hAnsi="Times New Roman"/>
        </w:rPr>
        <w:t>Fotovoltaikus</w:t>
      </w:r>
      <w:proofErr w:type="spellEnd"/>
      <w:r w:rsidRPr="001174B1">
        <w:rPr>
          <w:rFonts w:ascii="Times New Roman" w:hAnsi="Times New Roman"/>
        </w:rPr>
        <w:t xml:space="preserve"> rendszerek kialakítására vonatkozó KEOP-2014-4.10.0/N pályázat </w:t>
      </w:r>
      <w:r w:rsidRPr="001174B1">
        <w:rPr>
          <w:rFonts w:ascii="Times New Roman" w:hAnsi="Times New Roman"/>
        </w:rPr>
        <w:tab/>
        <w:t>benyújtását támogatja.</w:t>
      </w:r>
    </w:p>
    <w:p w:rsidR="001174B1" w:rsidRPr="001174B1" w:rsidRDefault="001174B1" w:rsidP="001174B1">
      <w:pPr>
        <w:tabs>
          <w:tab w:val="left" w:pos="330"/>
        </w:tabs>
        <w:spacing w:line="280" w:lineRule="exact"/>
        <w:jc w:val="both"/>
        <w:rPr>
          <w:rFonts w:ascii="Times New Roman" w:hAnsi="Times New Roman"/>
        </w:rPr>
      </w:pPr>
      <w:r w:rsidRPr="001174B1">
        <w:rPr>
          <w:rFonts w:ascii="Times New Roman" w:hAnsi="Times New Roman"/>
        </w:rPr>
        <w:t xml:space="preserve">2. </w:t>
      </w:r>
      <w:r w:rsidRPr="001174B1">
        <w:rPr>
          <w:rFonts w:ascii="Times New Roman" w:hAnsi="Times New Roman"/>
        </w:rPr>
        <w:tab/>
        <w:t>A pályázat benyújtására felhatalmazza a Polgármestert.</w:t>
      </w:r>
    </w:p>
    <w:p w:rsidR="001174B1" w:rsidRPr="001174B1" w:rsidRDefault="001174B1" w:rsidP="001174B1">
      <w:pPr>
        <w:tabs>
          <w:tab w:val="left" w:pos="330"/>
        </w:tabs>
        <w:spacing w:line="280" w:lineRule="exact"/>
        <w:jc w:val="both"/>
        <w:rPr>
          <w:rFonts w:ascii="Times New Roman" w:hAnsi="Times New Roman"/>
        </w:rPr>
      </w:pPr>
      <w:r w:rsidRPr="001174B1">
        <w:rPr>
          <w:rFonts w:ascii="Times New Roman" w:hAnsi="Times New Roman"/>
        </w:rPr>
        <w:t>3.</w:t>
      </w:r>
      <w:r w:rsidRPr="001174B1">
        <w:rPr>
          <w:rFonts w:ascii="Times New Roman" w:hAnsi="Times New Roman"/>
        </w:rPr>
        <w:tab/>
        <w:t xml:space="preserve">a pályázat előkészítésével megbízza a HCS Energia </w:t>
      </w:r>
      <w:proofErr w:type="spellStart"/>
      <w:r w:rsidRPr="001174B1">
        <w:rPr>
          <w:rFonts w:ascii="Times New Roman" w:hAnsi="Times New Roman"/>
        </w:rPr>
        <w:t>Kft.-t</w:t>
      </w:r>
      <w:proofErr w:type="spellEnd"/>
      <w:r w:rsidRPr="001174B1">
        <w:rPr>
          <w:rFonts w:ascii="Times New Roman" w:hAnsi="Times New Roman"/>
        </w:rPr>
        <w:t xml:space="preserve">, melyhez bruttó 699e Ft-ot </w:t>
      </w:r>
      <w:r w:rsidRPr="001174B1">
        <w:rPr>
          <w:rFonts w:ascii="Times New Roman" w:hAnsi="Times New Roman"/>
        </w:rPr>
        <w:tab/>
        <w:t xml:space="preserve">biztosít </w:t>
      </w:r>
      <w:r w:rsidRPr="001174B1">
        <w:rPr>
          <w:rFonts w:ascii="Times New Roman" w:hAnsi="Times New Roman"/>
        </w:rPr>
        <w:tab/>
        <w:t>a tartalék terhére.</w:t>
      </w:r>
    </w:p>
    <w:p w:rsidR="001174B1" w:rsidRPr="001174B1" w:rsidRDefault="001174B1" w:rsidP="001174B1">
      <w:pPr>
        <w:spacing w:line="28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rPr>
        <w:t xml:space="preserve">Felelős: </w:t>
      </w:r>
      <w:proofErr w:type="spellStart"/>
      <w:r w:rsidRPr="001174B1">
        <w:rPr>
          <w:rFonts w:ascii="Times New Roman" w:hAnsi="Times New Roman"/>
        </w:rPr>
        <w:t>Bebes</w:t>
      </w:r>
      <w:proofErr w:type="spellEnd"/>
      <w:r w:rsidRPr="001174B1">
        <w:rPr>
          <w:rFonts w:ascii="Times New Roman" w:hAnsi="Times New Roman"/>
        </w:rPr>
        <w:t xml:space="preserve"> István, polgármester</w:t>
      </w:r>
    </w:p>
    <w:p w:rsidR="001174B1" w:rsidRDefault="001174B1" w:rsidP="001174B1">
      <w:pPr>
        <w:spacing w:line="280" w:lineRule="exact"/>
        <w:jc w:val="both"/>
        <w:rPr>
          <w:rFonts w:ascii="Times New Roman" w:hAnsi="Times New Roman"/>
        </w:rPr>
      </w:pPr>
      <w:r w:rsidRPr="001174B1">
        <w:rPr>
          <w:rFonts w:ascii="Times New Roman" w:hAnsi="Times New Roman"/>
        </w:rPr>
        <w:t>Határidő: azonnal</w:t>
      </w:r>
    </w:p>
    <w:p w:rsidR="001174B1" w:rsidRDefault="001174B1" w:rsidP="001174B1">
      <w:pPr>
        <w:spacing w:line="280" w:lineRule="exact"/>
        <w:jc w:val="both"/>
        <w:rPr>
          <w:rFonts w:ascii="Times New Roman" w:hAnsi="Times New Roman"/>
        </w:rPr>
      </w:pPr>
    </w:p>
    <w:p w:rsidR="00211459" w:rsidRPr="00211459" w:rsidRDefault="00211459" w:rsidP="001174B1">
      <w:pPr>
        <w:spacing w:line="280" w:lineRule="exact"/>
        <w:jc w:val="both"/>
        <w:rPr>
          <w:rFonts w:ascii="Times New Roman" w:hAnsi="Times New Roman"/>
          <w:i/>
        </w:rPr>
      </w:pPr>
      <w:r w:rsidRPr="00211459">
        <w:rPr>
          <w:rFonts w:ascii="Times New Roman" w:hAnsi="Times New Roman"/>
          <w:i/>
        </w:rPr>
        <w:lastRenderedPageBreak/>
        <w:t>A</w:t>
      </w:r>
      <w:r>
        <w:rPr>
          <w:rFonts w:ascii="Times New Roman" w:hAnsi="Times New Roman"/>
          <w:i/>
        </w:rPr>
        <w:t xml:space="preserve"> pályázat benyújtása megtörtént, kiértesítést nem kaptunk. </w:t>
      </w:r>
    </w:p>
    <w:p w:rsidR="00211459" w:rsidRDefault="00211459" w:rsidP="001174B1">
      <w:pPr>
        <w:spacing w:line="280" w:lineRule="exact"/>
        <w:jc w:val="both"/>
        <w:rPr>
          <w:rFonts w:ascii="Times New Roman" w:hAnsi="Times New Roman"/>
        </w:rPr>
      </w:pPr>
    </w:p>
    <w:p w:rsidR="00211459" w:rsidRPr="001174B1" w:rsidRDefault="00211459" w:rsidP="001174B1">
      <w:pPr>
        <w:spacing w:line="28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64/2014.(VI.25.) önkormányzati határozat</w:t>
      </w:r>
    </w:p>
    <w:p w:rsidR="001174B1" w:rsidRPr="001174B1" w:rsidRDefault="001174B1" w:rsidP="001174B1">
      <w:pPr>
        <w:tabs>
          <w:tab w:val="left" w:pos="255"/>
        </w:tabs>
        <w:spacing w:line="280" w:lineRule="exact"/>
        <w:jc w:val="both"/>
        <w:rPr>
          <w:rFonts w:ascii="Times New Roman" w:hAnsi="Times New Roman"/>
        </w:rPr>
      </w:pPr>
      <w:r w:rsidRPr="001174B1">
        <w:rPr>
          <w:rFonts w:ascii="Times New Roman" w:hAnsi="Times New Roman"/>
        </w:rPr>
        <w:t>1. Körmend város Önkormányzata Képviselő-testülete megismerte a Kalandos Rába-part, élő folyó című, a Rába-parti Fórum Egyesület által benyújtott pályázathoz kapcsolódóan, a Nyugat-dunántúli Regionális Fejlesztési Ügynökségtől kapott tájékoztatást.</w:t>
      </w:r>
    </w:p>
    <w:p w:rsidR="001174B1" w:rsidRDefault="001174B1" w:rsidP="001174B1">
      <w:pPr>
        <w:tabs>
          <w:tab w:val="left" w:pos="0"/>
        </w:tabs>
        <w:spacing w:line="280" w:lineRule="exact"/>
        <w:jc w:val="both"/>
        <w:rPr>
          <w:rFonts w:ascii="Times New Roman" w:hAnsi="Times New Roman"/>
        </w:rPr>
      </w:pPr>
      <w:r w:rsidRPr="001174B1">
        <w:rPr>
          <w:rFonts w:ascii="Times New Roman" w:hAnsi="Times New Roman"/>
        </w:rPr>
        <w:t>2. Az Önkormányzat Képviselő-testülete úgy dönt, hogy a pályázat önereje biztosítása céljára közvetlenül a Rába-parti Fórum Egyesületnek nyújtott 3.502.937 Ft összegű támogatást az Egyesülettől visszaköveteli annak okán, hogy a Nyugat-dunántúli Regionális Fejlesztési Ügynökség az Egyesülettel kötött támogatási szerződéstől elállt, és az Egyesületnek megítélt támogatási összegnek a visszafizetését rendelte el, illetve annak behajtásáról intézkedni kényszerült. A Rába-parti Fórum Egyesület az Önkormányzat által biztosított támogatást az Önkormányzattal kötött megállapodás alapján köteles az Önkormányzatnak visszafizetni.</w:t>
      </w:r>
    </w:p>
    <w:p w:rsidR="00211459" w:rsidRDefault="00211459" w:rsidP="001174B1">
      <w:pPr>
        <w:tabs>
          <w:tab w:val="left" w:pos="0"/>
        </w:tabs>
        <w:spacing w:line="280" w:lineRule="exact"/>
        <w:jc w:val="both"/>
        <w:rPr>
          <w:rFonts w:ascii="Times New Roman" w:hAnsi="Times New Roman"/>
        </w:rPr>
      </w:pPr>
    </w:p>
    <w:p w:rsidR="00211459" w:rsidRPr="00211459" w:rsidRDefault="00211459" w:rsidP="001174B1">
      <w:pPr>
        <w:tabs>
          <w:tab w:val="left" w:pos="0"/>
        </w:tabs>
        <w:spacing w:line="280" w:lineRule="exact"/>
        <w:jc w:val="both"/>
        <w:rPr>
          <w:rFonts w:ascii="Times New Roman" w:hAnsi="Times New Roman"/>
          <w:i/>
        </w:rPr>
      </w:pPr>
      <w:r w:rsidRPr="00211459">
        <w:rPr>
          <w:rFonts w:ascii="Times New Roman" w:hAnsi="Times New Roman"/>
          <w:i/>
        </w:rPr>
        <w:t xml:space="preserve">A végrehajtásra tett intézkedések (inkasszó) eddig nem vezettek eredményre. </w:t>
      </w:r>
      <w:r>
        <w:rPr>
          <w:rFonts w:ascii="Times New Roman" w:hAnsi="Times New Roman"/>
          <w:i/>
        </w:rPr>
        <w:t xml:space="preserve">A NAV által már elrendelt végrehajtásból kitűnt, hogy az Egyesületnek nincs ingatlanvagyona és olyan ingósága sem, amelyre eredményes eljárás lefolytatható lenne. </w:t>
      </w:r>
    </w:p>
    <w:p w:rsidR="001174B1" w:rsidRPr="00211459" w:rsidRDefault="001174B1" w:rsidP="001174B1">
      <w:pPr>
        <w:tabs>
          <w:tab w:val="left" w:pos="240"/>
        </w:tabs>
        <w:spacing w:line="280" w:lineRule="exact"/>
        <w:jc w:val="both"/>
        <w:rPr>
          <w:rFonts w:ascii="Times New Roman" w:hAnsi="Times New Roman"/>
          <w:i/>
        </w:rPr>
      </w:pPr>
    </w:p>
    <w:p w:rsidR="001174B1" w:rsidRPr="001174B1" w:rsidRDefault="001174B1" w:rsidP="001174B1">
      <w:pPr>
        <w:tabs>
          <w:tab w:val="left" w:pos="240"/>
        </w:tabs>
        <w:spacing w:line="280" w:lineRule="exact"/>
        <w:jc w:val="both"/>
        <w:rPr>
          <w:rFonts w:ascii="Times New Roman" w:hAnsi="Times New Roman"/>
        </w:rPr>
      </w:pPr>
      <w:r w:rsidRPr="001174B1">
        <w:rPr>
          <w:rFonts w:ascii="Times New Roman" w:hAnsi="Times New Roman"/>
          <w:b/>
          <w:bCs/>
          <w:u w:val="single"/>
        </w:rPr>
        <w:t>65/2014.(VI.25.) önkormányzati határozat</w:t>
      </w:r>
    </w:p>
    <w:p w:rsidR="001174B1" w:rsidRPr="001174B1" w:rsidRDefault="001174B1" w:rsidP="001174B1">
      <w:pPr>
        <w:tabs>
          <w:tab w:val="left" w:pos="240"/>
        </w:tabs>
        <w:spacing w:line="280" w:lineRule="exact"/>
        <w:jc w:val="both"/>
        <w:rPr>
          <w:rFonts w:ascii="Times New Roman" w:hAnsi="Times New Roman"/>
        </w:rPr>
      </w:pPr>
      <w:r w:rsidRPr="001174B1">
        <w:rPr>
          <w:rFonts w:ascii="Times New Roman" w:hAnsi="Times New Roman"/>
        </w:rPr>
        <w:t>Körmend város Önkormányzata Képviselő-testülete a 2013. december-2014. májusa közötti lejárt határidejű határozatok végrehajtásáról szóló beszámolót elfogadja.</w:t>
      </w:r>
    </w:p>
    <w:p w:rsidR="001174B1" w:rsidRPr="001174B1" w:rsidRDefault="001174B1" w:rsidP="001174B1">
      <w:pPr>
        <w:tabs>
          <w:tab w:val="left" w:pos="240"/>
        </w:tabs>
        <w:spacing w:line="280" w:lineRule="exact"/>
        <w:jc w:val="both"/>
        <w:rPr>
          <w:rFonts w:ascii="Times New Roman" w:hAnsi="Times New Roman"/>
        </w:rPr>
      </w:pPr>
    </w:p>
    <w:p w:rsidR="001174B1" w:rsidRPr="001174B1" w:rsidRDefault="001174B1" w:rsidP="001174B1">
      <w:pPr>
        <w:tabs>
          <w:tab w:val="left" w:pos="240"/>
        </w:tabs>
        <w:spacing w:line="280" w:lineRule="exact"/>
        <w:jc w:val="both"/>
        <w:rPr>
          <w:rFonts w:ascii="Times New Roman" w:hAnsi="Times New Roman"/>
        </w:rPr>
      </w:pPr>
      <w:r w:rsidRPr="001174B1">
        <w:rPr>
          <w:rFonts w:ascii="Times New Roman" w:hAnsi="Times New Roman"/>
          <w:b/>
          <w:bCs/>
          <w:u w:val="single"/>
        </w:rPr>
        <w:t>66/2014.(VI.25.) önkormányzati határozat</w:t>
      </w:r>
    </w:p>
    <w:p w:rsidR="001174B1" w:rsidRPr="001174B1" w:rsidRDefault="001174B1" w:rsidP="001174B1">
      <w:pPr>
        <w:tabs>
          <w:tab w:val="left" w:pos="240"/>
        </w:tabs>
        <w:spacing w:line="280" w:lineRule="exact"/>
        <w:jc w:val="both"/>
        <w:rPr>
          <w:rFonts w:ascii="Times New Roman" w:hAnsi="Times New Roman"/>
        </w:rPr>
      </w:pPr>
      <w:r w:rsidRPr="001174B1">
        <w:rPr>
          <w:rFonts w:ascii="Times New Roman" w:hAnsi="Times New Roman"/>
        </w:rPr>
        <w:t>Körmend város Önkormányzata Képviselő-testülete a Képviselő-testület 2014. II. félévi munkatervét az előterjesztés szerinti tartalommal és ütemezéssel jóváhagyja.</w:t>
      </w:r>
    </w:p>
    <w:p w:rsidR="001174B1" w:rsidRPr="001174B1" w:rsidRDefault="001174B1" w:rsidP="00C73C0D">
      <w:pPr>
        <w:ind w:left="-15" w:right="-135"/>
        <w:jc w:val="both"/>
        <w:rPr>
          <w:rFonts w:ascii="Times New Roman" w:hAnsi="Times New Roman"/>
        </w:rPr>
      </w:pPr>
    </w:p>
    <w:p w:rsidR="001174B1" w:rsidRPr="001174B1" w:rsidRDefault="001174B1" w:rsidP="001174B1">
      <w:pPr>
        <w:ind w:right="-144"/>
        <w:jc w:val="both"/>
        <w:rPr>
          <w:rFonts w:ascii="Times New Roman" w:hAnsi="Times New Roman"/>
        </w:rPr>
      </w:pPr>
      <w:r w:rsidRPr="001174B1">
        <w:rPr>
          <w:rFonts w:ascii="Times New Roman" w:hAnsi="Times New Roman"/>
          <w:b/>
          <w:bCs/>
          <w:u w:val="single"/>
        </w:rPr>
        <w:t>69/2014.(VIII.14.) önkormányzati határozat</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Önkormányzatának Képviselő-testülete úgy dönt, hogy 2014. szeptember – 2014. december közötti időszakra a Körmendi Híradó c. városi lap kiadásával a SHOW PLUS Lapkiadó és Marketing-kommunikációs Kft-t (Veszprém, Házgyári út 12.) bízza meg azzal, hogy a feladatellátás fedezete a 2014. évi költségvetésben biztosított.</w:t>
      </w:r>
    </w:p>
    <w:p w:rsidR="001174B1" w:rsidRPr="001174B1" w:rsidRDefault="001174B1" w:rsidP="001174B1">
      <w:pPr>
        <w:jc w:val="both"/>
        <w:rPr>
          <w:rFonts w:ascii="Times New Roman" w:hAnsi="Times New Roman"/>
        </w:rPr>
      </w:pPr>
    </w:p>
    <w:p w:rsidR="001174B1" w:rsidRPr="001174B1" w:rsidRDefault="001174B1" w:rsidP="001174B1">
      <w:pPr>
        <w:ind w:right="-144"/>
        <w:jc w:val="both"/>
        <w:rPr>
          <w:rFonts w:ascii="Times New Roman" w:hAnsi="Times New Roman"/>
          <w:b/>
          <w:bCs/>
          <w:u w:val="single"/>
        </w:rPr>
      </w:pPr>
      <w:r w:rsidRPr="001174B1">
        <w:rPr>
          <w:rFonts w:ascii="Times New Roman" w:hAnsi="Times New Roman"/>
          <w:b/>
          <w:bCs/>
          <w:u w:val="single"/>
        </w:rPr>
        <w:t>Felelős:</w:t>
      </w:r>
      <w:r w:rsidRPr="001174B1">
        <w:rPr>
          <w:rFonts w:ascii="Times New Roman" w:hAnsi="Times New Roman"/>
        </w:rPr>
        <w:t xml:space="preserve"> szerződéskötésért jegyző</w:t>
      </w:r>
    </w:p>
    <w:p w:rsidR="001174B1" w:rsidRDefault="001174B1" w:rsidP="001174B1">
      <w:pPr>
        <w:jc w:val="both"/>
        <w:rPr>
          <w:rFonts w:ascii="Times New Roman" w:hAnsi="Times New Roman"/>
        </w:rPr>
      </w:pPr>
      <w:r w:rsidRPr="001174B1">
        <w:rPr>
          <w:rFonts w:ascii="Times New Roman" w:hAnsi="Times New Roman"/>
          <w:b/>
          <w:bCs/>
          <w:u w:val="single"/>
        </w:rPr>
        <w:t>Határidő:</w:t>
      </w:r>
      <w:r w:rsidRPr="001174B1">
        <w:rPr>
          <w:rFonts w:ascii="Times New Roman" w:hAnsi="Times New Roman"/>
        </w:rPr>
        <w:t xml:space="preserve"> szerződéskötésre 2014. augusztus 20.</w:t>
      </w:r>
    </w:p>
    <w:p w:rsidR="00211459" w:rsidRDefault="00211459" w:rsidP="001174B1">
      <w:pPr>
        <w:jc w:val="both"/>
        <w:rPr>
          <w:rFonts w:ascii="Times New Roman" w:hAnsi="Times New Roman"/>
        </w:rPr>
      </w:pPr>
    </w:p>
    <w:p w:rsidR="00211459" w:rsidRPr="00211459" w:rsidRDefault="00211459" w:rsidP="001174B1">
      <w:pPr>
        <w:jc w:val="both"/>
        <w:rPr>
          <w:rFonts w:ascii="Times New Roman" w:hAnsi="Times New Roman"/>
          <w:i/>
        </w:rPr>
      </w:pPr>
      <w:r w:rsidRPr="00211459">
        <w:rPr>
          <w:rFonts w:ascii="Times New Roman" w:hAnsi="Times New Roman"/>
          <w:i/>
        </w:rPr>
        <w:t xml:space="preserve">A szerződéskötés megtörtént. </w:t>
      </w:r>
    </w:p>
    <w:p w:rsidR="001174B1" w:rsidRPr="00211459" w:rsidRDefault="001174B1" w:rsidP="001174B1">
      <w:pPr>
        <w:jc w:val="both"/>
        <w:rPr>
          <w:rFonts w:ascii="Times New Roman" w:hAnsi="Times New Roman"/>
          <w:i/>
        </w:rPr>
      </w:pPr>
    </w:p>
    <w:p w:rsidR="001174B1" w:rsidRPr="00211459" w:rsidRDefault="001174B1" w:rsidP="001174B1">
      <w:pPr>
        <w:jc w:val="both"/>
        <w:rPr>
          <w:rFonts w:ascii="Times New Roman" w:hAnsi="Times New Roman"/>
          <w:i/>
        </w:rPr>
      </w:pPr>
    </w:p>
    <w:p w:rsidR="001174B1" w:rsidRPr="001174B1" w:rsidRDefault="001174B1" w:rsidP="001174B1">
      <w:pPr>
        <w:ind w:right="-144"/>
        <w:jc w:val="both"/>
        <w:rPr>
          <w:rFonts w:ascii="Times New Roman" w:hAnsi="Times New Roman"/>
        </w:rPr>
      </w:pPr>
      <w:r w:rsidRPr="001174B1">
        <w:rPr>
          <w:rFonts w:ascii="Times New Roman" w:hAnsi="Times New Roman"/>
          <w:b/>
          <w:bCs/>
          <w:u w:val="single"/>
        </w:rPr>
        <w:t>70/2014.(IV.10.) önkormányzati határozat</w:t>
      </w:r>
    </w:p>
    <w:p w:rsidR="001174B1" w:rsidRPr="001174B1" w:rsidRDefault="001174B1" w:rsidP="001174B1">
      <w:pPr>
        <w:tabs>
          <w:tab w:val="left" w:pos="1365"/>
        </w:tabs>
        <w:jc w:val="both"/>
        <w:rPr>
          <w:rFonts w:ascii="Times New Roman" w:hAnsi="Times New Roman"/>
        </w:rPr>
      </w:pPr>
      <w:r w:rsidRPr="001174B1">
        <w:rPr>
          <w:rFonts w:ascii="Times New Roman" w:hAnsi="Times New Roman"/>
        </w:rPr>
        <w:t xml:space="preserve">1. Körmend város Önkormányzata Képviselő-testülete a választási eljárásról szóló </w:t>
      </w:r>
      <w:r w:rsidRPr="001174B1">
        <w:rPr>
          <w:rFonts w:ascii="Times New Roman" w:hAnsi="Times New Roman"/>
        </w:rPr>
        <w:tab/>
        <w:t>2013. évi XXXVI törvény 23.§</w:t>
      </w:r>
      <w:proofErr w:type="spellStart"/>
      <w:r w:rsidRPr="001174B1">
        <w:rPr>
          <w:rFonts w:ascii="Times New Roman" w:hAnsi="Times New Roman"/>
        </w:rPr>
        <w:t>-ában</w:t>
      </w:r>
      <w:proofErr w:type="spellEnd"/>
      <w:r w:rsidRPr="001174B1">
        <w:rPr>
          <w:rFonts w:ascii="Times New Roman" w:hAnsi="Times New Roman"/>
        </w:rPr>
        <w:t xml:space="preserve"> kapott felhatalmazás alapján </w:t>
      </w:r>
      <w:proofErr w:type="gramStart"/>
      <w:r w:rsidRPr="001174B1">
        <w:rPr>
          <w:rFonts w:ascii="Times New Roman" w:hAnsi="Times New Roman"/>
        </w:rPr>
        <w:t xml:space="preserve">a </w:t>
      </w:r>
      <w:r w:rsidR="00E803FE">
        <w:rPr>
          <w:rFonts w:ascii="Times New Roman" w:hAnsi="Times New Roman"/>
        </w:rPr>
        <w:t xml:space="preserve"> </w:t>
      </w:r>
      <w:r w:rsidR="00E803FE">
        <w:rPr>
          <w:rFonts w:ascii="Times New Roman" w:hAnsi="Times New Roman"/>
          <w:b/>
          <w:bCs/>
        </w:rPr>
        <w:t>Helyi</w:t>
      </w:r>
      <w:proofErr w:type="gramEnd"/>
      <w:r w:rsidR="00E803FE">
        <w:rPr>
          <w:rFonts w:ascii="Times New Roman" w:hAnsi="Times New Roman"/>
          <w:b/>
          <w:bCs/>
        </w:rPr>
        <w:t xml:space="preserve"> </w:t>
      </w:r>
      <w:r w:rsidRPr="001174B1">
        <w:rPr>
          <w:rFonts w:ascii="Times New Roman" w:hAnsi="Times New Roman"/>
          <w:b/>
          <w:bCs/>
        </w:rPr>
        <w:t>választási bizottság</w:t>
      </w:r>
      <w:r w:rsidRPr="001174B1">
        <w:rPr>
          <w:rFonts w:ascii="Times New Roman" w:hAnsi="Times New Roman"/>
        </w:rPr>
        <w:t xml:space="preserve"> tagjává választja az alábbi személyeket:</w:t>
      </w:r>
    </w:p>
    <w:p w:rsidR="001174B1" w:rsidRPr="001174B1" w:rsidRDefault="001174B1" w:rsidP="001174B1">
      <w:pPr>
        <w:tabs>
          <w:tab w:val="left" w:pos="1365"/>
        </w:tabs>
        <w:ind w:left="1110"/>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ab/>
        <w:t>Tagok:</w:t>
      </w: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ab/>
        <w:t>Mosonyi Antal Körmend, Platán u. 16.</w:t>
      </w:r>
    </w:p>
    <w:p w:rsidR="001174B1" w:rsidRPr="001174B1" w:rsidRDefault="001174B1" w:rsidP="001174B1">
      <w:pPr>
        <w:ind w:left="284"/>
        <w:jc w:val="both"/>
        <w:rPr>
          <w:rFonts w:ascii="Times New Roman" w:hAnsi="Times New Roman"/>
        </w:rPr>
      </w:pPr>
      <w:r w:rsidRPr="001174B1">
        <w:rPr>
          <w:rFonts w:ascii="Times New Roman" w:hAnsi="Times New Roman"/>
        </w:rPr>
        <w:tab/>
        <w:t>Erős Klára Anna Körmend, Petőfi u. 17.</w:t>
      </w:r>
    </w:p>
    <w:p w:rsidR="001174B1" w:rsidRPr="001174B1" w:rsidRDefault="001174B1" w:rsidP="001174B1">
      <w:pPr>
        <w:ind w:left="284"/>
        <w:jc w:val="both"/>
        <w:rPr>
          <w:rFonts w:ascii="Times New Roman" w:hAnsi="Times New Roman"/>
        </w:rPr>
      </w:pPr>
      <w:r w:rsidRPr="001174B1">
        <w:rPr>
          <w:rFonts w:ascii="Times New Roman" w:hAnsi="Times New Roman"/>
        </w:rPr>
        <w:tab/>
        <w:t>Koncz Sándor Körmend, Bajcsy-Zsilinszky u. 1/1.</w:t>
      </w: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ab/>
        <w:t>Póttagok:</w:t>
      </w: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Szigeti Imre Körmend, Bartók Béla u. 2/</w:t>
      </w:r>
      <w:proofErr w:type="gramStart"/>
      <w:r w:rsidRPr="001174B1">
        <w:rPr>
          <w:rFonts w:ascii="Times New Roman" w:hAnsi="Times New Roman"/>
        </w:rPr>
        <w:t>A</w:t>
      </w:r>
      <w:proofErr w:type="gramEnd"/>
      <w:r w:rsidRPr="001174B1">
        <w:rPr>
          <w:rFonts w:ascii="Times New Roman" w:hAnsi="Times New Roman"/>
        </w:rPr>
        <w:t>.</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Csima Árpád Körmend, Alkotás u. 6.</w:t>
      </w: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2. Körmend város Önkormányzata Képviselő-testülete a választási eljárásról szóló 2013. évi XXXVI. törvény 24. §-(1) bekezdésében kapott felhatalmazás </w:t>
      </w:r>
      <w:r w:rsidRPr="001174B1">
        <w:rPr>
          <w:rFonts w:ascii="Times New Roman" w:hAnsi="Times New Roman"/>
        </w:rPr>
        <w:tab/>
        <w:t xml:space="preserve">alapján a települési szinten megválasztott szavazatszámláló bizottság tagjainak </w:t>
      </w:r>
      <w:r w:rsidRPr="001174B1">
        <w:rPr>
          <w:rFonts w:ascii="Times New Roman" w:hAnsi="Times New Roman"/>
        </w:rPr>
        <w:tab/>
        <w:t xml:space="preserve">sorát – a nemzetiségi önkormányzati választásokra is tekintettel – kiegészíti az </w:t>
      </w:r>
      <w:r w:rsidRPr="001174B1">
        <w:rPr>
          <w:rFonts w:ascii="Times New Roman" w:hAnsi="Times New Roman"/>
        </w:rPr>
        <w:tab/>
        <w:t>alábbi személyekkel:</w:t>
      </w:r>
    </w:p>
    <w:p w:rsidR="001174B1" w:rsidRPr="001174B1" w:rsidRDefault="001174B1" w:rsidP="001174B1">
      <w:pPr>
        <w:ind w:left="1134"/>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r>
      <w:proofErr w:type="spellStart"/>
      <w:r w:rsidRPr="001174B1">
        <w:rPr>
          <w:rFonts w:ascii="Times New Roman" w:hAnsi="Times New Roman"/>
        </w:rPr>
        <w:t>Andorka</w:t>
      </w:r>
      <w:proofErr w:type="spellEnd"/>
      <w:r w:rsidRPr="001174B1">
        <w:rPr>
          <w:rFonts w:ascii="Times New Roman" w:hAnsi="Times New Roman"/>
        </w:rPr>
        <w:t xml:space="preserve"> Tivadar István Körmend, Dankó Pista u. 26/</w:t>
      </w:r>
      <w:proofErr w:type="gramStart"/>
      <w:r w:rsidRPr="001174B1">
        <w:rPr>
          <w:rFonts w:ascii="Times New Roman" w:hAnsi="Times New Roman"/>
        </w:rPr>
        <w:t>A</w:t>
      </w:r>
      <w:proofErr w:type="gramEnd"/>
      <w:r w:rsidRPr="001174B1">
        <w:rPr>
          <w:rFonts w:ascii="Times New Roman" w:hAnsi="Times New Roman"/>
        </w:rPr>
        <w:t>.</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Bokor Sándor Körmend, Dankó Pista u. 36.</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Németh Józsefné Körmend, Dankó Pista u. 38/B.</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Czeglédi János Körmend, Váci Mihály u. 2.</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Tóth Imréné Körmend, Dankó Pista u. 6.</w:t>
      </w: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Targuba Lajos Körmend, Rákóczi u. 32.</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Varga Rita Körmend, Rákóczi u. 47. III/17.</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 xml:space="preserve">Nagyné Németh Rita Körmend, Petőfi S. </w:t>
      </w:r>
      <w:proofErr w:type="gramStart"/>
      <w:r w:rsidRPr="001174B1">
        <w:rPr>
          <w:rFonts w:ascii="Times New Roman" w:hAnsi="Times New Roman"/>
        </w:rPr>
        <w:t>u.</w:t>
      </w:r>
      <w:proofErr w:type="gramEnd"/>
      <w:r w:rsidRPr="001174B1">
        <w:rPr>
          <w:rFonts w:ascii="Times New Roman" w:hAnsi="Times New Roman"/>
        </w:rPr>
        <w:t xml:space="preserve"> 26.</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r>
      <w:proofErr w:type="spellStart"/>
      <w:r w:rsidRPr="001174B1">
        <w:rPr>
          <w:rFonts w:ascii="Times New Roman" w:hAnsi="Times New Roman"/>
        </w:rPr>
        <w:t>Busicsné</w:t>
      </w:r>
      <w:proofErr w:type="spellEnd"/>
      <w:r w:rsidRPr="001174B1">
        <w:rPr>
          <w:rFonts w:ascii="Times New Roman" w:hAnsi="Times New Roman"/>
        </w:rPr>
        <w:t xml:space="preserve"> Varga Katalin Körmend, Úttörő u. 6/2.</w:t>
      </w:r>
    </w:p>
    <w:p w:rsidR="001174B1" w:rsidRPr="001174B1" w:rsidRDefault="001174B1" w:rsidP="001174B1">
      <w:pPr>
        <w:ind w:left="284"/>
        <w:jc w:val="both"/>
        <w:rPr>
          <w:rFonts w:ascii="Times New Roman" w:hAnsi="Times New Roman"/>
        </w:rPr>
      </w:pPr>
      <w:r w:rsidRPr="001174B1">
        <w:rPr>
          <w:rFonts w:ascii="Times New Roman" w:hAnsi="Times New Roman"/>
        </w:rPr>
        <w:t xml:space="preserve">- </w:t>
      </w:r>
      <w:r w:rsidRPr="001174B1">
        <w:rPr>
          <w:rFonts w:ascii="Times New Roman" w:hAnsi="Times New Roman"/>
        </w:rPr>
        <w:tab/>
        <w:t>Esztergályos Anita Körmend, Bástya u. 21.</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Körmend, 2014. augusztus 8.</w:t>
      </w:r>
    </w:p>
    <w:p w:rsidR="001174B1" w:rsidRPr="001174B1" w:rsidRDefault="001174B1" w:rsidP="001174B1">
      <w:pPr>
        <w:ind w:left="284"/>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Felelős: eskü felvételéért </w:t>
      </w:r>
      <w:proofErr w:type="spellStart"/>
      <w:r w:rsidRPr="001174B1">
        <w:rPr>
          <w:rFonts w:ascii="Times New Roman" w:hAnsi="Times New Roman"/>
        </w:rPr>
        <w:t>Bebes</w:t>
      </w:r>
      <w:proofErr w:type="spellEnd"/>
      <w:r w:rsidRPr="001174B1">
        <w:rPr>
          <w:rFonts w:ascii="Times New Roman" w:hAnsi="Times New Roman"/>
        </w:rPr>
        <w:t xml:space="preserve"> István polgármester</w:t>
      </w:r>
    </w:p>
    <w:p w:rsidR="001174B1" w:rsidRDefault="001174B1" w:rsidP="001174B1">
      <w:pPr>
        <w:jc w:val="both"/>
        <w:rPr>
          <w:rFonts w:ascii="Times New Roman" w:hAnsi="Times New Roman"/>
        </w:rPr>
      </w:pPr>
      <w:r w:rsidRPr="001174B1">
        <w:rPr>
          <w:rFonts w:ascii="Times New Roman" w:hAnsi="Times New Roman"/>
        </w:rPr>
        <w:t xml:space="preserve">Határidő: </w:t>
      </w:r>
      <w:proofErr w:type="spellStart"/>
      <w:r w:rsidRPr="001174B1">
        <w:rPr>
          <w:rFonts w:ascii="Times New Roman" w:hAnsi="Times New Roman"/>
        </w:rPr>
        <w:t>Ve</w:t>
      </w:r>
      <w:proofErr w:type="spellEnd"/>
      <w:r w:rsidRPr="001174B1">
        <w:rPr>
          <w:rFonts w:ascii="Times New Roman" w:hAnsi="Times New Roman"/>
        </w:rPr>
        <w:t xml:space="preserve">. </w:t>
      </w:r>
      <w:proofErr w:type="gramStart"/>
      <w:r w:rsidRPr="001174B1">
        <w:rPr>
          <w:rFonts w:ascii="Times New Roman" w:hAnsi="Times New Roman"/>
        </w:rPr>
        <w:t>szerinti</w:t>
      </w:r>
      <w:proofErr w:type="gramEnd"/>
    </w:p>
    <w:p w:rsidR="00211459" w:rsidRDefault="00211459" w:rsidP="001174B1">
      <w:pPr>
        <w:jc w:val="both"/>
        <w:rPr>
          <w:rFonts w:ascii="Times New Roman" w:hAnsi="Times New Roman"/>
        </w:rPr>
      </w:pPr>
    </w:p>
    <w:p w:rsidR="00211459" w:rsidRPr="00211459" w:rsidRDefault="00211459" w:rsidP="001174B1">
      <w:pPr>
        <w:jc w:val="both"/>
        <w:rPr>
          <w:rFonts w:ascii="Times New Roman" w:hAnsi="Times New Roman"/>
          <w:i/>
        </w:rPr>
      </w:pPr>
      <w:r w:rsidRPr="00211459">
        <w:rPr>
          <w:rFonts w:ascii="Times New Roman" w:hAnsi="Times New Roman"/>
          <w:i/>
        </w:rPr>
        <w:t xml:space="preserve">A HVB </w:t>
      </w:r>
      <w:r>
        <w:rPr>
          <w:rFonts w:ascii="Times New Roman" w:hAnsi="Times New Roman"/>
          <w:i/>
        </w:rPr>
        <w:t xml:space="preserve">megalakult és ellátta munkáját az önkormányzati választások során. </w:t>
      </w:r>
    </w:p>
    <w:p w:rsidR="001174B1" w:rsidRPr="001174B1" w:rsidRDefault="001174B1" w:rsidP="001174B1">
      <w:pPr>
        <w:jc w:val="both"/>
        <w:rPr>
          <w:rFonts w:ascii="Times New Roman" w:hAnsi="Times New Roman"/>
        </w:rPr>
      </w:pPr>
    </w:p>
    <w:p w:rsidR="001174B1" w:rsidRPr="001174B1" w:rsidRDefault="001174B1" w:rsidP="001174B1">
      <w:pPr>
        <w:tabs>
          <w:tab w:val="left" w:pos="1125"/>
        </w:tabs>
        <w:ind w:right="-144"/>
        <w:jc w:val="both"/>
        <w:rPr>
          <w:rFonts w:ascii="Times New Roman" w:hAnsi="Times New Roman"/>
        </w:rPr>
      </w:pPr>
      <w:r w:rsidRPr="001174B1">
        <w:rPr>
          <w:rFonts w:ascii="Times New Roman" w:hAnsi="Times New Roman"/>
          <w:b/>
          <w:bCs/>
          <w:u w:val="single"/>
        </w:rPr>
        <w:t>71/2014.(VIII.28.) önkormányzati határozat</w:t>
      </w:r>
    </w:p>
    <w:p w:rsidR="001174B1" w:rsidRPr="001174B1" w:rsidRDefault="001174B1" w:rsidP="001174B1">
      <w:pPr>
        <w:tabs>
          <w:tab w:val="right" w:pos="7655"/>
        </w:tabs>
        <w:jc w:val="both"/>
        <w:rPr>
          <w:rFonts w:ascii="Times New Roman" w:hAnsi="Times New Roman"/>
        </w:rPr>
      </w:pPr>
      <w:r w:rsidRPr="001174B1">
        <w:rPr>
          <w:rFonts w:ascii="Times New Roman" w:hAnsi="Times New Roman"/>
        </w:rPr>
        <w:tab/>
        <w:t xml:space="preserve">Körmend város önkormányzati képviselő-testülete az önkormányzat 2014. I. féléves gazdálkodásáról szóló beszámolót elfogadja. </w:t>
      </w:r>
    </w:p>
    <w:p w:rsidR="001174B1" w:rsidRPr="001174B1" w:rsidRDefault="001174B1" w:rsidP="001174B1">
      <w:pPr>
        <w:tabs>
          <w:tab w:val="right" w:pos="7655"/>
        </w:tabs>
        <w:ind w:left="1134"/>
        <w:jc w:val="both"/>
        <w:rPr>
          <w:rFonts w:ascii="Times New Roman" w:hAnsi="Times New Roman"/>
        </w:rPr>
      </w:pPr>
    </w:p>
    <w:p w:rsidR="001174B1" w:rsidRPr="001174B1" w:rsidRDefault="001174B1" w:rsidP="001174B1">
      <w:pPr>
        <w:tabs>
          <w:tab w:val="left" w:pos="1110"/>
        </w:tabs>
        <w:ind w:right="-144"/>
        <w:jc w:val="both"/>
        <w:rPr>
          <w:rFonts w:ascii="Times New Roman" w:hAnsi="Times New Roman"/>
        </w:rPr>
      </w:pPr>
      <w:r w:rsidRPr="001174B1">
        <w:rPr>
          <w:rFonts w:ascii="Times New Roman" w:hAnsi="Times New Roman"/>
          <w:b/>
          <w:bCs/>
          <w:u w:val="single"/>
        </w:rPr>
        <w:t>72/2014.(VIII.28.)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Önkormányzati Képviselő-testülete a 2014. évről szóló 2013. évi CCXXX. törvény 76 § (2) bekezdés k) pontjában kapott felhatalmazás alapján a 7/2014. (I. 31.) BM rendeletben meghatározottak szerint a rendkívüli támogatás igénylésére kérelmet nyújt be.</w:t>
      </w:r>
    </w:p>
    <w:p w:rsidR="001174B1" w:rsidRDefault="001174B1" w:rsidP="00211459">
      <w:pPr>
        <w:jc w:val="both"/>
        <w:rPr>
          <w:rFonts w:ascii="Times New Roman" w:hAnsi="Times New Roman"/>
          <w:b/>
        </w:rPr>
      </w:pPr>
    </w:p>
    <w:p w:rsidR="00211459" w:rsidRPr="00C6520C" w:rsidRDefault="00C6520C" w:rsidP="00211459">
      <w:pPr>
        <w:jc w:val="both"/>
        <w:rPr>
          <w:rFonts w:ascii="Times New Roman" w:hAnsi="Times New Roman"/>
          <w:i/>
        </w:rPr>
      </w:pPr>
      <w:r w:rsidRPr="00C6520C">
        <w:rPr>
          <w:rFonts w:ascii="Times New Roman" w:hAnsi="Times New Roman"/>
          <w:i/>
        </w:rPr>
        <w:t xml:space="preserve">A pályázat benyújtásra került, az előterjesztés készítéséig döntés nem született. </w:t>
      </w:r>
    </w:p>
    <w:p w:rsidR="00C6520C" w:rsidRPr="001174B1" w:rsidRDefault="00C6520C" w:rsidP="00211459">
      <w:pPr>
        <w:jc w:val="both"/>
        <w:rPr>
          <w:rFonts w:ascii="Times New Roman" w:hAnsi="Times New Roman"/>
          <w:b/>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rPr>
        <w:t>7</w:t>
      </w:r>
      <w:r w:rsidRPr="001174B1">
        <w:rPr>
          <w:rFonts w:ascii="Times New Roman" w:hAnsi="Times New Roman"/>
          <w:b/>
          <w:bCs/>
          <w:u w:val="single"/>
        </w:rPr>
        <w:t>3/2014.(VIII.28.)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ezúton </w:t>
      </w:r>
      <w:r w:rsidRPr="001174B1">
        <w:rPr>
          <w:rFonts w:ascii="Times New Roman" w:hAnsi="Times New Roman"/>
          <w:b/>
        </w:rPr>
        <w:t>köszöni meg</w:t>
      </w:r>
      <w:r w:rsidRPr="001174B1">
        <w:rPr>
          <w:rFonts w:ascii="Times New Roman" w:hAnsi="Times New Roman"/>
        </w:rPr>
        <w:t xml:space="preserve"> a Magyar Állam képviseletében eljáró </w:t>
      </w:r>
      <w:r w:rsidRPr="001174B1">
        <w:rPr>
          <w:rFonts w:ascii="Times New Roman" w:hAnsi="Times New Roman"/>
          <w:b/>
        </w:rPr>
        <w:t xml:space="preserve">Magyar Nemzeti Vagyonkezelő </w:t>
      </w:r>
      <w:proofErr w:type="spellStart"/>
      <w:r w:rsidRPr="001174B1">
        <w:rPr>
          <w:rFonts w:ascii="Times New Roman" w:hAnsi="Times New Roman"/>
          <w:b/>
        </w:rPr>
        <w:t>Zrt-nek</w:t>
      </w:r>
      <w:proofErr w:type="spellEnd"/>
      <w:r w:rsidRPr="001174B1">
        <w:rPr>
          <w:rFonts w:ascii="Times New Roman" w:hAnsi="Times New Roman"/>
        </w:rPr>
        <w:t xml:space="preserve"> azt a bizalmat, amely lehetővé teszi azt, hogy a körmendi várkert önkormányzati vagyonkezelésbe kerüljön. Az Önkormányzat célja az, hogy további pályázatok révén a várkert visszanyerje azt a funkcióját, látképét és </w:t>
      </w:r>
      <w:r w:rsidRPr="001174B1">
        <w:rPr>
          <w:rFonts w:ascii="Times New Roman" w:hAnsi="Times New Roman"/>
        </w:rPr>
        <w:lastRenderedPageBreak/>
        <w:t xml:space="preserve">biológiai egyensúlyát, amely jellemzője volt a </w:t>
      </w:r>
      <w:proofErr w:type="spellStart"/>
      <w:r w:rsidRPr="001174B1">
        <w:rPr>
          <w:rFonts w:ascii="Times New Roman" w:hAnsi="Times New Roman"/>
        </w:rPr>
        <w:t>Batthyany</w:t>
      </w:r>
      <w:proofErr w:type="spellEnd"/>
      <w:r w:rsidRPr="001174B1">
        <w:rPr>
          <w:rFonts w:ascii="Times New Roman" w:hAnsi="Times New Roman"/>
        </w:rPr>
        <w:t xml:space="preserve"> uralom alatt, egyben megtalálja azon modernitást is, amellyel a mai kor embere is azonosulni tud a park birtokbavétele során.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A Képviselő-testület megismerte a várkert önkormányzati vagyonkezelésbe adásáról szóló szerződést, és azt jóváhagyja, egyúttal felhatalmazza a polgármestert annak aláírására. </w:t>
      </w:r>
    </w:p>
    <w:p w:rsidR="001174B1" w:rsidRPr="001174B1" w:rsidRDefault="001174B1" w:rsidP="001174B1">
      <w:pPr>
        <w:jc w:val="both"/>
        <w:rPr>
          <w:rFonts w:ascii="Times New Roman" w:hAnsi="Times New Roman"/>
        </w:rPr>
      </w:pPr>
    </w:p>
    <w:p w:rsidR="001174B1" w:rsidRDefault="001174B1" w:rsidP="001174B1">
      <w:pPr>
        <w:jc w:val="both"/>
        <w:rPr>
          <w:rFonts w:ascii="Times New Roman" w:hAnsi="Times New Roman"/>
        </w:rPr>
      </w:pPr>
      <w:r w:rsidRPr="001174B1">
        <w:rPr>
          <w:rFonts w:ascii="Times New Roman" w:hAnsi="Times New Roman"/>
        </w:rPr>
        <w:t>A Képviselő-testület felkéri a várkert gondozásában részt vevő Városgondnokságot és helyi egyesületeket (kiemelve ezek közt is a Körmendi Várkertért Egyesületet), hogy továbbra is segítsék munkájukkal és észrevételeikkel a várkert gondozását és fejlődését, az Önkormányzat pedig további pályázatok előkészítésével segíti elő munkájukat, tevékenységüket.</w:t>
      </w:r>
    </w:p>
    <w:p w:rsidR="00211459" w:rsidRDefault="00211459" w:rsidP="001174B1">
      <w:pPr>
        <w:jc w:val="both"/>
        <w:rPr>
          <w:rFonts w:ascii="Times New Roman" w:hAnsi="Times New Roman"/>
        </w:rPr>
      </w:pPr>
    </w:p>
    <w:p w:rsidR="00211459" w:rsidRPr="00E63422" w:rsidRDefault="00211459" w:rsidP="00E63422">
      <w:pPr>
        <w:spacing w:before="100" w:beforeAutospacing="1" w:after="100" w:afterAutospacing="1"/>
        <w:jc w:val="both"/>
        <w:rPr>
          <w:rFonts w:ascii="Times New Roman" w:eastAsia="Times New Roman" w:hAnsi="Times New Roman"/>
          <w:i/>
          <w:color w:val="auto"/>
          <w:lang w:eastAsia="hu-HU"/>
        </w:rPr>
      </w:pPr>
      <w:r w:rsidRPr="00E63422">
        <w:rPr>
          <w:rFonts w:ascii="Times New Roman" w:eastAsia="Times New Roman" w:hAnsi="Times New Roman"/>
          <w:i/>
          <w:color w:val="auto"/>
          <w:lang w:eastAsia="hu-HU"/>
        </w:rPr>
        <w:t xml:space="preserve">A vagyonkezelési szerződés még nem került aláírásra, az MNV </w:t>
      </w:r>
      <w:proofErr w:type="spellStart"/>
      <w:r w:rsidRPr="00E63422">
        <w:rPr>
          <w:rFonts w:ascii="Times New Roman" w:eastAsia="Times New Roman" w:hAnsi="Times New Roman"/>
          <w:i/>
          <w:color w:val="auto"/>
          <w:lang w:eastAsia="hu-HU"/>
        </w:rPr>
        <w:t>Zrt-től</w:t>
      </w:r>
      <w:proofErr w:type="spellEnd"/>
      <w:r w:rsidRPr="00E63422">
        <w:rPr>
          <w:rFonts w:ascii="Times New Roman" w:eastAsia="Times New Roman" w:hAnsi="Times New Roman"/>
          <w:i/>
          <w:color w:val="auto"/>
          <w:lang w:eastAsia="hu-HU"/>
        </w:rPr>
        <w:t xml:space="preserve"> kapott tájékoztatás szerint a </w:t>
      </w:r>
      <w:r w:rsidR="00E63422" w:rsidRPr="00E63422">
        <w:rPr>
          <w:rFonts w:ascii="Times New Roman" w:eastAsia="Times New Roman" w:hAnsi="Times New Roman"/>
          <w:i/>
          <w:color w:val="auto"/>
          <w:lang w:eastAsia="hu-HU"/>
        </w:rPr>
        <w:t>„</w:t>
      </w:r>
      <w:r w:rsidRPr="00E63422">
        <w:rPr>
          <w:rFonts w:ascii="Times New Roman" w:eastAsia="Times New Roman" w:hAnsi="Times New Roman"/>
          <w:i/>
          <w:color w:val="auto"/>
          <w:lang w:eastAsia="hu-HU"/>
        </w:rPr>
        <w:t xml:space="preserve">döntés-előkészítő eljárás során szükségessé vált az MNV </w:t>
      </w:r>
      <w:proofErr w:type="spellStart"/>
      <w:r w:rsidRPr="00E63422">
        <w:rPr>
          <w:rFonts w:ascii="Times New Roman" w:eastAsia="Times New Roman" w:hAnsi="Times New Roman"/>
          <w:i/>
          <w:color w:val="auto"/>
          <w:lang w:eastAsia="hu-HU"/>
        </w:rPr>
        <w:t>Zrt</w:t>
      </w:r>
      <w:proofErr w:type="spellEnd"/>
      <w:r w:rsidRPr="00E63422">
        <w:rPr>
          <w:rFonts w:ascii="Times New Roman" w:eastAsia="Times New Roman" w:hAnsi="Times New Roman"/>
          <w:i/>
          <w:color w:val="auto"/>
          <w:lang w:eastAsia="hu-HU"/>
        </w:rPr>
        <w:t>. és az Őrségi Nemzeti Park Igazgatóság között létrejött szerződésmódosí</w:t>
      </w:r>
      <w:r w:rsidR="00E63422" w:rsidRPr="00E63422">
        <w:rPr>
          <w:rFonts w:ascii="Times New Roman" w:eastAsia="Times New Roman" w:hAnsi="Times New Roman"/>
          <w:i/>
          <w:color w:val="auto"/>
          <w:lang w:eastAsia="hu-HU"/>
        </w:rPr>
        <w:t xml:space="preserve">tás jogszabályi megfeleltetése. </w:t>
      </w:r>
      <w:r w:rsidRPr="00E63422">
        <w:rPr>
          <w:rFonts w:ascii="Times New Roman" w:eastAsia="Times New Roman" w:hAnsi="Times New Roman"/>
          <w:i/>
          <w:color w:val="auto"/>
          <w:lang w:eastAsia="hu-HU"/>
        </w:rPr>
        <w:t>Erre tekintettel a  fent jelzett szerződésmódosításról szóló döntés meghozatala jelenleg folyamatban van, és ez okozza a késedelmet.</w:t>
      </w:r>
      <w:r w:rsidR="00E63422" w:rsidRPr="00E63422">
        <w:rPr>
          <w:rFonts w:ascii="Times New Roman" w:eastAsia="Times New Roman" w:hAnsi="Times New Roman"/>
          <w:i/>
          <w:color w:val="auto"/>
          <w:lang w:eastAsia="hu-HU"/>
        </w:rPr>
        <w:t xml:space="preserve">” </w:t>
      </w:r>
    </w:p>
    <w:p w:rsidR="001174B1" w:rsidRPr="001174B1" w:rsidRDefault="001174B1" w:rsidP="001174B1">
      <w:pPr>
        <w:ind w:left="1134"/>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74/2014.(VIII.28.)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úgy dönt, hogy a </w:t>
      </w:r>
      <w:proofErr w:type="spellStart"/>
      <w:r w:rsidRPr="001174B1">
        <w:rPr>
          <w:rFonts w:ascii="Times New Roman" w:hAnsi="Times New Roman"/>
        </w:rPr>
        <w:t>Batthyany-kastély</w:t>
      </w:r>
      <w:proofErr w:type="spellEnd"/>
      <w:r w:rsidRPr="001174B1">
        <w:rPr>
          <w:rFonts w:ascii="Times New Roman" w:hAnsi="Times New Roman"/>
        </w:rPr>
        <w:t xml:space="preserve"> 1, 2/2, 2/3 és 3 </w:t>
      </w:r>
      <w:proofErr w:type="spellStart"/>
      <w:r w:rsidRPr="001174B1">
        <w:rPr>
          <w:rFonts w:ascii="Times New Roman" w:hAnsi="Times New Roman"/>
        </w:rPr>
        <w:t>hrsz-ú</w:t>
      </w:r>
      <w:proofErr w:type="spellEnd"/>
      <w:r w:rsidRPr="001174B1">
        <w:rPr>
          <w:rFonts w:ascii="Times New Roman" w:hAnsi="Times New Roman"/>
        </w:rPr>
        <w:t xml:space="preserve"> ingatlanrészei vagyonkezelőjeként a Kastély biztonsági védelmére a Rendőrségre bekötendő kamerarendszert telepít ki, és ennek költségére 1.430.316 Ft. </w:t>
      </w:r>
      <w:proofErr w:type="gramStart"/>
      <w:r w:rsidRPr="001174B1">
        <w:rPr>
          <w:rFonts w:ascii="Times New Roman" w:hAnsi="Times New Roman"/>
        </w:rPr>
        <w:t>összeg</w:t>
      </w:r>
      <w:proofErr w:type="gramEnd"/>
      <w:r w:rsidRPr="001174B1">
        <w:rPr>
          <w:rFonts w:ascii="Times New Roman" w:hAnsi="Times New Roman"/>
        </w:rPr>
        <w:t xml:space="preserve"> erejéig fedezetet biztosít a 2014. évi költségvetésében, illetve ugyanezen havidíjjal a költséget 2015. évi költségvetésébe is betervezi.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Körmend, 2014. augusztus 18. </w:t>
      </w:r>
    </w:p>
    <w:p w:rsidR="001174B1" w:rsidRPr="001174B1" w:rsidRDefault="001174B1" w:rsidP="001174B1">
      <w:pPr>
        <w:jc w:val="both"/>
        <w:rPr>
          <w:rFonts w:ascii="Times New Roman" w:hAnsi="Times New Roman"/>
        </w:rPr>
      </w:pPr>
      <w:r w:rsidRPr="001174B1">
        <w:rPr>
          <w:rFonts w:ascii="Times New Roman" w:hAnsi="Times New Roman"/>
        </w:rPr>
        <w:t xml:space="preserve">Felelős: jegyző megrendelésért </w:t>
      </w:r>
    </w:p>
    <w:p w:rsidR="001174B1" w:rsidRDefault="001174B1" w:rsidP="001174B1">
      <w:pPr>
        <w:jc w:val="both"/>
        <w:rPr>
          <w:rFonts w:ascii="Times New Roman" w:hAnsi="Times New Roman"/>
        </w:rPr>
      </w:pPr>
      <w:r w:rsidRPr="001174B1">
        <w:rPr>
          <w:rFonts w:ascii="Times New Roman" w:hAnsi="Times New Roman"/>
        </w:rPr>
        <w:t xml:space="preserve">Határidő: azonnal </w:t>
      </w:r>
    </w:p>
    <w:p w:rsidR="00E63422" w:rsidRDefault="00E63422" w:rsidP="001174B1">
      <w:pPr>
        <w:jc w:val="both"/>
        <w:rPr>
          <w:rFonts w:ascii="Times New Roman" w:hAnsi="Times New Roman"/>
        </w:rPr>
      </w:pPr>
    </w:p>
    <w:p w:rsidR="00E63422" w:rsidRPr="00E63422" w:rsidRDefault="00E63422" w:rsidP="001174B1">
      <w:pPr>
        <w:jc w:val="both"/>
        <w:rPr>
          <w:rFonts w:ascii="Times New Roman" w:hAnsi="Times New Roman"/>
          <w:i/>
        </w:rPr>
      </w:pPr>
      <w:r w:rsidRPr="00E63422">
        <w:rPr>
          <w:rFonts w:ascii="Times New Roman" w:hAnsi="Times New Roman"/>
          <w:i/>
        </w:rPr>
        <w:t xml:space="preserve">A kamerarendszer kiépítésre és bekötésre került a Rendőrségre. </w:t>
      </w:r>
    </w:p>
    <w:p w:rsidR="001174B1" w:rsidRPr="00E63422" w:rsidRDefault="001174B1" w:rsidP="001174B1">
      <w:pPr>
        <w:ind w:left="1134"/>
        <w:jc w:val="both"/>
        <w:rPr>
          <w:rFonts w:ascii="Times New Roman" w:hAnsi="Times New Roman"/>
          <w:i/>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75/2014.(VIII.28.)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307/1/B/4,5,6 </w:t>
      </w:r>
      <w:proofErr w:type="spellStart"/>
      <w:r w:rsidRPr="001174B1">
        <w:rPr>
          <w:rFonts w:ascii="Times New Roman" w:hAnsi="Times New Roman"/>
        </w:rPr>
        <w:t>hrsz-ú</w:t>
      </w:r>
      <w:proofErr w:type="spellEnd"/>
      <w:r w:rsidRPr="001174B1">
        <w:rPr>
          <w:rFonts w:ascii="Times New Roman" w:hAnsi="Times New Roman"/>
        </w:rPr>
        <w:t xml:space="preserve"> ingatlanok értékesítésére kiírt pályázati eljárás során a </w:t>
      </w:r>
      <w:proofErr w:type="spellStart"/>
      <w:r w:rsidRPr="001174B1">
        <w:rPr>
          <w:rFonts w:ascii="Times New Roman" w:hAnsi="Times New Roman"/>
        </w:rPr>
        <w:t>Ragasits</w:t>
      </w:r>
      <w:proofErr w:type="spellEnd"/>
      <w:r w:rsidRPr="001174B1">
        <w:rPr>
          <w:rFonts w:ascii="Times New Roman" w:hAnsi="Times New Roman"/>
        </w:rPr>
        <w:t xml:space="preserve"> és Társa Kft-től beérkezett pályázatot érvénytelenné nyilvánítja, mivel a pályázó nem fizette meg az előírt pályázati biztosítékot, illetve pályázatában egyoldalúan olyan kikötést, feltételt tett, amelyről csak az Önkormányzattal való egyeztetés és a beruházási kimutatás átvizsgálását követően hozható döntés. </w:t>
      </w:r>
    </w:p>
    <w:p w:rsid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ennek megfelelően a 307/1/B/4,5,6 </w:t>
      </w:r>
      <w:proofErr w:type="spellStart"/>
      <w:r w:rsidRPr="001174B1">
        <w:rPr>
          <w:rFonts w:ascii="Times New Roman" w:hAnsi="Times New Roman"/>
        </w:rPr>
        <w:t>hrsz-ú</w:t>
      </w:r>
      <w:proofErr w:type="spellEnd"/>
      <w:r w:rsidRPr="001174B1">
        <w:rPr>
          <w:rFonts w:ascii="Times New Roman" w:hAnsi="Times New Roman"/>
        </w:rPr>
        <w:t xml:space="preserve"> ingatlanok értékesítésére kiírt pályázati eljárást – mivel érvényes pályázat nem érkezett - eredménytelenné nyilvánítja. </w:t>
      </w:r>
    </w:p>
    <w:p w:rsidR="00E63422" w:rsidRPr="00E63422" w:rsidRDefault="00E63422" w:rsidP="001174B1">
      <w:pPr>
        <w:jc w:val="both"/>
        <w:rPr>
          <w:rFonts w:ascii="Times New Roman" w:hAnsi="Times New Roman"/>
          <w:i/>
        </w:rPr>
      </w:pPr>
    </w:p>
    <w:p w:rsidR="00E63422" w:rsidRPr="00E63422" w:rsidRDefault="00E63422" w:rsidP="001174B1">
      <w:pPr>
        <w:jc w:val="both"/>
        <w:rPr>
          <w:rFonts w:ascii="Times New Roman" w:hAnsi="Times New Roman"/>
          <w:i/>
        </w:rPr>
      </w:pPr>
      <w:r w:rsidRPr="00E63422">
        <w:rPr>
          <w:rFonts w:ascii="Times New Roman" w:hAnsi="Times New Roman"/>
          <w:i/>
        </w:rPr>
        <w:t xml:space="preserve">A kiértesítés megtörtént. </w:t>
      </w:r>
    </w:p>
    <w:p w:rsidR="001174B1" w:rsidRPr="00E63422" w:rsidRDefault="001174B1" w:rsidP="001174B1">
      <w:pPr>
        <w:ind w:left="1134"/>
        <w:jc w:val="both"/>
        <w:rPr>
          <w:rFonts w:ascii="Times New Roman" w:hAnsi="Times New Roman"/>
          <w:i/>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76/2014.(VIII.28.)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 </w:t>
      </w:r>
      <w:proofErr w:type="spellStart"/>
      <w:r w:rsidRPr="001174B1">
        <w:rPr>
          <w:rFonts w:ascii="Times New Roman" w:hAnsi="Times New Roman"/>
        </w:rPr>
        <w:t>Régióhő</w:t>
      </w:r>
      <w:proofErr w:type="spellEnd"/>
      <w:r w:rsidRPr="001174B1">
        <w:rPr>
          <w:rFonts w:ascii="Times New Roman" w:hAnsi="Times New Roman"/>
        </w:rPr>
        <w:t xml:space="preserve"> </w:t>
      </w:r>
      <w:proofErr w:type="spellStart"/>
      <w:r w:rsidRPr="001174B1">
        <w:rPr>
          <w:rFonts w:ascii="Times New Roman" w:hAnsi="Times New Roman"/>
        </w:rPr>
        <w:t>Kft-vel</w:t>
      </w:r>
      <w:proofErr w:type="spellEnd"/>
      <w:r w:rsidRPr="001174B1">
        <w:rPr>
          <w:rFonts w:ascii="Times New Roman" w:hAnsi="Times New Roman"/>
        </w:rPr>
        <w:t xml:space="preserve"> kötendő közszolgáltatási szerződést a melléklet szerint jóváhagyja, egyúttal felhatalmazza a jegyzőt arra, hogy amennyiben szükséges, a szerződést a –KEOP pályázati útmutatóval, támogatási szerződéssel </w:t>
      </w:r>
      <w:r w:rsidRPr="001174B1">
        <w:rPr>
          <w:rFonts w:ascii="Times New Roman" w:hAnsi="Times New Roman"/>
        </w:rPr>
        <w:lastRenderedPageBreak/>
        <w:t xml:space="preserve">való további megfelelés érdekében – egészítse ki a társönkormányzatok jegyzőivel történt egyeztetést követően. </w:t>
      </w:r>
    </w:p>
    <w:p w:rsidR="001174B1" w:rsidRDefault="001174B1" w:rsidP="001174B1">
      <w:pPr>
        <w:jc w:val="both"/>
        <w:rPr>
          <w:rFonts w:ascii="Times New Roman" w:hAnsi="Times New Roman"/>
        </w:rPr>
      </w:pPr>
    </w:p>
    <w:p w:rsidR="00E63422" w:rsidRPr="00E63422" w:rsidRDefault="00E63422" w:rsidP="001174B1">
      <w:pPr>
        <w:jc w:val="both"/>
        <w:rPr>
          <w:rFonts w:ascii="Times New Roman" w:hAnsi="Times New Roman"/>
          <w:i/>
        </w:rPr>
      </w:pPr>
      <w:r w:rsidRPr="00E63422">
        <w:rPr>
          <w:rFonts w:ascii="Times New Roman" w:hAnsi="Times New Roman"/>
          <w:i/>
        </w:rPr>
        <w:t xml:space="preserve">A kiértesítés megtörtént. </w:t>
      </w:r>
    </w:p>
    <w:p w:rsidR="00E63422" w:rsidRPr="001174B1" w:rsidRDefault="00E63422"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Körmend, 2014. augusztus 22.</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Felelős: jegyző szerződéskötésért</w:t>
      </w:r>
    </w:p>
    <w:p w:rsidR="001174B1" w:rsidRPr="001174B1" w:rsidRDefault="001174B1" w:rsidP="001174B1">
      <w:pPr>
        <w:jc w:val="both"/>
        <w:rPr>
          <w:rFonts w:ascii="Times New Roman" w:hAnsi="Times New Roman"/>
        </w:rPr>
      </w:pPr>
      <w:r w:rsidRPr="001174B1">
        <w:rPr>
          <w:rFonts w:ascii="Times New Roman" w:hAnsi="Times New Roman"/>
        </w:rPr>
        <w:t>Határidő: 30 nap szerződéskötésre</w:t>
      </w:r>
    </w:p>
    <w:p w:rsidR="001174B1" w:rsidRPr="001174B1" w:rsidRDefault="001174B1" w:rsidP="001174B1">
      <w:pPr>
        <w:ind w:left="1134"/>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77/2014.(VIII.28.) önkormányzati határozat</w:t>
      </w:r>
    </w:p>
    <w:p w:rsidR="001174B1" w:rsidRPr="001174B1" w:rsidRDefault="001174B1" w:rsidP="001174B1">
      <w:pPr>
        <w:pStyle w:val="Listaszerbekezds"/>
        <w:widowControl w:val="0"/>
        <w:numPr>
          <w:ilvl w:val="0"/>
          <w:numId w:val="18"/>
        </w:numPr>
        <w:suppressAutoHyphens/>
        <w:ind w:left="0" w:firstLine="0"/>
        <w:jc w:val="both"/>
        <w:rPr>
          <w:rFonts w:ascii="Times New Roman" w:hAnsi="Times New Roman"/>
        </w:rPr>
      </w:pPr>
      <w:r w:rsidRPr="001174B1">
        <w:rPr>
          <w:rFonts w:ascii="Times New Roman" w:hAnsi="Times New Roman"/>
        </w:rPr>
        <w:t>Körmend Város Önkormányzata Képviselő-testülete megismerte a Körmendi Kulturális Központ, Múzeum és Könyvtár alapító okiratát módosító okiratot, és azt jóváhagyja.</w:t>
      </w:r>
    </w:p>
    <w:p w:rsidR="001174B1" w:rsidRPr="001174B1" w:rsidRDefault="001174B1" w:rsidP="001174B1">
      <w:pPr>
        <w:pStyle w:val="Listaszerbekezds"/>
        <w:widowControl w:val="0"/>
        <w:numPr>
          <w:ilvl w:val="0"/>
          <w:numId w:val="18"/>
        </w:numPr>
        <w:suppressAutoHyphens/>
        <w:ind w:left="0" w:firstLine="0"/>
        <w:jc w:val="both"/>
        <w:rPr>
          <w:rFonts w:ascii="Times New Roman" w:hAnsi="Times New Roman"/>
        </w:rPr>
      </w:pPr>
      <w:r w:rsidRPr="001174B1">
        <w:rPr>
          <w:rFonts w:ascii="Times New Roman" w:hAnsi="Times New Roman"/>
        </w:rPr>
        <w:t>Körmend Város Önkormányzata Képviselő-testülete megismerte a Körmendi Kulturális Központ, Múzeum és Könyvtár egységes szerkezetű alapító okiratát, és azt jóváhagyja.</w:t>
      </w:r>
    </w:p>
    <w:p w:rsidR="001174B1" w:rsidRPr="001174B1" w:rsidRDefault="001174B1" w:rsidP="001174B1">
      <w:pPr>
        <w:pStyle w:val="Listaszerbekezds"/>
        <w:widowControl w:val="0"/>
        <w:numPr>
          <w:ilvl w:val="0"/>
          <w:numId w:val="18"/>
        </w:numPr>
        <w:suppressAutoHyphens/>
        <w:ind w:left="0" w:firstLine="0"/>
        <w:jc w:val="both"/>
        <w:rPr>
          <w:rFonts w:ascii="Times New Roman" w:hAnsi="Times New Roman"/>
        </w:rPr>
      </w:pPr>
      <w:r w:rsidRPr="001174B1">
        <w:rPr>
          <w:rFonts w:ascii="Times New Roman" w:hAnsi="Times New Roman"/>
        </w:rPr>
        <w:t>Körmend Város Önkormányzata Képviselő-testülete megismerte Körmend város Gondnoksága alapító okiratát módosító okiratot, és azt jóváhagyja.</w:t>
      </w:r>
    </w:p>
    <w:p w:rsidR="001174B1" w:rsidRPr="001174B1" w:rsidRDefault="001174B1" w:rsidP="001174B1">
      <w:pPr>
        <w:pStyle w:val="Listaszerbekezds"/>
        <w:widowControl w:val="0"/>
        <w:numPr>
          <w:ilvl w:val="0"/>
          <w:numId w:val="18"/>
        </w:numPr>
        <w:suppressAutoHyphens/>
        <w:ind w:left="0" w:firstLine="0"/>
        <w:jc w:val="both"/>
        <w:rPr>
          <w:rFonts w:ascii="Times New Roman" w:hAnsi="Times New Roman"/>
        </w:rPr>
      </w:pPr>
      <w:r w:rsidRPr="001174B1">
        <w:rPr>
          <w:rFonts w:ascii="Times New Roman" w:hAnsi="Times New Roman"/>
        </w:rPr>
        <w:t>Körmend Város Önkormányzata Képviselő-testülete megismerte Körmend város Gondnoksága egységes szerkezetű alapító okiratát, és azt jóváhagyja.</w:t>
      </w:r>
    </w:p>
    <w:p w:rsidR="001174B1" w:rsidRPr="001174B1" w:rsidRDefault="001174B1" w:rsidP="001174B1">
      <w:pPr>
        <w:pStyle w:val="Listaszerbekezds"/>
        <w:ind w:left="0"/>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Felelős: jegyző MÁK előtti eljárásért</w:t>
      </w:r>
    </w:p>
    <w:p w:rsidR="001174B1" w:rsidRDefault="001174B1" w:rsidP="001174B1">
      <w:pPr>
        <w:jc w:val="both"/>
        <w:rPr>
          <w:rFonts w:ascii="Times New Roman" w:hAnsi="Times New Roman"/>
        </w:rPr>
      </w:pPr>
      <w:r w:rsidRPr="001174B1">
        <w:rPr>
          <w:rFonts w:ascii="Times New Roman" w:hAnsi="Times New Roman"/>
        </w:rPr>
        <w:t>Határidő: 60 nap az eljárás befejezésére</w:t>
      </w:r>
    </w:p>
    <w:p w:rsidR="00E63422" w:rsidRDefault="00E63422" w:rsidP="001174B1">
      <w:pPr>
        <w:jc w:val="both"/>
        <w:rPr>
          <w:rFonts w:ascii="Times New Roman" w:hAnsi="Times New Roman"/>
        </w:rPr>
      </w:pPr>
    </w:p>
    <w:p w:rsidR="00E63422" w:rsidRPr="00E63422" w:rsidRDefault="00E63422" w:rsidP="001174B1">
      <w:pPr>
        <w:jc w:val="both"/>
        <w:rPr>
          <w:rFonts w:ascii="Times New Roman" w:hAnsi="Times New Roman"/>
          <w:i/>
        </w:rPr>
      </w:pPr>
      <w:r w:rsidRPr="00E63422">
        <w:rPr>
          <w:rFonts w:ascii="Times New Roman" w:hAnsi="Times New Roman"/>
          <w:i/>
        </w:rPr>
        <w:t>Az alapító okiratok módosítása me</w:t>
      </w:r>
      <w:r>
        <w:rPr>
          <w:rFonts w:ascii="Times New Roman" w:hAnsi="Times New Roman"/>
          <w:i/>
        </w:rPr>
        <w:t xml:space="preserve">gtörtént a központi nyilvántartásban is. </w:t>
      </w:r>
    </w:p>
    <w:p w:rsidR="001174B1" w:rsidRPr="00E63422" w:rsidRDefault="001174B1" w:rsidP="001174B1">
      <w:pPr>
        <w:ind w:left="1134"/>
        <w:jc w:val="both"/>
        <w:rPr>
          <w:rFonts w:ascii="Times New Roman" w:hAnsi="Times New Roman"/>
          <w:i/>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78/2014.(VIII.28.)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 közbeszerzési Bizottság munkáját előkészítő Bírálóbizottság összetételét az alábbiak szerint állapítja (változtatja) meg: </w:t>
      </w:r>
    </w:p>
    <w:p w:rsidR="001174B1" w:rsidRPr="001174B1" w:rsidRDefault="001174B1" w:rsidP="001174B1">
      <w:pPr>
        <w:jc w:val="both"/>
        <w:rPr>
          <w:rFonts w:ascii="Times New Roman" w:hAnsi="Times New Roman"/>
        </w:rPr>
      </w:pPr>
    </w:p>
    <w:p w:rsidR="001174B1" w:rsidRPr="001174B1" w:rsidRDefault="001174B1" w:rsidP="001174B1">
      <w:pPr>
        <w:pStyle w:val="Listaszerbekezds"/>
        <w:widowControl w:val="0"/>
        <w:numPr>
          <w:ilvl w:val="0"/>
          <w:numId w:val="19"/>
        </w:numPr>
        <w:suppressAutoHyphens/>
        <w:ind w:left="0" w:firstLine="0"/>
        <w:jc w:val="both"/>
        <w:rPr>
          <w:rFonts w:ascii="Times New Roman" w:hAnsi="Times New Roman"/>
        </w:rPr>
      </w:pPr>
      <w:r w:rsidRPr="001174B1">
        <w:rPr>
          <w:rFonts w:ascii="Times New Roman" w:hAnsi="Times New Roman"/>
        </w:rPr>
        <w:t xml:space="preserve">Dr. </w:t>
      </w:r>
      <w:proofErr w:type="spellStart"/>
      <w:r w:rsidRPr="001174B1">
        <w:rPr>
          <w:rFonts w:ascii="Times New Roman" w:hAnsi="Times New Roman"/>
        </w:rPr>
        <w:t>Stepics</w:t>
      </w:r>
      <w:proofErr w:type="spellEnd"/>
      <w:r w:rsidRPr="001174B1">
        <w:rPr>
          <w:rFonts w:ascii="Times New Roman" w:hAnsi="Times New Roman"/>
        </w:rPr>
        <w:t xml:space="preserve"> Anita jegyző</w:t>
      </w:r>
    </w:p>
    <w:p w:rsidR="001174B1" w:rsidRPr="001174B1" w:rsidRDefault="001174B1" w:rsidP="001174B1">
      <w:pPr>
        <w:pStyle w:val="Listaszerbekezds"/>
        <w:widowControl w:val="0"/>
        <w:numPr>
          <w:ilvl w:val="0"/>
          <w:numId w:val="19"/>
        </w:numPr>
        <w:suppressAutoHyphens/>
        <w:ind w:left="0" w:firstLine="0"/>
        <w:jc w:val="both"/>
        <w:rPr>
          <w:rFonts w:ascii="Times New Roman" w:hAnsi="Times New Roman"/>
        </w:rPr>
      </w:pPr>
      <w:r w:rsidRPr="001174B1">
        <w:rPr>
          <w:rFonts w:ascii="Times New Roman" w:hAnsi="Times New Roman"/>
        </w:rPr>
        <w:t>Forró Szilvia irodavezető</w:t>
      </w:r>
    </w:p>
    <w:p w:rsidR="001174B1" w:rsidRPr="001174B1" w:rsidRDefault="001174B1" w:rsidP="001174B1">
      <w:pPr>
        <w:pStyle w:val="Listaszerbekezds"/>
        <w:widowControl w:val="0"/>
        <w:numPr>
          <w:ilvl w:val="0"/>
          <w:numId w:val="19"/>
        </w:numPr>
        <w:suppressAutoHyphens/>
        <w:ind w:left="0" w:firstLine="0"/>
        <w:jc w:val="both"/>
        <w:rPr>
          <w:rFonts w:ascii="Times New Roman" w:hAnsi="Times New Roman"/>
        </w:rPr>
      </w:pPr>
      <w:proofErr w:type="spellStart"/>
      <w:r w:rsidRPr="001174B1">
        <w:rPr>
          <w:rFonts w:ascii="Times New Roman" w:hAnsi="Times New Roman"/>
        </w:rPr>
        <w:t>Trummer</w:t>
      </w:r>
      <w:proofErr w:type="spellEnd"/>
      <w:r w:rsidRPr="001174B1">
        <w:rPr>
          <w:rFonts w:ascii="Times New Roman" w:hAnsi="Times New Roman"/>
        </w:rPr>
        <w:t xml:space="preserve"> Helga köztisztviselő, pályázati pénzügyi referens</w:t>
      </w:r>
    </w:p>
    <w:p w:rsidR="001174B1" w:rsidRPr="00E63422" w:rsidRDefault="001174B1" w:rsidP="00E63422">
      <w:pPr>
        <w:jc w:val="both"/>
        <w:rPr>
          <w:rFonts w:ascii="Times New Roman" w:hAnsi="Times New Roman"/>
        </w:rPr>
      </w:pPr>
    </w:p>
    <w:p w:rsidR="001174B1" w:rsidRPr="001174B1" w:rsidRDefault="001174B1" w:rsidP="001174B1">
      <w:pPr>
        <w:pStyle w:val="Listaszerbekezds"/>
        <w:ind w:left="1134"/>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79/2014.(VIII.28.)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megismerte a körmendi Kölcsey Utcai Általános Iskola és Alapfokú Művészeti Iskola Zeneművészeti Tagiskolája tagintézmény-vezetői munkakörére kiírt pályázati felhívásra benyújtott egyetlen db. pályázatot. A Képviselő-testület a pályázat megismerésével támogatja Rács Andrea tagintézmény-vezetőként történő kinevezését, és munkájához sok sikert és eredményt kíván. </w:t>
      </w:r>
    </w:p>
    <w:p w:rsidR="001174B1" w:rsidRDefault="001174B1" w:rsidP="001174B1">
      <w:pPr>
        <w:ind w:left="-15" w:right="-135"/>
        <w:jc w:val="both"/>
        <w:rPr>
          <w:rFonts w:ascii="Times New Roman" w:hAnsi="Times New Roman"/>
        </w:rPr>
      </w:pPr>
      <w:proofErr w:type="gramStart"/>
      <w:r w:rsidRPr="001174B1">
        <w:rPr>
          <w:rFonts w:ascii="Times New Roman" w:hAnsi="Times New Roman"/>
        </w:rPr>
        <w:t>fel</w:t>
      </w:r>
      <w:proofErr w:type="gramEnd"/>
      <w:r w:rsidRPr="001174B1">
        <w:rPr>
          <w:rFonts w:ascii="Times New Roman" w:hAnsi="Times New Roman"/>
        </w:rPr>
        <w:t xml:space="preserve"> tisztelettel.</w:t>
      </w:r>
    </w:p>
    <w:p w:rsidR="00E63422" w:rsidRDefault="00E63422" w:rsidP="001174B1">
      <w:pPr>
        <w:ind w:left="-15" w:right="-135"/>
        <w:jc w:val="both"/>
        <w:rPr>
          <w:rFonts w:ascii="Times New Roman" w:hAnsi="Times New Roman"/>
        </w:rPr>
      </w:pPr>
    </w:p>
    <w:p w:rsidR="00E63422" w:rsidRPr="00E63422" w:rsidRDefault="00E63422" w:rsidP="001174B1">
      <w:pPr>
        <w:ind w:left="-15" w:right="-135"/>
        <w:jc w:val="both"/>
        <w:rPr>
          <w:rFonts w:ascii="Times New Roman" w:hAnsi="Times New Roman"/>
          <w:i/>
        </w:rPr>
      </w:pPr>
      <w:r w:rsidRPr="00E63422">
        <w:rPr>
          <w:rFonts w:ascii="Times New Roman" w:hAnsi="Times New Roman"/>
          <w:i/>
        </w:rPr>
        <w:t xml:space="preserve">A kiértesítés megtörtént. </w:t>
      </w:r>
    </w:p>
    <w:p w:rsidR="001174B1" w:rsidRPr="001174B1" w:rsidRDefault="001174B1" w:rsidP="00C73C0D">
      <w:pPr>
        <w:ind w:left="-15" w:right="-135"/>
        <w:jc w:val="both"/>
        <w:rPr>
          <w:rFonts w:ascii="Times New Roman" w:hAnsi="Times New Roman"/>
        </w:rPr>
      </w:pPr>
    </w:p>
    <w:p w:rsidR="001174B1" w:rsidRPr="001174B1" w:rsidRDefault="001174B1" w:rsidP="001174B1">
      <w:pPr>
        <w:rPr>
          <w:rFonts w:ascii="Times New Roman" w:hAnsi="Times New Roman"/>
          <w:b/>
          <w:u w:val="single"/>
        </w:rPr>
      </w:pPr>
      <w:r w:rsidRPr="001174B1">
        <w:rPr>
          <w:rFonts w:ascii="Times New Roman" w:hAnsi="Times New Roman"/>
          <w:b/>
          <w:u w:val="single"/>
        </w:rPr>
        <w:t>81/2014.(IX.25.) önkormányzati határozat</w:t>
      </w:r>
    </w:p>
    <w:p w:rsidR="001174B1" w:rsidRPr="001174B1" w:rsidRDefault="001174B1" w:rsidP="001174B1">
      <w:pPr>
        <w:pStyle w:val="Szvegtrzs22"/>
        <w:spacing w:after="80"/>
        <w:ind w:left="0" w:firstLine="0"/>
        <w:rPr>
          <w:sz w:val="24"/>
          <w:szCs w:val="24"/>
        </w:rPr>
      </w:pPr>
      <w:r w:rsidRPr="001174B1">
        <w:rPr>
          <w:sz w:val="24"/>
          <w:szCs w:val="24"/>
        </w:rPr>
        <w:t>Körmend Város Önkormányzatának Képviselő-testülete az 1997. évi LXXVIII. törvény 62.§ (1) bekezdés 23. pontjában kapott felhatalmazás alapján, az Alaptörvény 32. cikk (1) bekezdés a) pontjában, valamint a helyi önkormányzatokról  szóló 2011. évi CLXXXIX tv. 13.§ (1) 1. pontjában meghatározott feladatkörében eljárva, a 314/2012. (XI. 8.) Korm. rendelet 39. §-a szerint:</w:t>
      </w:r>
    </w:p>
    <w:p w:rsidR="001174B1" w:rsidRPr="001174B1" w:rsidRDefault="001174B1" w:rsidP="001174B1">
      <w:pPr>
        <w:pStyle w:val="Szvegtrzs22"/>
        <w:numPr>
          <w:ilvl w:val="0"/>
          <w:numId w:val="4"/>
        </w:numPr>
        <w:tabs>
          <w:tab w:val="clear" w:pos="140"/>
        </w:tabs>
        <w:suppressAutoHyphens w:val="0"/>
        <w:spacing w:after="80"/>
        <w:ind w:left="284" w:hanging="284"/>
        <w:rPr>
          <w:rStyle w:val="WW8Num2z0"/>
          <w:rFonts w:ascii="Times New Roman" w:hAnsi="Times New Roman" w:cs="Times New Roman"/>
          <w:sz w:val="24"/>
          <w:szCs w:val="24"/>
        </w:rPr>
      </w:pPr>
      <w:r w:rsidRPr="001174B1">
        <w:rPr>
          <w:sz w:val="24"/>
          <w:szCs w:val="24"/>
        </w:rPr>
        <w:lastRenderedPageBreak/>
        <w:t>megállapítja, hogy a településrendezési eszközök módosítása során az érintett partnerek részéről mindössze egy eltérő szakvélemény érkezett. Ezen észrevétel a rendezési terv céljait nem kérdőjelezte meg, mindössze egy a közelmúltban keletkezett jogszabályra mint jogi aggályossági feltételre hivatkozva, vitatja a rendezési terv módosítás elfogadhatóságát;</w:t>
      </w:r>
    </w:p>
    <w:p w:rsidR="001174B1" w:rsidRPr="001174B1" w:rsidRDefault="001174B1" w:rsidP="001174B1">
      <w:pPr>
        <w:pStyle w:val="Szvegtrzs22"/>
        <w:numPr>
          <w:ilvl w:val="0"/>
          <w:numId w:val="4"/>
        </w:numPr>
        <w:tabs>
          <w:tab w:val="clear" w:pos="140"/>
        </w:tabs>
        <w:suppressAutoHyphens w:val="0"/>
        <w:spacing w:after="80"/>
        <w:ind w:left="284" w:hanging="284"/>
        <w:rPr>
          <w:rStyle w:val="WW8Num2z0"/>
          <w:rFonts w:ascii="Times New Roman" w:hAnsi="Times New Roman" w:cs="Times New Roman"/>
          <w:sz w:val="24"/>
          <w:szCs w:val="24"/>
        </w:rPr>
      </w:pPr>
      <w:r w:rsidRPr="001174B1">
        <w:rPr>
          <w:sz w:val="24"/>
          <w:szCs w:val="24"/>
        </w:rPr>
        <w:t>rögzíti, hogy a hivatkozott Korm. rendelet szerint, Körmend Város Polgármestere által 2014. augusztus 26-án megtartott egyeztető tárgyalás formailag rendben lezajlott, tartalmilag azonban nem vezetett közös megállapodásra;</w:t>
      </w:r>
    </w:p>
    <w:p w:rsidR="001174B1" w:rsidRPr="001174B1" w:rsidRDefault="001174B1" w:rsidP="001174B1">
      <w:pPr>
        <w:pStyle w:val="Szvegtrzs22"/>
        <w:numPr>
          <w:ilvl w:val="0"/>
          <w:numId w:val="4"/>
        </w:numPr>
        <w:tabs>
          <w:tab w:val="clear" w:pos="140"/>
        </w:tabs>
        <w:suppressAutoHyphens w:val="0"/>
        <w:ind w:left="284" w:hanging="284"/>
        <w:rPr>
          <w:sz w:val="24"/>
          <w:szCs w:val="24"/>
        </w:rPr>
      </w:pPr>
      <w:r w:rsidRPr="001174B1">
        <w:rPr>
          <w:sz w:val="24"/>
          <w:szCs w:val="24"/>
        </w:rPr>
        <w:t xml:space="preserve">az eltérő vélemény egyeztetésének jegyzőkönyvére hivatkozva, a jelen előterjesztés szakmai részének indoklása alapján, továbbá a Győr-Moson-Sopron Megyei Kormányhivatal Építésügyi és Örökségvédelmi Hivatal Állami Főépítészének szakvéleményére támaszkodva, az egyeztetést lezártnak tekinti, a településrendezési terv módosítását változatlan tartalommal terjeszti elő. </w:t>
      </w:r>
    </w:p>
    <w:p w:rsidR="001174B1" w:rsidRPr="001174B1" w:rsidRDefault="001174B1" w:rsidP="001174B1">
      <w:pPr>
        <w:jc w:val="both"/>
        <w:rPr>
          <w:rFonts w:ascii="Times New Roman" w:hAnsi="Times New Roman"/>
        </w:rPr>
      </w:pPr>
    </w:p>
    <w:p w:rsidR="001174B1" w:rsidRPr="001174B1" w:rsidRDefault="001174B1" w:rsidP="001174B1">
      <w:pPr>
        <w:spacing w:line="360" w:lineRule="auto"/>
        <w:ind w:left="284"/>
        <w:jc w:val="both"/>
        <w:rPr>
          <w:rFonts w:ascii="Times New Roman" w:hAnsi="Times New Roman"/>
        </w:rPr>
      </w:pPr>
      <w:r w:rsidRPr="001174B1">
        <w:rPr>
          <w:rFonts w:ascii="Times New Roman" w:hAnsi="Times New Roman"/>
          <w:b/>
          <w:u w:val="single"/>
        </w:rPr>
        <w:t>Felelős:</w:t>
      </w:r>
      <w:r w:rsidRPr="001174B1">
        <w:rPr>
          <w:rFonts w:ascii="Times New Roman" w:hAnsi="Times New Roman"/>
        </w:rPr>
        <w:tab/>
      </w:r>
      <w:r w:rsidRPr="001174B1">
        <w:rPr>
          <w:rFonts w:ascii="Times New Roman" w:hAnsi="Times New Roman"/>
          <w:color w:val="050505"/>
        </w:rPr>
        <w:t>Bebes István</w:t>
      </w:r>
      <w:r w:rsidRPr="001174B1">
        <w:rPr>
          <w:rFonts w:ascii="Times New Roman" w:hAnsi="Times New Roman"/>
        </w:rPr>
        <w:t xml:space="preserve"> polgármester</w:t>
      </w:r>
    </w:p>
    <w:p w:rsidR="001174B1" w:rsidRPr="001174B1" w:rsidRDefault="001174B1" w:rsidP="001174B1">
      <w:pPr>
        <w:jc w:val="both"/>
        <w:rPr>
          <w:rFonts w:ascii="Times New Roman" w:hAnsi="Times New Roman"/>
        </w:rPr>
      </w:pPr>
      <w:r w:rsidRPr="001174B1">
        <w:rPr>
          <w:rFonts w:ascii="Times New Roman" w:hAnsi="Times New Roman"/>
        </w:rPr>
        <w:tab/>
      </w:r>
      <w:r w:rsidRPr="001174B1">
        <w:rPr>
          <w:rFonts w:ascii="Times New Roman" w:hAnsi="Times New Roman"/>
        </w:rPr>
        <w:tab/>
        <w:t>Dr. Stepics Anita jegyző</w:t>
      </w:r>
    </w:p>
    <w:p w:rsidR="001174B1" w:rsidRDefault="001174B1" w:rsidP="001174B1">
      <w:pPr>
        <w:jc w:val="both"/>
        <w:rPr>
          <w:rFonts w:ascii="Times New Roman" w:hAnsi="Times New Roman"/>
        </w:rPr>
      </w:pPr>
    </w:p>
    <w:p w:rsidR="00E63422" w:rsidRDefault="00E63422" w:rsidP="001174B1">
      <w:pPr>
        <w:jc w:val="both"/>
        <w:rPr>
          <w:rFonts w:ascii="Times New Roman" w:hAnsi="Times New Roman"/>
        </w:rPr>
      </w:pPr>
    </w:p>
    <w:p w:rsidR="00E63422" w:rsidRPr="00E63422" w:rsidRDefault="00E63422" w:rsidP="001174B1">
      <w:pPr>
        <w:jc w:val="both"/>
        <w:rPr>
          <w:rFonts w:ascii="Times New Roman" w:hAnsi="Times New Roman"/>
          <w:i/>
        </w:rPr>
      </w:pPr>
      <w:r w:rsidRPr="00E63422">
        <w:rPr>
          <w:rFonts w:ascii="Times New Roman" w:hAnsi="Times New Roman"/>
          <w:i/>
        </w:rPr>
        <w:t xml:space="preserve">A kiértesítés megtörtént. </w:t>
      </w:r>
    </w:p>
    <w:p w:rsidR="00E63422" w:rsidRPr="00E63422" w:rsidRDefault="00E63422" w:rsidP="001174B1">
      <w:pPr>
        <w:jc w:val="both"/>
        <w:rPr>
          <w:rFonts w:ascii="Times New Roman" w:hAnsi="Times New Roman"/>
          <w:i/>
        </w:rPr>
      </w:pPr>
    </w:p>
    <w:p w:rsidR="001174B1" w:rsidRPr="001174B1" w:rsidRDefault="001174B1" w:rsidP="001174B1">
      <w:pPr>
        <w:tabs>
          <w:tab w:val="left" w:pos="390"/>
        </w:tabs>
        <w:jc w:val="both"/>
        <w:rPr>
          <w:rFonts w:ascii="Times New Roman" w:hAnsi="Times New Roman"/>
          <w:b/>
          <w:u w:val="single"/>
        </w:rPr>
      </w:pPr>
      <w:r w:rsidRPr="001174B1">
        <w:rPr>
          <w:rFonts w:ascii="Times New Roman" w:hAnsi="Times New Roman"/>
          <w:b/>
          <w:u w:val="single"/>
        </w:rPr>
        <w:t>82/2014.(IX.25.) önkormányzati határozat</w:t>
      </w:r>
    </w:p>
    <w:p w:rsidR="001174B1" w:rsidRPr="001174B1" w:rsidRDefault="001174B1" w:rsidP="001174B1">
      <w:pPr>
        <w:pStyle w:val="Szvegtrzs22"/>
        <w:ind w:left="0" w:firstLine="0"/>
        <w:rPr>
          <w:sz w:val="24"/>
          <w:szCs w:val="24"/>
        </w:rPr>
      </w:pPr>
      <w:r w:rsidRPr="001174B1">
        <w:rPr>
          <w:sz w:val="24"/>
          <w:szCs w:val="24"/>
        </w:rPr>
        <w:t xml:space="preserve">Körmend Város Önkormányzatának Képviselő-testülete az 1997. évi LXXVIII. törvény 62.§ (1) bekezdés 23. pontjában kapott felhatalmazás alapján, az Alaptörvény 32. cikk (1) bekezdés a) pontjában, valamint a helyi önkormányzatokról  szóló 2011. évi CLXXXIX tv. 13.§ (1) 1. pontjában meghatározott feladatkörében a 256/2001.(XI.29.) számú Önk. határozattal elfogadott településszerkezeti tervének módosítását jóváhagyja.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b/>
          <w:u w:val="single"/>
        </w:rPr>
        <w:t>Felelős:</w:t>
      </w:r>
      <w:r w:rsidRPr="001174B1">
        <w:rPr>
          <w:rFonts w:ascii="Times New Roman" w:hAnsi="Times New Roman"/>
        </w:rPr>
        <w:t xml:space="preserve"> </w:t>
      </w:r>
      <w:r w:rsidRPr="001174B1">
        <w:rPr>
          <w:rFonts w:ascii="Times New Roman" w:hAnsi="Times New Roman"/>
          <w:color w:val="050505"/>
        </w:rPr>
        <w:t>Bebes István</w:t>
      </w:r>
      <w:r w:rsidRPr="001174B1">
        <w:rPr>
          <w:rFonts w:ascii="Times New Roman" w:hAnsi="Times New Roman"/>
        </w:rPr>
        <w:t xml:space="preserve"> polgármester</w:t>
      </w:r>
    </w:p>
    <w:p w:rsidR="001174B1" w:rsidRPr="001174B1" w:rsidRDefault="001174B1" w:rsidP="001174B1">
      <w:pPr>
        <w:jc w:val="both"/>
        <w:rPr>
          <w:rFonts w:ascii="Times New Roman" w:hAnsi="Times New Roman"/>
        </w:rPr>
      </w:pPr>
      <w:r w:rsidRPr="001174B1">
        <w:rPr>
          <w:rFonts w:ascii="Times New Roman" w:hAnsi="Times New Roman"/>
        </w:rPr>
        <w:tab/>
        <w:t xml:space="preserve">  Dr. Stepics Anita jegyző</w:t>
      </w:r>
    </w:p>
    <w:p w:rsidR="001174B1" w:rsidRPr="001174B1" w:rsidRDefault="001174B1" w:rsidP="001174B1">
      <w:pPr>
        <w:jc w:val="both"/>
        <w:rPr>
          <w:rFonts w:ascii="Times New Roman" w:hAnsi="Times New Roman"/>
        </w:rPr>
      </w:pPr>
      <w:r w:rsidRPr="001174B1">
        <w:rPr>
          <w:rFonts w:ascii="Times New Roman" w:hAnsi="Times New Roman"/>
          <w:b/>
          <w:u w:val="single"/>
        </w:rPr>
        <w:t>Határidő:</w:t>
      </w:r>
      <w:r w:rsidRPr="001174B1">
        <w:rPr>
          <w:rFonts w:ascii="Times New Roman" w:hAnsi="Times New Roman"/>
        </w:rPr>
        <w:t xml:space="preserve"> </w:t>
      </w:r>
      <w:r w:rsidRPr="001174B1">
        <w:rPr>
          <w:rFonts w:ascii="Times New Roman" w:hAnsi="Times New Roman"/>
        </w:rPr>
        <w:tab/>
        <w:t>folyamatos</w:t>
      </w:r>
    </w:p>
    <w:p w:rsidR="001174B1" w:rsidRDefault="001174B1" w:rsidP="001174B1">
      <w:pPr>
        <w:tabs>
          <w:tab w:val="left" w:pos="390"/>
        </w:tabs>
        <w:jc w:val="both"/>
        <w:rPr>
          <w:rFonts w:ascii="Times New Roman" w:hAnsi="Times New Roman"/>
          <w:b/>
        </w:rPr>
      </w:pPr>
    </w:p>
    <w:p w:rsidR="00E63422" w:rsidRDefault="00E63422" w:rsidP="001174B1">
      <w:pPr>
        <w:tabs>
          <w:tab w:val="left" w:pos="390"/>
        </w:tabs>
        <w:jc w:val="both"/>
        <w:rPr>
          <w:rFonts w:ascii="Times New Roman" w:hAnsi="Times New Roman"/>
          <w:b/>
        </w:rPr>
      </w:pPr>
    </w:p>
    <w:p w:rsidR="00E63422" w:rsidRPr="00E63422" w:rsidRDefault="00E63422" w:rsidP="00E63422">
      <w:pPr>
        <w:jc w:val="both"/>
        <w:rPr>
          <w:rFonts w:ascii="Times New Roman" w:hAnsi="Times New Roman"/>
          <w:i/>
        </w:rPr>
      </w:pPr>
      <w:r w:rsidRPr="00E63422">
        <w:rPr>
          <w:rFonts w:ascii="Times New Roman" w:hAnsi="Times New Roman"/>
          <w:i/>
        </w:rPr>
        <w:t xml:space="preserve">A kiértesítés megtörtént. </w:t>
      </w:r>
    </w:p>
    <w:p w:rsidR="00E63422" w:rsidRDefault="00E63422" w:rsidP="001174B1">
      <w:pPr>
        <w:tabs>
          <w:tab w:val="left" w:pos="390"/>
        </w:tabs>
        <w:jc w:val="both"/>
        <w:rPr>
          <w:rFonts w:ascii="Times New Roman" w:hAnsi="Times New Roman"/>
          <w:b/>
        </w:rPr>
      </w:pPr>
    </w:p>
    <w:p w:rsidR="00E63422" w:rsidRPr="001174B1" w:rsidRDefault="00E63422" w:rsidP="001174B1">
      <w:pPr>
        <w:tabs>
          <w:tab w:val="left" w:pos="390"/>
        </w:tabs>
        <w:jc w:val="both"/>
        <w:rPr>
          <w:rFonts w:ascii="Times New Roman" w:hAnsi="Times New Roman"/>
          <w:b/>
        </w:rPr>
      </w:pPr>
    </w:p>
    <w:p w:rsidR="001174B1" w:rsidRPr="001174B1" w:rsidRDefault="001174B1" w:rsidP="001174B1">
      <w:pPr>
        <w:tabs>
          <w:tab w:val="left" w:pos="1110"/>
        </w:tabs>
        <w:ind w:right="-144"/>
        <w:jc w:val="both"/>
        <w:rPr>
          <w:rFonts w:ascii="Times New Roman" w:hAnsi="Times New Roman"/>
        </w:rPr>
      </w:pPr>
      <w:r w:rsidRPr="001174B1">
        <w:rPr>
          <w:rFonts w:ascii="Times New Roman" w:hAnsi="Times New Roman"/>
          <w:b/>
          <w:bCs/>
          <w:u w:val="single"/>
        </w:rPr>
        <w:t>83/2014.(IX.25.) önkormányzati határozat</w:t>
      </w:r>
    </w:p>
    <w:p w:rsidR="001174B1" w:rsidRPr="001174B1" w:rsidRDefault="001174B1" w:rsidP="001174B1">
      <w:pPr>
        <w:ind w:left="284" w:hanging="284"/>
        <w:rPr>
          <w:rFonts w:ascii="Times New Roman" w:hAnsi="Times New Roman"/>
          <w:bCs/>
          <w:lang w:eastAsia="hu-HU"/>
        </w:rPr>
      </w:pPr>
      <w:r w:rsidRPr="001174B1">
        <w:rPr>
          <w:rFonts w:ascii="Times New Roman" w:hAnsi="Times New Roman"/>
          <w:bCs/>
          <w:lang w:eastAsia="hu-HU"/>
        </w:rPr>
        <w:t>Körmend Város Önkormányzata Képviselő-testülete elhatározza, hogy a vis maior támogatás címen támogatási igényt nyújt be a Belügyminisztériumhoz.</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 xml:space="preserve">A káresemény a Körmend Rába parti üdülőben </w:t>
      </w:r>
      <w:proofErr w:type="spellStart"/>
      <w:r w:rsidRPr="001174B1">
        <w:rPr>
          <w:rFonts w:ascii="Times New Roman" w:hAnsi="Times New Roman"/>
          <w:bCs/>
          <w:lang w:eastAsia="hu-HU"/>
        </w:rPr>
        <w:t>hrsz</w:t>
      </w:r>
      <w:proofErr w:type="spellEnd"/>
      <w:r w:rsidRPr="001174B1">
        <w:rPr>
          <w:rFonts w:ascii="Times New Roman" w:hAnsi="Times New Roman"/>
          <w:bCs/>
          <w:lang w:eastAsia="hu-HU"/>
        </w:rPr>
        <w:t xml:space="preserve">: 4681, és bárkaházban </w:t>
      </w:r>
      <w:proofErr w:type="spellStart"/>
      <w:r w:rsidRPr="001174B1">
        <w:rPr>
          <w:rFonts w:ascii="Times New Roman" w:hAnsi="Times New Roman"/>
          <w:bCs/>
          <w:lang w:eastAsia="hu-HU"/>
        </w:rPr>
        <w:t>hrsz</w:t>
      </w:r>
      <w:proofErr w:type="spellEnd"/>
      <w:r w:rsidRPr="001174B1">
        <w:rPr>
          <w:rFonts w:ascii="Times New Roman" w:hAnsi="Times New Roman"/>
          <w:bCs/>
          <w:lang w:eastAsia="hu-HU"/>
        </w:rPr>
        <w:t xml:space="preserve">: 4672, a Rábán aluli utakban, </w:t>
      </w:r>
      <w:proofErr w:type="spellStart"/>
      <w:r w:rsidRPr="001174B1">
        <w:rPr>
          <w:rFonts w:ascii="Times New Roman" w:hAnsi="Times New Roman"/>
          <w:bCs/>
          <w:lang w:eastAsia="hu-HU"/>
        </w:rPr>
        <w:t>hrsz</w:t>
      </w:r>
      <w:proofErr w:type="spellEnd"/>
      <w:r w:rsidRPr="001174B1">
        <w:rPr>
          <w:rFonts w:ascii="Times New Roman" w:hAnsi="Times New Roman"/>
          <w:bCs/>
          <w:lang w:eastAsia="hu-HU"/>
        </w:rPr>
        <w:t xml:space="preserve"> 4687, 4599, továbbá a Rábától a déli oldalon a 0254/157 hrsz.-ú útban keletkezett.</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 káresemény forrásösszetétele:</w:t>
      </w:r>
    </w:p>
    <w:p w:rsidR="001174B1" w:rsidRPr="001174B1" w:rsidRDefault="001174B1" w:rsidP="001174B1">
      <w:pPr>
        <w:ind w:left="284"/>
        <w:rPr>
          <w:rFonts w:ascii="Times New Roman" w:hAnsi="Times New Roman"/>
          <w:bCs/>
          <w:lang w:eastAsia="hu-HU"/>
        </w:rPr>
      </w:pPr>
      <w:r w:rsidRPr="001174B1">
        <w:rPr>
          <w:rFonts w:ascii="Times New Roman" w:hAnsi="Times New Roman"/>
          <w:bCs/>
          <w:lang w:eastAsia="hu-HU"/>
        </w:rPr>
        <w:t>Saját forrás: 5.310eFt 30%</w:t>
      </w:r>
    </w:p>
    <w:p w:rsidR="001174B1" w:rsidRPr="001174B1" w:rsidRDefault="001174B1" w:rsidP="001174B1">
      <w:pPr>
        <w:ind w:left="284"/>
        <w:rPr>
          <w:rFonts w:ascii="Times New Roman" w:hAnsi="Times New Roman"/>
          <w:bCs/>
          <w:lang w:eastAsia="hu-HU"/>
        </w:rPr>
      </w:pPr>
      <w:r w:rsidRPr="001174B1">
        <w:rPr>
          <w:rFonts w:ascii="Times New Roman" w:hAnsi="Times New Roman"/>
          <w:bCs/>
          <w:lang w:eastAsia="hu-HU"/>
        </w:rPr>
        <w:t>Vis maior támogatási igény: 12.390eFt 70%</w:t>
      </w:r>
    </w:p>
    <w:p w:rsidR="001174B1" w:rsidRPr="001174B1" w:rsidRDefault="001174B1" w:rsidP="001174B1">
      <w:pPr>
        <w:ind w:left="284"/>
        <w:rPr>
          <w:rFonts w:ascii="Times New Roman" w:hAnsi="Times New Roman"/>
          <w:bCs/>
          <w:lang w:eastAsia="hu-HU"/>
        </w:rPr>
      </w:pPr>
      <w:r w:rsidRPr="001174B1">
        <w:rPr>
          <w:rFonts w:ascii="Times New Roman" w:hAnsi="Times New Roman"/>
          <w:bCs/>
          <w:lang w:eastAsia="hu-HU"/>
        </w:rPr>
        <w:t>Forrás összesen: 17.700eFt 100%</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 károk helyreállításának tervezett összköltsége 16.500eFt, amelynek a fedezetét az önkormányzat részben tudja vállalni.</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 káreseménnyel érintett vagyonelemek az önkormányzat tulajdonát képezik.</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 keletkezett káreseménnyel kapcsolatban az önkormányzat biztosítással rendelkezik az ÁB Egon Biztosítónál. A káreseményre biztosítási összeget igényelt az önkormányzat.</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lastRenderedPageBreak/>
        <w:t>Az önkormányzat vállalja a károsodott ingatlanoknak a költséghatékonyság és a megvalósíthatóság szempontjaira tekintettel történő helyreállítását.</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Az önkormányzat más – a tulajdonában lévő – vagyontárggyal a feladatát nem tudja ellátni.</w:t>
      </w:r>
    </w:p>
    <w:p w:rsidR="001174B1" w:rsidRPr="001174B1" w:rsidRDefault="001174B1" w:rsidP="001174B1">
      <w:pPr>
        <w:numPr>
          <w:ilvl w:val="0"/>
          <w:numId w:val="20"/>
        </w:numPr>
        <w:suppressAutoHyphens/>
        <w:overflowPunct w:val="0"/>
        <w:autoSpaceDE w:val="0"/>
        <w:ind w:left="284" w:hanging="284"/>
        <w:textAlignment w:val="baseline"/>
        <w:rPr>
          <w:rFonts w:ascii="Times New Roman" w:hAnsi="Times New Roman"/>
          <w:bCs/>
          <w:lang w:eastAsia="hu-HU"/>
        </w:rPr>
      </w:pPr>
      <w:r w:rsidRPr="001174B1">
        <w:rPr>
          <w:rFonts w:ascii="Times New Roman" w:hAnsi="Times New Roman"/>
          <w:bCs/>
          <w:lang w:eastAsia="hu-HU"/>
        </w:rPr>
        <w:t>Az önkormányzat a saját forrás összegét a 2014. évi költségvetésről szóló módosított költségvetési rendeletében biztosítja.</w:t>
      </w:r>
    </w:p>
    <w:p w:rsidR="001174B1" w:rsidRPr="001174B1" w:rsidRDefault="001174B1" w:rsidP="001174B1">
      <w:pPr>
        <w:overflowPunct w:val="0"/>
        <w:autoSpaceDE w:val="0"/>
        <w:ind w:left="284"/>
        <w:textAlignment w:val="baseline"/>
        <w:rPr>
          <w:rFonts w:ascii="Times New Roman" w:hAnsi="Times New Roman"/>
          <w:bCs/>
          <w:lang w:eastAsia="hu-HU"/>
        </w:rPr>
      </w:pPr>
    </w:p>
    <w:p w:rsidR="001174B1" w:rsidRDefault="001174B1" w:rsidP="001174B1">
      <w:pPr>
        <w:ind w:left="284" w:hanging="284"/>
        <w:jc w:val="both"/>
        <w:rPr>
          <w:rFonts w:ascii="Times New Roman" w:hAnsi="Times New Roman"/>
          <w:bCs/>
          <w:lang w:eastAsia="hu-HU"/>
        </w:rPr>
      </w:pPr>
      <w:r w:rsidRPr="001174B1">
        <w:rPr>
          <w:rFonts w:ascii="Times New Roman" w:hAnsi="Times New Roman"/>
          <w:bCs/>
          <w:lang w:eastAsia="hu-HU"/>
        </w:rPr>
        <w:t>A képviselő-testület felhatalmazza a polgármestert az igénybejelentés benyújtására</w:t>
      </w:r>
    </w:p>
    <w:p w:rsidR="00E63422" w:rsidRDefault="00E63422" w:rsidP="001174B1">
      <w:pPr>
        <w:ind w:left="284" w:hanging="284"/>
        <w:jc w:val="both"/>
        <w:rPr>
          <w:rFonts w:ascii="Times New Roman" w:hAnsi="Times New Roman"/>
          <w:bCs/>
          <w:lang w:eastAsia="hu-HU"/>
        </w:rPr>
      </w:pPr>
    </w:p>
    <w:p w:rsidR="00E63422" w:rsidRDefault="00E63422" w:rsidP="001174B1">
      <w:pPr>
        <w:ind w:left="284" w:hanging="284"/>
        <w:jc w:val="both"/>
        <w:rPr>
          <w:rFonts w:ascii="Times New Roman" w:hAnsi="Times New Roman"/>
          <w:bCs/>
          <w:lang w:eastAsia="hu-HU"/>
        </w:rPr>
      </w:pPr>
    </w:p>
    <w:p w:rsidR="00E63422" w:rsidRPr="00E63422" w:rsidRDefault="00E63422" w:rsidP="001174B1">
      <w:pPr>
        <w:ind w:left="284" w:hanging="284"/>
        <w:jc w:val="both"/>
        <w:rPr>
          <w:rFonts w:ascii="Times New Roman" w:hAnsi="Times New Roman"/>
          <w:bCs/>
          <w:i/>
          <w:lang w:eastAsia="hu-HU"/>
        </w:rPr>
      </w:pPr>
      <w:r w:rsidRPr="00E63422">
        <w:rPr>
          <w:rFonts w:ascii="Times New Roman" w:hAnsi="Times New Roman"/>
          <w:bCs/>
          <w:i/>
          <w:lang w:eastAsia="hu-HU"/>
        </w:rPr>
        <w:t xml:space="preserve">A határozat módosításra került, az igény pedig be lett nyújtva a </w:t>
      </w:r>
      <w:proofErr w:type="spellStart"/>
      <w:r w:rsidRPr="00E63422">
        <w:rPr>
          <w:rFonts w:ascii="Times New Roman" w:hAnsi="Times New Roman"/>
          <w:bCs/>
          <w:i/>
          <w:lang w:eastAsia="hu-HU"/>
        </w:rPr>
        <w:t>MÁK-on</w:t>
      </w:r>
      <w:proofErr w:type="spellEnd"/>
      <w:r w:rsidRPr="00E63422">
        <w:rPr>
          <w:rFonts w:ascii="Times New Roman" w:hAnsi="Times New Roman"/>
          <w:bCs/>
          <w:i/>
          <w:lang w:eastAsia="hu-HU"/>
        </w:rPr>
        <w:t xml:space="preserve"> keresztül. </w:t>
      </w:r>
    </w:p>
    <w:p w:rsidR="001174B1" w:rsidRPr="001174B1" w:rsidRDefault="001174B1" w:rsidP="001174B1">
      <w:pPr>
        <w:ind w:right="-144"/>
        <w:jc w:val="both"/>
        <w:rPr>
          <w:rFonts w:ascii="Times New Roman" w:hAnsi="Times New Roman"/>
        </w:rPr>
      </w:pPr>
    </w:p>
    <w:p w:rsidR="001174B1" w:rsidRPr="001174B1" w:rsidRDefault="001174B1" w:rsidP="001174B1">
      <w:pPr>
        <w:tabs>
          <w:tab w:val="left" w:pos="1095"/>
        </w:tabs>
        <w:spacing w:line="280" w:lineRule="exact"/>
        <w:jc w:val="both"/>
        <w:rPr>
          <w:rFonts w:ascii="Times New Roman" w:hAnsi="Times New Roman"/>
        </w:rPr>
      </w:pPr>
      <w:r w:rsidRPr="001174B1">
        <w:rPr>
          <w:rFonts w:ascii="Times New Roman" w:hAnsi="Times New Roman"/>
          <w:b/>
          <w:bCs/>
          <w:u w:val="single"/>
        </w:rPr>
        <w:t>84/2014.(IX.25.)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egyetért azzal, hogy a Körmend és Kistérsége Önkormányzati Társulás Társulási megállapodása az alábbiak szerint módosuljon: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A megállapodás 4.2</w:t>
      </w:r>
      <w:proofErr w:type="gramStart"/>
      <w:r w:rsidRPr="001174B1">
        <w:rPr>
          <w:rFonts w:ascii="Times New Roman" w:hAnsi="Times New Roman"/>
        </w:rPr>
        <w:t>.f</w:t>
      </w:r>
      <w:proofErr w:type="gramEnd"/>
      <w:r w:rsidRPr="001174B1">
        <w:rPr>
          <w:rFonts w:ascii="Times New Roman" w:hAnsi="Times New Roman"/>
        </w:rPr>
        <w:t>) pontja az alábbiak szerint módosul:</w:t>
      </w:r>
    </w:p>
    <w:p w:rsidR="001174B1" w:rsidRPr="001174B1" w:rsidRDefault="001174B1" w:rsidP="001174B1">
      <w:pPr>
        <w:pStyle w:val="Listaszerbekezds"/>
        <w:ind w:left="0"/>
        <w:rPr>
          <w:rFonts w:ascii="Times New Roman" w:hAnsi="Times New Roman"/>
          <w:b/>
          <w:u w:val="single"/>
        </w:rPr>
      </w:pPr>
      <w:r w:rsidRPr="001174B1">
        <w:rPr>
          <w:rFonts w:ascii="Times New Roman" w:hAnsi="Times New Roman"/>
        </w:rPr>
        <w:t>/ A társulás által ellátott feladat- és hatáskörök/</w:t>
      </w:r>
    </w:p>
    <w:p w:rsidR="001174B1" w:rsidRPr="001174B1" w:rsidRDefault="001174B1" w:rsidP="001174B1">
      <w:pPr>
        <w:pStyle w:val="western"/>
        <w:spacing w:before="0" w:after="0"/>
        <w:jc w:val="both"/>
      </w:pPr>
    </w:p>
    <w:p w:rsidR="001174B1" w:rsidRPr="001174B1" w:rsidRDefault="001174B1" w:rsidP="001174B1">
      <w:pPr>
        <w:pStyle w:val="western"/>
        <w:spacing w:before="0" w:after="0"/>
        <w:jc w:val="both"/>
      </w:pPr>
      <w:r w:rsidRPr="001174B1">
        <w:t>4.2</w:t>
      </w:r>
      <w:proofErr w:type="gramStart"/>
      <w:r w:rsidRPr="001174B1">
        <w:t>.f</w:t>
      </w:r>
      <w:proofErr w:type="gramEnd"/>
      <w:r w:rsidRPr="001174B1">
        <w:t>) pont kiegészül:</w:t>
      </w:r>
    </w:p>
    <w:p w:rsidR="001174B1" w:rsidRPr="001174B1" w:rsidRDefault="001174B1" w:rsidP="001174B1">
      <w:pPr>
        <w:pStyle w:val="Norml2"/>
        <w:tabs>
          <w:tab w:val="right" w:pos="9356"/>
        </w:tabs>
        <w:ind w:right="97"/>
        <w:jc w:val="both"/>
        <w:rPr>
          <w:rFonts w:eastAsia="Times New Roman"/>
          <w:iCs/>
          <w:szCs w:val="24"/>
        </w:rPr>
      </w:pPr>
      <w:proofErr w:type="gramStart"/>
      <w:r w:rsidRPr="001174B1">
        <w:rPr>
          <w:rFonts w:eastAsia="Times New Roman"/>
          <w:iCs/>
          <w:szCs w:val="24"/>
        </w:rPr>
        <w:t>f</w:t>
      </w:r>
      <w:proofErr w:type="gramEnd"/>
      <w:r w:rsidRPr="001174B1">
        <w:rPr>
          <w:rFonts w:eastAsia="Times New Roman"/>
          <w:iCs/>
          <w:szCs w:val="24"/>
        </w:rPr>
        <w:t>)</w:t>
      </w:r>
      <w:r w:rsidRPr="001174B1">
        <w:rPr>
          <w:rFonts w:eastAsia="Times New Roman"/>
          <w:b/>
          <w:iCs/>
          <w:szCs w:val="24"/>
        </w:rPr>
        <w:t>a családsegítés</w:t>
      </w:r>
      <w:r w:rsidRPr="001174B1">
        <w:rPr>
          <w:rFonts w:eastAsia="Times New Roman"/>
          <w:iCs/>
          <w:szCs w:val="24"/>
        </w:rPr>
        <w:t xml:space="preserve"> feladatot az alábbi társult tagok részére: Egyházashollós, </w:t>
      </w:r>
      <w:r w:rsidRPr="001174B1">
        <w:rPr>
          <w:iCs/>
          <w:szCs w:val="24"/>
        </w:rPr>
        <w:t>Kemestaródfa, Körmend, Magyarnádalja, Magyarszecsőd, Pinkamindszent, Vasalja, Nádasd, Daraboshegy, Halogy, Katafa, Hegyhátsál, Hegyháthodász, Csákánydoroszló,</w:t>
      </w:r>
    </w:p>
    <w:p w:rsidR="001174B1" w:rsidRPr="001174B1" w:rsidRDefault="001174B1" w:rsidP="001174B1">
      <w:pPr>
        <w:pStyle w:val="western"/>
        <w:spacing w:before="0" w:after="0"/>
        <w:jc w:val="both"/>
        <w:rPr>
          <w:i/>
        </w:rPr>
      </w:pPr>
      <w:r w:rsidRPr="001174B1">
        <w:rPr>
          <w:i/>
        </w:rPr>
        <w:t xml:space="preserve"> Döbörhegy, Döröske, Szarvaskend, Nagymizdó, Halastó, Molnaszecsőd,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A megállapodás III. 2. </w:t>
      </w:r>
      <w:proofErr w:type="spellStart"/>
      <w:r w:rsidRPr="001174B1">
        <w:rPr>
          <w:rFonts w:ascii="Times New Roman" w:hAnsi="Times New Roman"/>
        </w:rPr>
        <w:t>bf</w:t>
      </w:r>
      <w:proofErr w:type="spellEnd"/>
      <w:r w:rsidRPr="001174B1">
        <w:rPr>
          <w:rFonts w:ascii="Times New Roman" w:hAnsi="Times New Roman"/>
        </w:rPr>
        <w:t>) pontja az alábbiak szerint módosul:</w:t>
      </w:r>
    </w:p>
    <w:p w:rsidR="001174B1" w:rsidRPr="001174B1" w:rsidRDefault="001174B1" w:rsidP="001174B1">
      <w:pPr>
        <w:pStyle w:val="western"/>
        <w:spacing w:before="0" w:after="0"/>
        <w:ind w:left="1134"/>
        <w:jc w:val="both"/>
        <w:rPr>
          <w:color w:val="auto"/>
        </w:rPr>
      </w:pPr>
    </w:p>
    <w:p w:rsidR="001174B1" w:rsidRPr="001174B1" w:rsidRDefault="001174B1" w:rsidP="001174B1">
      <w:pPr>
        <w:pStyle w:val="Norml2"/>
        <w:tabs>
          <w:tab w:val="right" w:pos="9356"/>
        </w:tabs>
        <w:ind w:right="804"/>
        <w:jc w:val="both"/>
        <w:rPr>
          <w:iCs/>
          <w:szCs w:val="24"/>
        </w:rPr>
      </w:pPr>
      <w:proofErr w:type="spellStart"/>
      <w:r w:rsidRPr="001174B1">
        <w:rPr>
          <w:rFonts w:eastAsia="Times New Roman"/>
          <w:iCs/>
          <w:szCs w:val="24"/>
        </w:rPr>
        <w:t>bf</w:t>
      </w:r>
      <w:proofErr w:type="spellEnd"/>
      <w:r w:rsidRPr="001174B1">
        <w:rPr>
          <w:rFonts w:eastAsia="Times New Roman"/>
          <w:iCs/>
          <w:szCs w:val="24"/>
        </w:rPr>
        <w:t xml:space="preserve">) </w:t>
      </w:r>
      <w:r w:rsidRPr="001174B1">
        <w:rPr>
          <w:rFonts w:eastAsia="Times New Roman"/>
          <w:b/>
          <w:iCs/>
          <w:szCs w:val="24"/>
        </w:rPr>
        <w:t>gyermekjóléti szolgáltatás</w:t>
      </w:r>
      <w:r w:rsidRPr="001174B1">
        <w:rPr>
          <w:rFonts w:eastAsia="Times New Roman"/>
          <w:iCs/>
          <w:szCs w:val="24"/>
        </w:rPr>
        <w:t xml:space="preserve"> feladatot az alábbi települések esetében: Egyházashollós, </w:t>
      </w:r>
      <w:r w:rsidRPr="001174B1">
        <w:rPr>
          <w:iCs/>
          <w:szCs w:val="24"/>
        </w:rPr>
        <w:t>Kemestaródfa, Körmend, Magyarnádalja, Magyarszecsőd, Pinkamindszent, Vasalja, Nádasd, Daraboshegy, Halogy, Katafa, Hegyhátsál, Hegyháthodász</w:t>
      </w:r>
    </w:p>
    <w:p w:rsidR="001174B1" w:rsidRPr="001174B1" w:rsidRDefault="001174B1" w:rsidP="001174B1">
      <w:pPr>
        <w:pStyle w:val="Norml2"/>
        <w:tabs>
          <w:tab w:val="right" w:pos="9356"/>
        </w:tabs>
        <w:ind w:right="804"/>
        <w:jc w:val="both"/>
        <w:rPr>
          <w:rFonts w:eastAsia="Times New Roman"/>
          <w:i/>
          <w:iCs/>
          <w:szCs w:val="24"/>
        </w:rPr>
      </w:pPr>
      <w:r w:rsidRPr="001174B1">
        <w:rPr>
          <w:i/>
          <w:iCs/>
          <w:szCs w:val="24"/>
        </w:rPr>
        <w:t>Csákánydoroszló</w:t>
      </w:r>
    </w:p>
    <w:p w:rsidR="001174B1" w:rsidRPr="001174B1" w:rsidRDefault="001174B1" w:rsidP="001174B1">
      <w:pPr>
        <w:jc w:val="both"/>
        <w:rPr>
          <w:rStyle w:val="Kiemels2"/>
          <w:rFonts w:ascii="Times New Roman" w:hAnsi="Times New Roman"/>
          <w:b w:val="0"/>
        </w:rPr>
      </w:pPr>
    </w:p>
    <w:p w:rsidR="001174B1" w:rsidRPr="001174B1" w:rsidRDefault="001174B1" w:rsidP="001174B1">
      <w:pPr>
        <w:jc w:val="both"/>
        <w:rPr>
          <w:rStyle w:val="Kiemels2"/>
          <w:rFonts w:ascii="Times New Roman" w:hAnsi="Times New Roman"/>
          <w:b w:val="0"/>
        </w:rPr>
      </w:pPr>
      <w:r w:rsidRPr="001174B1">
        <w:rPr>
          <w:rStyle w:val="Kiemels2"/>
          <w:rFonts w:ascii="Times New Roman" w:hAnsi="Times New Roman"/>
        </w:rPr>
        <w:t xml:space="preserve">Felelős: jegyző a módosításért </w:t>
      </w:r>
    </w:p>
    <w:p w:rsidR="001174B1" w:rsidRDefault="001174B1" w:rsidP="001174B1">
      <w:pPr>
        <w:pStyle w:val="western"/>
        <w:spacing w:before="0" w:after="0"/>
        <w:jc w:val="both"/>
      </w:pPr>
      <w:r w:rsidRPr="001174B1">
        <w:t>Határidő: azonnal</w:t>
      </w:r>
    </w:p>
    <w:p w:rsidR="00E63422" w:rsidRDefault="00E63422" w:rsidP="001174B1">
      <w:pPr>
        <w:pStyle w:val="western"/>
        <w:spacing w:before="0" w:after="0"/>
        <w:jc w:val="both"/>
      </w:pPr>
    </w:p>
    <w:p w:rsidR="00E63422" w:rsidRPr="00E63422" w:rsidRDefault="00E63422" w:rsidP="001174B1">
      <w:pPr>
        <w:pStyle w:val="western"/>
        <w:spacing w:before="0" w:after="0"/>
        <w:jc w:val="both"/>
        <w:rPr>
          <w:i/>
        </w:rPr>
      </w:pPr>
      <w:r w:rsidRPr="00E63422">
        <w:rPr>
          <w:i/>
        </w:rPr>
        <w:t xml:space="preserve">A kiértesítés megtörtént. </w:t>
      </w:r>
    </w:p>
    <w:p w:rsidR="001174B1" w:rsidRPr="001174B1" w:rsidRDefault="001174B1" w:rsidP="001174B1">
      <w:pPr>
        <w:pStyle w:val="western"/>
        <w:spacing w:before="0" w:after="0"/>
        <w:jc w:val="both"/>
      </w:pPr>
    </w:p>
    <w:p w:rsidR="001174B1" w:rsidRPr="001174B1" w:rsidRDefault="001174B1" w:rsidP="001174B1">
      <w:pPr>
        <w:pStyle w:val="western"/>
        <w:spacing w:before="0" w:after="0"/>
        <w:jc w:val="both"/>
      </w:pPr>
      <w:r w:rsidRPr="001174B1">
        <w:rPr>
          <w:b/>
          <w:bCs/>
          <w:u w:val="single"/>
        </w:rPr>
        <w:t>85/2014.(IX.25.)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Önkormányzatának Képviselő-testülete </w:t>
      </w:r>
    </w:p>
    <w:p w:rsidR="001174B1" w:rsidRPr="001174B1" w:rsidRDefault="001174B1" w:rsidP="001174B1">
      <w:pPr>
        <w:jc w:val="both"/>
        <w:rPr>
          <w:rFonts w:ascii="Times New Roman" w:hAnsi="Times New Roman"/>
        </w:rPr>
      </w:pPr>
      <w:r w:rsidRPr="001174B1">
        <w:rPr>
          <w:rFonts w:ascii="Times New Roman" w:hAnsi="Times New Roman"/>
        </w:rPr>
        <w:t>Felhatalmazza a polgármestert, hogy aláírja a csatlakozásról szóló „Csatlakozási nyilatkozat”</w:t>
      </w:r>
      <w:proofErr w:type="spellStart"/>
      <w:r w:rsidRPr="001174B1">
        <w:rPr>
          <w:rFonts w:ascii="Times New Roman" w:hAnsi="Times New Roman"/>
        </w:rPr>
        <w:t>-ot</w:t>
      </w:r>
      <w:proofErr w:type="spellEnd"/>
      <w:r w:rsidRPr="001174B1">
        <w:rPr>
          <w:rFonts w:ascii="Times New Roman" w:hAnsi="Times New Roman"/>
        </w:rPr>
        <w:t xml:space="preserve"> a 2015. évi </w:t>
      </w:r>
      <w:proofErr w:type="spellStart"/>
      <w:r w:rsidRPr="001174B1">
        <w:rPr>
          <w:rFonts w:ascii="Times New Roman" w:hAnsi="Times New Roman"/>
        </w:rPr>
        <w:t>Bursa</w:t>
      </w:r>
      <w:proofErr w:type="spellEnd"/>
      <w:r w:rsidRPr="001174B1">
        <w:rPr>
          <w:rFonts w:ascii="Times New Roman" w:hAnsi="Times New Roman"/>
        </w:rPr>
        <w:t xml:space="preserve"> Hungarica Felsőoktatási Önkormányzati Ösztöndíjrendszerhez.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Felhatalmazza a polgármestert, hogy aláírja a </w:t>
      </w:r>
      <w:proofErr w:type="spellStart"/>
      <w:r w:rsidRPr="001174B1">
        <w:rPr>
          <w:rFonts w:ascii="Times New Roman" w:hAnsi="Times New Roman"/>
        </w:rPr>
        <w:t>Bursa</w:t>
      </w:r>
      <w:proofErr w:type="spellEnd"/>
      <w:r w:rsidRPr="001174B1">
        <w:rPr>
          <w:rFonts w:ascii="Times New Roman" w:hAnsi="Times New Roman"/>
        </w:rPr>
        <w:t xml:space="preserve"> Hungarica Felsőoktatási Önkormányzati Ösztöndíjrendszer on-line adatbázisának használatáról szóló nyilatkozatot. Az adatok rögzítésével Gulyás Katalin köztisztviselőt bízza meg.</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Az ösztöndíjrendszer pénzügyi alapjaként 1 000 </w:t>
      </w:r>
      <w:proofErr w:type="spellStart"/>
      <w:r w:rsidRPr="001174B1">
        <w:rPr>
          <w:rFonts w:ascii="Times New Roman" w:hAnsi="Times New Roman"/>
        </w:rPr>
        <w:t>eFt-ot</w:t>
      </w:r>
      <w:proofErr w:type="spellEnd"/>
      <w:r w:rsidRPr="001174B1">
        <w:rPr>
          <w:rFonts w:ascii="Times New Roman" w:hAnsi="Times New Roman"/>
        </w:rPr>
        <w:t xml:space="preserve"> különít el, mely összeg tartalmazza az „</w:t>
      </w:r>
      <w:proofErr w:type="gramStart"/>
      <w:r w:rsidRPr="001174B1">
        <w:rPr>
          <w:rFonts w:ascii="Times New Roman" w:hAnsi="Times New Roman"/>
        </w:rPr>
        <w:t>A</w:t>
      </w:r>
      <w:proofErr w:type="gramEnd"/>
      <w:r w:rsidRPr="001174B1">
        <w:rPr>
          <w:rFonts w:ascii="Times New Roman" w:hAnsi="Times New Roman"/>
        </w:rPr>
        <w:t>” és „B” típusú pályázat alapján támogatott hallgatók ösztöndíját is.</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b/>
        </w:rPr>
      </w:pPr>
      <w:r w:rsidRPr="001174B1">
        <w:rPr>
          <w:rFonts w:ascii="Times New Roman" w:hAnsi="Times New Roman"/>
          <w:b/>
          <w:u w:val="single"/>
        </w:rPr>
        <w:t>Határidő</w:t>
      </w:r>
      <w:r w:rsidRPr="001174B1">
        <w:rPr>
          <w:rFonts w:ascii="Times New Roman" w:hAnsi="Times New Roman"/>
          <w:b/>
        </w:rPr>
        <w:t>: 2014. október 1.</w:t>
      </w:r>
    </w:p>
    <w:p w:rsidR="001174B1" w:rsidRDefault="001174B1" w:rsidP="001174B1">
      <w:pPr>
        <w:jc w:val="both"/>
        <w:rPr>
          <w:rFonts w:ascii="Times New Roman" w:hAnsi="Times New Roman"/>
          <w:b/>
        </w:rPr>
      </w:pPr>
      <w:r w:rsidRPr="001174B1">
        <w:rPr>
          <w:rFonts w:ascii="Times New Roman" w:hAnsi="Times New Roman"/>
          <w:b/>
          <w:u w:val="single"/>
        </w:rPr>
        <w:lastRenderedPageBreak/>
        <w:t>Felelős:</w:t>
      </w:r>
      <w:r w:rsidRPr="001174B1">
        <w:rPr>
          <w:rFonts w:ascii="Times New Roman" w:hAnsi="Times New Roman"/>
        </w:rPr>
        <w:t xml:space="preserve"> </w:t>
      </w:r>
      <w:r w:rsidRPr="001174B1">
        <w:rPr>
          <w:rFonts w:ascii="Times New Roman" w:hAnsi="Times New Roman"/>
          <w:b/>
        </w:rPr>
        <w:t>polgármester</w:t>
      </w:r>
    </w:p>
    <w:p w:rsidR="00E63422" w:rsidRDefault="00E63422" w:rsidP="001174B1">
      <w:pPr>
        <w:jc w:val="both"/>
        <w:rPr>
          <w:rFonts w:ascii="Times New Roman" w:hAnsi="Times New Roman"/>
          <w:b/>
        </w:rPr>
      </w:pPr>
    </w:p>
    <w:p w:rsidR="00E63422" w:rsidRPr="00E63422" w:rsidRDefault="00E63422" w:rsidP="001174B1">
      <w:pPr>
        <w:jc w:val="both"/>
        <w:rPr>
          <w:rFonts w:ascii="Times New Roman" w:hAnsi="Times New Roman"/>
          <w:i/>
        </w:rPr>
      </w:pPr>
      <w:r w:rsidRPr="00E63422">
        <w:rPr>
          <w:rFonts w:ascii="Times New Roman" w:hAnsi="Times New Roman"/>
          <w:i/>
        </w:rPr>
        <w:t xml:space="preserve">A pályázati eljárás lefolytatásra került, a beérkezett pályázatokról az illetékes Bizottság döntött.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86/2014.(IX.25.)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az október 6-i aradi megemlékezés ünnepi szónokául Varga Zoltánné intézmény vezetőt kéri fel.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87/2014.(IX.25.) önkormányzati határozat</w:t>
      </w:r>
    </w:p>
    <w:p w:rsidR="001174B1" w:rsidRDefault="001174B1" w:rsidP="001174B1">
      <w:pPr>
        <w:pStyle w:val="Listaszerbekezds"/>
        <w:ind w:left="0"/>
        <w:jc w:val="both"/>
        <w:rPr>
          <w:rFonts w:ascii="Times New Roman" w:hAnsi="Times New Roman"/>
        </w:rPr>
      </w:pPr>
      <w:r w:rsidRPr="001174B1">
        <w:rPr>
          <w:rFonts w:ascii="Times New Roman" w:hAnsi="Times New Roman"/>
        </w:rPr>
        <w:t xml:space="preserve">Körmend város Önkormányzata Képviselő-testülete az október 23-i forradalom és szabadságharc megemlékezés ünnepi szónokának a hivatalba lépő új polgármester személyét kéri fel tisztelettel. </w:t>
      </w:r>
    </w:p>
    <w:p w:rsidR="001515CF" w:rsidRDefault="001515CF" w:rsidP="001174B1">
      <w:pPr>
        <w:pStyle w:val="Listaszerbekezds"/>
        <w:ind w:left="0"/>
        <w:jc w:val="both"/>
        <w:rPr>
          <w:rFonts w:ascii="Times New Roman" w:hAnsi="Times New Roman"/>
        </w:rPr>
      </w:pPr>
    </w:p>
    <w:p w:rsidR="001515CF" w:rsidRPr="001515CF" w:rsidRDefault="001515CF" w:rsidP="001174B1">
      <w:pPr>
        <w:pStyle w:val="Listaszerbekezds"/>
        <w:ind w:left="0"/>
        <w:jc w:val="both"/>
        <w:rPr>
          <w:rFonts w:ascii="Times New Roman" w:hAnsi="Times New Roman"/>
          <w:b/>
          <w:u w:val="single"/>
        </w:rPr>
      </w:pPr>
      <w:r w:rsidRPr="001515CF">
        <w:rPr>
          <w:rFonts w:ascii="Times New Roman" w:hAnsi="Times New Roman"/>
          <w:b/>
          <w:u w:val="single"/>
        </w:rPr>
        <w:t xml:space="preserve">88/2014.(XI.25.) önkormányzati határozat </w:t>
      </w:r>
    </w:p>
    <w:p w:rsidR="001515CF" w:rsidRPr="001515CF" w:rsidRDefault="001515CF" w:rsidP="001174B1">
      <w:pPr>
        <w:pStyle w:val="Listaszerbekezds"/>
        <w:ind w:left="0"/>
        <w:jc w:val="both"/>
        <w:rPr>
          <w:rFonts w:ascii="Times New Roman" w:hAnsi="Times New Roman"/>
        </w:rPr>
      </w:pPr>
      <w:r w:rsidRPr="001515CF">
        <w:rPr>
          <w:rFonts w:ascii="Times New Roman" w:hAnsi="Times New Roman"/>
        </w:rPr>
        <w:br/>
        <w:t>A Képviselő-testület Szabadi Istvánnak a Kossuth utcai vízelvezetéssel kapcsolatosan elhangzott interpellációjára adott választ elfogadja.</w:t>
      </w:r>
    </w:p>
    <w:p w:rsidR="001174B1" w:rsidRPr="001174B1" w:rsidRDefault="001174B1" w:rsidP="00C73C0D">
      <w:pPr>
        <w:ind w:left="-15" w:right="-135"/>
        <w:jc w:val="both"/>
        <w:rPr>
          <w:rFonts w:ascii="Times New Roman" w:hAnsi="Times New Roman"/>
        </w:rPr>
      </w:pPr>
    </w:p>
    <w:p w:rsidR="001174B1" w:rsidRPr="001174B1" w:rsidRDefault="001174B1" w:rsidP="001174B1">
      <w:pPr>
        <w:spacing w:line="280" w:lineRule="exact"/>
        <w:rPr>
          <w:rFonts w:ascii="Times New Roman" w:hAnsi="Times New Roman"/>
          <w:b/>
          <w:bCs/>
          <w:u w:val="single"/>
        </w:rPr>
      </w:pPr>
      <w:r w:rsidRPr="001174B1">
        <w:rPr>
          <w:rFonts w:ascii="Times New Roman" w:hAnsi="Times New Roman"/>
          <w:b/>
          <w:bCs/>
          <w:u w:val="single"/>
        </w:rPr>
        <w:t>91/2014.(X.21.)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 polgármester illetményét a Magyarország helyi Önkormányzatairól szóló 2011. évi CXXXIX. törvény 71.§ (2) és (4) bekezdése alapján havi 523.514 Ft. </w:t>
      </w:r>
      <w:proofErr w:type="gramStart"/>
      <w:r w:rsidRPr="001174B1">
        <w:rPr>
          <w:rFonts w:ascii="Times New Roman" w:hAnsi="Times New Roman"/>
        </w:rPr>
        <w:t>összegben</w:t>
      </w:r>
      <w:proofErr w:type="gramEnd"/>
      <w:r w:rsidRPr="001174B1">
        <w:rPr>
          <w:rFonts w:ascii="Times New Roman" w:hAnsi="Times New Roman"/>
        </w:rPr>
        <w:t xml:space="preserve">  állapítja meg.</w:t>
      </w:r>
    </w:p>
    <w:p w:rsidR="001174B1" w:rsidRPr="001174B1" w:rsidRDefault="001174B1" w:rsidP="001174B1">
      <w:pPr>
        <w:rPr>
          <w:rFonts w:ascii="Times New Roman" w:hAnsi="Times New Roman"/>
        </w:rPr>
      </w:pPr>
      <w:r w:rsidRPr="001174B1">
        <w:rPr>
          <w:rFonts w:ascii="Times New Roman" w:hAnsi="Times New Roman"/>
        </w:rPr>
        <w:t xml:space="preserve">Körmend város Önkormányzata Képviselő-testülete a polgármesternek járó költségtérítés összegét a Magyarország helyi Önkormányzatairól szóló 2011. évi CXXXIX. törvény 71.§ (6) bekezdése alapján havi 78.527 Ft. </w:t>
      </w:r>
      <w:proofErr w:type="gramStart"/>
      <w:r w:rsidRPr="001174B1">
        <w:rPr>
          <w:rFonts w:ascii="Times New Roman" w:hAnsi="Times New Roman"/>
        </w:rPr>
        <w:t>összegben</w:t>
      </w:r>
      <w:proofErr w:type="gramEnd"/>
      <w:r w:rsidRPr="001174B1">
        <w:rPr>
          <w:rFonts w:ascii="Times New Roman" w:hAnsi="Times New Roman"/>
        </w:rPr>
        <w:t xml:space="preserve">  állapítja meg.</w:t>
      </w:r>
    </w:p>
    <w:p w:rsidR="001174B1" w:rsidRPr="001174B1" w:rsidRDefault="001174B1" w:rsidP="001174B1">
      <w:pPr>
        <w:ind w:hanging="284"/>
        <w:rPr>
          <w:rFonts w:ascii="Times New Roman" w:hAnsi="Times New Roman"/>
          <w:bCs/>
          <w:lang w:eastAsia="hu-HU"/>
        </w:rPr>
      </w:pPr>
    </w:p>
    <w:p w:rsidR="001174B1" w:rsidRPr="001174B1" w:rsidRDefault="001174B1" w:rsidP="001174B1">
      <w:pPr>
        <w:tabs>
          <w:tab w:val="left" w:pos="1095"/>
        </w:tabs>
        <w:spacing w:line="280" w:lineRule="exact"/>
        <w:jc w:val="both"/>
        <w:rPr>
          <w:rFonts w:ascii="Times New Roman" w:hAnsi="Times New Roman"/>
        </w:rPr>
      </w:pPr>
      <w:r w:rsidRPr="001174B1">
        <w:rPr>
          <w:rFonts w:ascii="Times New Roman" w:hAnsi="Times New Roman"/>
          <w:b/>
          <w:bCs/>
          <w:u w:val="single"/>
        </w:rPr>
        <w:t>92/2014.(X.21.) önkormányzati határozat</w:t>
      </w:r>
    </w:p>
    <w:p w:rsidR="001174B1" w:rsidRPr="001174B1" w:rsidRDefault="001174B1" w:rsidP="001174B1">
      <w:pPr>
        <w:tabs>
          <w:tab w:val="right" w:pos="8280"/>
        </w:tabs>
        <w:ind w:right="-144"/>
        <w:jc w:val="both"/>
        <w:rPr>
          <w:rFonts w:ascii="Times New Roman" w:hAnsi="Times New Roman"/>
        </w:rPr>
      </w:pPr>
      <w:r w:rsidRPr="001174B1">
        <w:rPr>
          <w:rFonts w:ascii="Times New Roman" w:hAnsi="Times New Roman"/>
        </w:rPr>
        <w:t xml:space="preserve">Körmend város Önkormányzata Képviselő-testülete Körmend város alpolgármesterének Szabó Ferenc képviselő-testületi tagot minősített többséggel, titkos szavazással megválasztotta. </w:t>
      </w:r>
    </w:p>
    <w:p w:rsidR="001174B1" w:rsidRPr="001174B1" w:rsidRDefault="001174B1" w:rsidP="001174B1">
      <w:pPr>
        <w:tabs>
          <w:tab w:val="right" w:pos="8280"/>
        </w:tabs>
        <w:ind w:right="-144"/>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93/2014.(X.30.)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Önkormányzata Képviselő-testülete az alpolgármester tiszteletdíját a Magyarország helyi önkormányzatairól szóló 2011. évi CXXXIX. törvény 80.§ (1) bekezdése alapján havi 235.581,</w:t>
      </w:r>
      <w:proofErr w:type="spellStart"/>
      <w:r w:rsidRPr="001174B1">
        <w:rPr>
          <w:rFonts w:ascii="Times New Roman" w:hAnsi="Times New Roman"/>
        </w:rPr>
        <w:t>-Ft-ban</w:t>
      </w:r>
      <w:proofErr w:type="spellEnd"/>
      <w:r w:rsidRPr="001174B1">
        <w:rPr>
          <w:rFonts w:ascii="Times New Roman" w:hAnsi="Times New Roman"/>
        </w:rPr>
        <w:t xml:space="preserve"> állapítja meg.</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Önkormányzata Képviselő-testülete a Magyarország helyi önkormányzatairól szóló 2011. évi CXXXIX. törvény 80.§ (3) bekezdése alapján az alpolgármester részére havi 35.337,</w:t>
      </w:r>
      <w:proofErr w:type="spellStart"/>
      <w:r w:rsidRPr="001174B1">
        <w:rPr>
          <w:rFonts w:ascii="Times New Roman" w:hAnsi="Times New Roman"/>
        </w:rPr>
        <w:t>-Ft</w:t>
      </w:r>
      <w:proofErr w:type="spellEnd"/>
      <w:r w:rsidRPr="001174B1">
        <w:rPr>
          <w:rFonts w:ascii="Times New Roman" w:hAnsi="Times New Roman"/>
        </w:rPr>
        <w:t xml:space="preserve"> költségtérítést állapít meg </w:t>
      </w:r>
    </w:p>
    <w:p w:rsidR="001174B1" w:rsidRPr="001174B1" w:rsidRDefault="001174B1" w:rsidP="00C73C0D">
      <w:pPr>
        <w:ind w:left="-15" w:right="-135"/>
        <w:jc w:val="both"/>
        <w:rPr>
          <w:rFonts w:ascii="Times New Roman" w:hAnsi="Times New Roman"/>
        </w:rPr>
      </w:pPr>
    </w:p>
    <w:p w:rsidR="001174B1" w:rsidRPr="001174B1" w:rsidRDefault="001174B1" w:rsidP="001174B1">
      <w:pPr>
        <w:tabs>
          <w:tab w:val="left" w:pos="1110"/>
        </w:tabs>
        <w:ind w:right="-144"/>
        <w:jc w:val="both"/>
        <w:rPr>
          <w:rFonts w:ascii="Times New Roman" w:hAnsi="Times New Roman"/>
        </w:rPr>
      </w:pPr>
      <w:r w:rsidRPr="001174B1">
        <w:rPr>
          <w:rFonts w:ascii="Times New Roman" w:hAnsi="Times New Roman"/>
          <w:b/>
          <w:bCs/>
          <w:u w:val="single"/>
        </w:rPr>
        <w:t>96/2014.(X.30.)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 Körmendi Közös Önkormányzati Hivatal 2014. évi tevékenységéről készült beszámolót elfogadja. </w:t>
      </w:r>
    </w:p>
    <w:p w:rsidR="001174B1" w:rsidRPr="001174B1" w:rsidRDefault="001174B1" w:rsidP="001174B1">
      <w:pPr>
        <w:ind w:left="284" w:hanging="284"/>
        <w:rPr>
          <w:rFonts w:ascii="Times New Roman" w:hAnsi="Times New Roman"/>
          <w:bCs/>
          <w:lang w:eastAsia="hu-HU"/>
        </w:rPr>
      </w:pPr>
    </w:p>
    <w:p w:rsidR="001174B1" w:rsidRPr="001174B1" w:rsidRDefault="001174B1" w:rsidP="001174B1">
      <w:pPr>
        <w:tabs>
          <w:tab w:val="left" w:pos="1095"/>
        </w:tabs>
        <w:spacing w:line="280" w:lineRule="exact"/>
        <w:jc w:val="both"/>
        <w:rPr>
          <w:rFonts w:ascii="Times New Roman" w:hAnsi="Times New Roman"/>
        </w:rPr>
      </w:pPr>
      <w:r w:rsidRPr="001174B1">
        <w:rPr>
          <w:rFonts w:ascii="Times New Roman" w:hAnsi="Times New Roman"/>
          <w:b/>
          <w:bCs/>
          <w:u w:val="single"/>
        </w:rPr>
        <w:t>97/2014.(X.30.)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úgy dönt, hogy a Körmend, Hunyadi utcai lakóházak belvíz elleni védelme érdekében 5 millió Ft. </w:t>
      </w:r>
      <w:proofErr w:type="gramStart"/>
      <w:r w:rsidRPr="001174B1">
        <w:rPr>
          <w:rFonts w:ascii="Times New Roman" w:hAnsi="Times New Roman"/>
        </w:rPr>
        <w:t>költségvetési</w:t>
      </w:r>
      <w:proofErr w:type="gramEnd"/>
      <w:r w:rsidRPr="001174B1">
        <w:rPr>
          <w:rFonts w:ascii="Times New Roman" w:hAnsi="Times New Roman"/>
        </w:rPr>
        <w:t xml:space="preserve"> keretet biztosít ideiglenes </w:t>
      </w:r>
      <w:proofErr w:type="spellStart"/>
      <w:r w:rsidRPr="001174B1">
        <w:rPr>
          <w:rFonts w:ascii="Times New Roman" w:hAnsi="Times New Roman"/>
        </w:rPr>
        <w:t>védmű</w:t>
      </w:r>
      <w:proofErr w:type="spellEnd"/>
      <w:r w:rsidRPr="001174B1">
        <w:rPr>
          <w:rFonts w:ascii="Times New Roman" w:hAnsi="Times New Roman"/>
        </w:rPr>
        <w:t xml:space="preserve"> létrehozása céljából, egyúttal megkeresi a Belügyminisztériumot abból a célból, hogy a probléma megoldására nyújtson segítő kezet az Önkormányzatnak.</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Felelős: műszaki irodavezető a </w:t>
      </w:r>
      <w:proofErr w:type="spellStart"/>
      <w:r w:rsidRPr="001174B1">
        <w:rPr>
          <w:rFonts w:ascii="Times New Roman" w:hAnsi="Times New Roman"/>
        </w:rPr>
        <w:t>védmű</w:t>
      </w:r>
      <w:proofErr w:type="spellEnd"/>
      <w:r w:rsidRPr="001174B1">
        <w:rPr>
          <w:rFonts w:ascii="Times New Roman" w:hAnsi="Times New Roman"/>
        </w:rPr>
        <w:t xml:space="preserve"> kialakításának előkészítéséért</w:t>
      </w:r>
    </w:p>
    <w:p w:rsidR="001174B1" w:rsidRDefault="001174B1" w:rsidP="001174B1">
      <w:pPr>
        <w:jc w:val="both"/>
        <w:rPr>
          <w:rFonts w:ascii="Times New Roman" w:hAnsi="Times New Roman"/>
        </w:rPr>
      </w:pPr>
      <w:r w:rsidRPr="001174B1">
        <w:rPr>
          <w:rFonts w:ascii="Times New Roman" w:hAnsi="Times New Roman"/>
        </w:rPr>
        <w:lastRenderedPageBreak/>
        <w:t>Határidő: előkészítő munkára azonnali</w:t>
      </w:r>
    </w:p>
    <w:p w:rsidR="00E63422" w:rsidRDefault="00E63422" w:rsidP="001174B1">
      <w:pPr>
        <w:jc w:val="both"/>
        <w:rPr>
          <w:rFonts w:ascii="Times New Roman" w:hAnsi="Times New Roman"/>
        </w:rPr>
      </w:pPr>
    </w:p>
    <w:p w:rsidR="00E63422" w:rsidRPr="00E63422" w:rsidRDefault="00E63422" w:rsidP="001174B1">
      <w:pPr>
        <w:jc w:val="both"/>
        <w:rPr>
          <w:rFonts w:ascii="Times New Roman" w:hAnsi="Times New Roman"/>
          <w:i/>
          <w:iCs/>
        </w:rPr>
      </w:pPr>
      <w:r w:rsidRPr="00E63422">
        <w:rPr>
          <w:rFonts w:ascii="Times New Roman" w:hAnsi="Times New Roman"/>
          <w:i/>
        </w:rPr>
        <w:t xml:space="preserve">A Felsőberki patak </w:t>
      </w:r>
      <w:proofErr w:type="spellStart"/>
      <w:r w:rsidRPr="00E63422">
        <w:rPr>
          <w:rFonts w:ascii="Times New Roman" w:hAnsi="Times New Roman"/>
          <w:i/>
        </w:rPr>
        <w:t>élrendezése</w:t>
      </w:r>
      <w:proofErr w:type="spellEnd"/>
      <w:r w:rsidRPr="00E63422">
        <w:rPr>
          <w:rFonts w:ascii="Times New Roman" w:hAnsi="Times New Roman"/>
          <w:i/>
        </w:rPr>
        <w:t xml:space="preserve"> megvalósult, a védelem így most biztosított. A Belügyminisztériumot megkerestük, és a Helyettes Államtitkár Úron keresztül megerősítést kaptunk arról, hogy a jövőben a védelemben érintett szervek közt az együttműködés szervezettebben történik. A Vízügyi Igazgatóság a medertisztítást –benne a gyökérzet eltávolítását is – elvégezte. </w:t>
      </w:r>
    </w:p>
    <w:p w:rsidR="001174B1" w:rsidRPr="001174B1" w:rsidRDefault="001174B1" w:rsidP="001174B1">
      <w:pPr>
        <w:pStyle w:val="western"/>
        <w:spacing w:before="0" w:after="0"/>
        <w:jc w:val="both"/>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98/2014.(X.30.) önkormányzati határozat</w:t>
      </w:r>
    </w:p>
    <w:p w:rsidR="001174B1" w:rsidRPr="001174B1" w:rsidRDefault="001174B1" w:rsidP="001174B1">
      <w:pPr>
        <w:spacing w:line="300" w:lineRule="exact"/>
        <w:jc w:val="both"/>
        <w:rPr>
          <w:rFonts w:ascii="Times New Roman" w:hAnsi="Times New Roman"/>
        </w:rPr>
      </w:pPr>
      <w:r w:rsidRPr="001174B1">
        <w:rPr>
          <w:rFonts w:ascii="Times New Roman" w:hAnsi="Times New Roman"/>
        </w:rPr>
        <w:t xml:space="preserve">Körmend Város Önkormányzat Képviselő-testülete </w:t>
      </w:r>
    </w:p>
    <w:p w:rsidR="001174B1" w:rsidRPr="001174B1" w:rsidRDefault="001174B1" w:rsidP="001174B1">
      <w:pPr>
        <w:numPr>
          <w:ilvl w:val="0"/>
          <w:numId w:val="21"/>
        </w:numPr>
        <w:spacing w:line="300" w:lineRule="exact"/>
        <w:jc w:val="both"/>
        <w:rPr>
          <w:rFonts w:ascii="Times New Roman" w:hAnsi="Times New Roman"/>
        </w:rPr>
      </w:pPr>
      <w:r w:rsidRPr="001174B1">
        <w:rPr>
          <w:rFonts w:ascii="Times New Roman" w:hAnsi="Times New Roman"/>
        </w:rPr>
        <w:t xml:space="preserve">megismerte az  </w:t>
      </w:r>
      <w:r w:rsidRPr="001174B1">
        <w:rPr>
          <w:rFonts w:ascii="Times New Roman" w:hAnsi="Times New Roman"/>
          <w:b/>
        </w:rPr>
        <w:t>ÁROP-1.</w:t>
      </w:r>
      <w:proofErr w:type="gramStart"/>
      <w:r w:rsidRPr="001174B1">
        <w:rPr>
          <w:rFonts w:ascii="Times New Roman" w:hAnsi="Times New Roman"/>
          <w:b/>
        </w:rPr>
        <w:t>A</w:t>
      </w:r>
      <w:proofErr w:type="gramEnd"/>
      <w:r w:rsidRPr="001174B1">
        <w:rPr>
          <w:rFonts w:ascii="Times New Roman" w:hAnsi="Times New Roman"/>
          <w:b/>
        </w:rPr>
        <w:t xml:space="preserve">.3-2014 „Területi együttműködést segítő programok kialakítása az önkormányzatoknál a konvergencia régiókban” című </w:t>
      </w:r>
      <w:r w:rsidRPr="001174B1">
        <w:rPr>
          <w:rFonts w:ascii="Times New Roman" w:hAnsi="Times New Roman"/>
        </w:rPr>
        <w:t xml:space="preserve">pályázati kiírás tartalmi elemeit, és ezek ismeretében úgy dönt, hogy a pályázati felhívásra  benyújtja pályázatát. </w:t>
      </w:r>
    </w:p>
    <w:p w:rsidR="001174B1" w:rsidRPr="001174B1" w:rsidRDefault="001174B1" w:rsidP="001174B1">
      <w:pPr>
        <w:numPr>
          <w:ilvl w:val="0"/>
          <w:numId w:val="21"/>
        </w:numPr>
        <w:spacing w:line="300" w:lineRule="exact"/>
        <w:jc w:val="both"/>
        <w:rPr>
          <w:rFonts w:ascii="Times New Roman" w:hAnsi="Times New Roman"/>
        </w:rPr>
      </w:pPr>
      <w:r w:rsidRPr="001174B1">
        <w:rPr>
          <w:rFonts w:ascii="Times New Roman" w:hAnsi="Times New Roman"/>
        </w:rPr>
        <w:t>A pályázat benyújtására felhatalmazza a Polgármestert</w:t>
      </w:r>
    </w:p>
    <w:p w:rsidR="001174B1" w:rsidRPr="001174B1" w:rsidRDefault="001174B1" w:rsidP="001174B1">
      <w:pPr>
        <w:numPr>
          <w:ilvl w:val="0"/>
          <w:numId w:val="21"/>
        </w:numPr>
        <w:spacing w:line="300" w:lineRule="exact"/>
        <w:jc w:val="both"/>
        <w:rPr>
          <w:rFonts w:ascii="Times New Roman" w:hAnsi="Times New Roman"/>
        </w:rPr>
      </w:pPr>
      <w:r w:rsidRPr="001174B1">
        <w:rPr>
          <w:rFonts w:ascii="Times New Roman" w:hAnsi="Times New Roman"/>
        </w:rPr>
        <w:t xml:space="preserve">a pályázat előkészítési tevékenységei körében a szakmai koncepció elkészítésével megbízza a </w:t>
      </w:r>
      <w:r w:rsidRPr="001174B1">
        <w:rPr>
          <w:rFonts w:ascii="Times New Roman" w:hAnsi="Times New Roman"/>
          <w:b/>
          <w:bCs/>
        </w:rPr>
        <w:t>N &amp; S Tanácsadó Kft. –t (</w:t>
      </w:r>
      <w:r w:rsidRPr="001174B1">
        <w:rPr>
          <w:rFonts w:ascii="Times New Roman" w:hAnsi="Times New Roman"/>
        </w:rPr>
        <w:t>1012 Budapest, Várfok utca 15/c I. / 10.), melyhez bruttó 635e Ft-ot biztosít.</w:t>
      </w:r>
    </w:p>
    <w:p w:rsidR="001174B1" w:rsidRPr="001174B1" w:rsidRDefault="001174B1" w:rsidP="001174B1">
      <w:pPr>
        <w:spacing w:line="300" w:lineRule="exact"/>
        <w:ind w:left="720"/>
        <w:jc w:val="both"/>
        <w:rPr>
          <w:rFonts w:ascii="Times New Roman" w:hAnsi="Times New Roman"/>
        </w:rPr>
      </w:pPr>
    </w:p>
    <w:p w:rsidR="001174B1" w:rsidRPr="001174B1" w:rsidRDefault="001174B1" w:rsidP="001174B1">
      <w:pPr>
        <w:spacing w:line="300" w:lineRule="exact"/>
        <w:jc w:val="both"/>
        <w:rPr>
          <w:rFonts w:ascii="Times New Roman" w:hAnsi="Times New Roman"/>
        </w:rPr>
      </w:pPr>
      <w:r w:rsidRPr="001174B1">
        <w:rPr>
          <w:rFonts w:ascii="Times New Roman" w:hAnsi="Times New Roman"/>
        </w:rPr>
        <w:t xml:space="preserve">Felelős: </w:t>
      </w:r>
      <w:proofErr w:type="spellStart"/>
      <w:r w:rsidRPr="001174B1">
        <w:rPr>
          <w:rFonts w:ascii="Times New Roman" w:hAnsi="Times New Roman"/>
        </w:rPr>
        <w:t>Bebes</w:t>
      </w:r>
      <w:proofErr w:type="spellEnd"/>
      <w:r w:rsidRPr="001174B1">
        <w:rPr>
          <w:rFonts w:ascii="Times New Roman" w:hAnsi="Times New Roman"/>
        </w:rPr>
        <w:t xml:space="preserve"> István, polgármester</w:t>
      </w:r>
    </w:p>
    <w:p w:rsidR="001174B1" w:rsidRDefault="001174B1" w:rsidP="001174B1">
      <w:pPr>
        <w:spacing w:line="300" w:lineRule="exact"/>
        <w:jc w:val="both"/>
        <w:rPr>
          <w:rFonts w:ascii="Times New Roman" w:hAnsi="Times New Roman"/>
        </w:rPr>
      </w:pPr>
      <w:r w:rsidRPr="001174B1">
        <w:rPr>
          <w:rFonts w:ascii="Times New Roman" w:hAnsi="Times New Roman"/>
        </w:rPr>
        <w:t>Határidő: azonnal</w:t>
      </w:r>
    </w:p>
    <w:p w:rsidR="00E63422" w:rsidRDefault="00E63422" w:rsidP="001174B1">
      <w:pPr>
        <w:spacing w:line="300" w:lineRule="exact"/>
        <w:jc w:val="both"/>
        <w:rPr>
          <w:rFonts w:ascii="Times New Roman" w:hAnsi="Times New Roman"/>
        </w:rPr>
      </w:pPr>
    </w:p>
    <w:p w:rsidR="00E63422" w:rsidRPr="00E63422" w:rsidRDefault="00E63422" w:rsidP="001174B1">
      <w:pPr>
        <w:spacing w:line="300" w:lineRule="exact"/>
        <w:jc w:val="both"/>
        <w:rPr>
          <w:rFonts w:ascii="Times New Roman" w:hAnsi="Times New Roman"/>
          <w:i/>
        </w:rPr>
      </w:pPr>
      <w:r w:rsidRPr="00E63422">
        <w:rPr>
          <w:rFonts w:ascii="Times New Roman" w:hAnsi="Times New Roman"/>
          <w:i/>
        </w:rPr>
        <w:t xml:space="preserve">A pályázat benyújtásra és befogadásra került.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99/2014.(X.30.)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 Képviselő-testülete</w:t>
      </w:r>
    </w:p>
    <w:p w:rsidR="001174B1" w:rsidRPr="001174B1" w:rsidRDefault="001174B1" w:rsidP="001174B1">
      <w:pPr>
        <w:numPr>
          <w:ilvl w:val="0"/>
          <w:numId w:val="22"/>
        </w:numPr>
        <w:suppressAutoHyphens/>
        <w:jc w:val="both"/>
        <w:rPr>
          <w:rFonts w:ascii="Times New Roman" w:hAnsi="Times New Roman"/>
        </w:rPr>
      </w:pPr>
      <w:r w:rsidRPr="001174B1">
        <w:rPr>
          <w:rFonts w:ascii="Times New Roman" w:hAnsi="Times New Roman"/>
        </w:rPr>
        <w:t>a „Fiatalok vállalkozóvá válásának támogatása a konvergencia régiókban” című pályázat benyújtását támogatja.</w:t>
      </w:r>
    </w:p>
    <w:p w:rsidR="001174B1" w:rsidRPr="001174B1" w:rsidRDefault="001174B1" w:rsidP="001174B1">
      <w:pPr>
        <w:numPr>
          <w:ilvl w:val="0"/>
          <w:numId w:val="22"/>
        </w:numPr>
        <w:suppressAutoHyphens/>
        <w:jc w:val="both"/>
        <w:rPr>
          <w:rFonts w:ascii="Times New Roman" w:hAnsi="Times New Roman"/>
        </w:rPr>
      </w:pPr>
      <w:r w:rsidRPr="001174B1">
        <w:rPr>
          <w:rFonts w:ascii="Times New Roman" w:hAnsi="Times New Roman"/>
        </w:rPr>
        <w:t>A pályázat benyújtására és a konzorciumi megállapodás aláírására felhatalmazza a Polgármestert</w:t>
      </w:r>
    </w:p>
    <w:p w:rsidR="001174B1" w:rsidRPr="001174B1" w:rsidRDefault="001174B1" w:rsidP="001174B1">
      <w:pPr>
        <w:numPr>
          <w:ilvl w:val="0"/>
          <w:numId w:val="22"/>
        </w:numPr>
        <w:suppressAutoHyphens/>
        <w:jc w:val="both"/>
        <w:rPr>
          <w:rFonts w:ascii="Times New Roman" w:hAnsi="Times New Roman"/>
        </w:rPr>
      </w:pPr>
      <w:r w:rsidRPr="001174B1">
        <w:rPr>
          <w:rFonts w:ascii="Times New Roman" w:hAnsi="Times New Roman"/>
        </w:rPr>
        <w:t>a pályázat előkészítési tevékenységei körében a megvalósíthatósági tanulmány elkészítéséhez bruttó 500.000 Ft-ot biztosít.</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 xml:space="preserve">Felelős: </w:t>
      </w:r>
      <w:proofErr w:type="spellStart"/>
      <w:r w:rsidRPr="001174B1">
        <w:rPr>
          <w:rFonts w:ascii="Times New Roman" w:hAnsi="Times New Roman"/>
        </w:rPr>
        <w:t>Bebes</w:t>
      </w:r>
      <w:proofErr w:type="spellEnd"/>
      <w:r w:rsidRPr="001174B1">
        <w:rPr>
          <w:rFonts w:ascii="Times New Roman" w:hAnsi="Times New Roman"/>
        </w:rPr>
        <w:t xml:space="preserve"> István polgármester</w:t>
      </w:r>
    </w:p>
    <w:p w:rsidR="001174B1" w:rsidRPr="001174B1" w:rsidRDefault="001174B1" w:rsidP="001174B1">
      <w:pPr>
        <w:jc w:val="both"/>
        <w:rPr>
          <w:rFonts w:ascii="Times New Roman" w:hAnsi="Times New Roman"/>
        </w:rPr>
      </w:pPr>
      <w:r w:rsidRPr="001174B1">
        <w:rPr>
          <w:rFonts w:ascii="Times New Roman" w:hAnsi="Times New Roman"/>
        </w:rPr>
        <w:t>Határidő: azonnal</w:t>
      </w:r>
    </w:p>
    <w:p w:rsidR="001174B1" w:rsidRPr="001174B1" w:rsidRDefault="001174B1" w:rsidP="001174B1">
      <w:pPr>
        <w:jc w:val="both"/>
        <w:rPr>
          <w:rFonts w:ascii="Times New Roman" w:hAnsi="Times New Roman"/>
        </w:rPr>
      </w:pPr>
    </w:p>
    <w:p w:rsidR="001174B1" w:rsidRPr="00E63422" w:rsidRDefault="00E63422" w:rsidP="001174B1">
      <w:pPr>
        <w:jc w:val="both"/>
        <w:rPr>
          <w:rFonts w:ascii="Times New Roman" w:hAnsi="Times New Roman"/>
          <w:i/>
        </w:rPr>
      </w:pPr>
      <w:r w:rsidRPr="00E63422">
        <w:rPr>
          <w:rFonts w:ascii="Times New Roman" w:hAnsi="Times New Roman"/>
          <w:i/>
        </w:rPr>
        <w:t xml:space="preserve">A pályázat benyújtása folyamatban van.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100/2014.(X.30.) önkormányzati határozat</w:t>
      </w:r>
    </w:p>
    <w:p w:rsidR="001174B1" w:rsidRPr="001174B1" w:rsidRDefault="001174B1" w:rsidP="001174B1">
      <w:pPr>
        <w:pStyle w:val="Listaszerbekezds"/>
        <w:ind w:left="0"/>
        <w:jc w:val="both"/>
        <w:rPr>
          <w:rFonts w:ascii="Times New Roman" w:hAnsi="Times New Roman"/>
        </w:rPr>
      </w:pPr>
      <w:r w:rsidRPr="001174B1">
        <w:rPr>
          <w:rFonts w:ascii="Times New Roman" w:hAnsi="Times New Roman"/>
        </w:rPr>
        <w:t xml:space="preserve">Körmend város Önkormányzata Képviselő-testülete </w:t>
      </w:r>
    </w:p>
    <w:p w:rsidR="001174B1" w:rsidRPr="001174B1" w:rsidRDefault="001174B1" w:rsidP="001174B1">
      <w:pPr>
        <w:pStyle w:val="Listaszerbekezds"/>
        <w:widowControl w:val="0"/>
        <w:numPr>
          <w:ilvl w:val="0"/>
          <w:numId w:val="23"/>
        </w:numPr>
        <w:suppressAutoHyphens/>
        <w:jc w:val="both"/>
        <w:rPr>
          <w:rFonts w:ascii="Times New Roman" w:hAnsi="Times New Roman"/>
        </w:rPr>
      </w:pPr>
      <w:r w:rsidRPr="001174B1">
        <w:rPr>
          <w:rFonts w:ascii="Times New Roman" w:hAnsi="Times New Roman"/>
        </w:rPr>
        <w:t>a „Rugalmas foglalkoztatás elterjesztése a konvergencia régiókban” című pályázat benyújtását támogatja.</w:t>
      </w:r>
    </w:p>
    <w:p w:rsidR="001174B1" w:rsidRPr="001174B1" w:rsidRDefault="001174B1" w:rsidP="001174B1">
      <w:pPr>
        <w:pStyle w:val="Listaszerbekezds"/>
        <w:widowControl w:val="0"/>
        <w:numPr>
          <w:ilvl w:val="0"/>
          <w:numId w:val="23"/>
        </w:numPr>
        <w:suppressAutoHyphens/>
        <w:jc w:val="both"/>
        <w:rPr>
          <w:rFonts w:ascii="Times New Roman" w:hAnsi="Times New Roman"/>
        </w:rPr>
      </w:pPr>
      <w:r w:rsidRPr="001174B1">
        <w:rPr>
          <w:rFonts w:ascii="Times New Roman" w:hAnsi="Times New Roman"/>
        </w:rPr>
        <w:t>A pályázat keretében megkötendő konzorciumi megállapodás aláírására felhatalmazza a Polgármestert</w:t>
      </w:r>
    </w:p>
    <w:p w:rsidR="001174B1" w:rsidRPr="001174B1" w:rsidRDefault="001174B1" w:rsidP="001174B1">
      <w:pPr>
        <w:pStyle w:val="Listaszerbekezds"/>
        <w:jc w:val="both"/>
        <w:rPr>
          <w:rFonts w:ascii="Times New Roman" w:hAnsi="Times New Roman"/>
        </w:rPr>
      </w:pPr>
    </w:p>
    <w:p w:rsidR="001174B1" w:rsidRPr="001174B1" w:rsidRDefault="001174B1" w:rsidP="001174B1">
      <w:pPr>
        <w:pStyle w:val="Listaszerbekezds"/>
        <w:ind w:left="0"/>
        <w:jc w:val="both"/>
        <w:rPr>
          <w:rFonts w:ascii="Times New Roman" w:hAnsi="Times New Roman"/>
        </w:rPr>
      </w:pPr>
      <w:r w:rsidRPr="001174B1">
        <w:rPr>
          <w:rFonts w:ascii="Times New Roman" w:hAnsi="Times New Roman"/>
        </w:rPr>
        <w:t xml:space="preserve">Felelős: </w:t>
      </w:r>
      <w:proofErr w:type="spellStart"/>
      <w:r w:rsidRPr="001174B1">
        <w:rPr>
          <w:rFonts w:ascii="Times New Roman" w:hAnsi="Times New Roman"/>
        </w:rPr>
        <w:t>Bebes</w:t>
      </w:r>
      <w:proofErr w:type="spellEnd"/>
      <w:r w:rsidRPr="001174B1">
        <w:rPr>
          <w:rFonts w:ascii="Times New Roman" w:hAnsi="Times New Roman"/>
        </w:rPr>
        <w:t xml:space="preserve"> István polgármester</w:t>
      </w:r>
    </w:p>
    <w:p w:rsidR="001174B1" w:rsidRDefault="001174B1" w:rsidP="001174B1">
      <w:pPr>
        <w:pStyle w:val="Listaszerbekezds"/>
        <w:ind w:left="0"/>
        <w:jc w:val="both"/>
        <w:rPr>
          <w:rFonts w:ascii="Times New Roman" w:hAnsi="Times New Roman"/>
        </w:rPr>
      </w:pPr>
      <w:r w:rsidRPr="001174B1">
        <w:rPr>
          <w:rFonts w:ascii="Times New Roman" w:hAnsi="Times New Roman"/>
        </w:rPr>
        <w:t>Határidő: azonnal</w:t>
      </w:r>
    </w:p>
    <w:p w:rsidR="007276B1" w:rsidRDefault="007276B1" w:rsidP="001174B1">
      <w:pPr>
        <w:pStyle w:val="Listaszerbekezds"/>
        <w:ind w:left="0"/>
        <w:jc w:val="both"/>
        <w:rPr>
          <w:rFonts w:ascii="Times New Roman" w:hAnsi="Times New Roman"/>
        </w:rPr>
      </w:pPr>
    </w:p>
    <w:p w:rsidR="007276B1" w:rsidRPr="00E63422" w:rsidRDefault="007276B1" w:rsidP="007276B1">
      <w:pPr>
        <w:jc w:val="both"/>
        <w:rPr>
          <w:rFonts w:ascii="Times New Roman" w:hAnsi="Times New Roman"/>
          <w:i/>
        </w:rPr>
      </w:pPr>
      <w:r w:rsidRPr="00E63422">
        <w:rPr>
          <w:rFonts w:ascii="Times New Roman" w:hAnsi="Times New Roman"/>
          <w:i/>
        </w:rPr>
        <w:t xml:space="preserve">A pályázat benyújtása folyamatban van. </w:t>
      </w:r>
    </w:p>
    <w:p w:rsidR="007276B1" w:rsidRDefault="007276B1" w:rsidP="001174B1">
      <w:pPr>
        <w:pStyle w:val="Listaszerbekezds"/>
        <w:ind w:left="0"/>
        <w:jc w:val="both"/>
        <w:rPr>
          <w:rFonts w:ascii="Times New Roman" w:hAnsi="Times New Roman"/>
        </w:rPr>
      </w:pPr>
    </w:p>
    <w:p w:rsidR="007276B1" w:rsidRDefault="007276B1" w:rsidP="001174B1">
      <w:pPr>
        <w:pStyle w:val="Listaszerbekezds"/>
        <w:ind w:left="0"/>
        <w:jc w:val="both"/>
        <w:rPr>
          <w:rFonts w:ascii="Times New Roman" w:hAnsi="Times New Roman"/>
        </w:rPr>
      </w:pPr>
    </w:p>
    <w:p w:rsidR="007276B1" w:rsidRDefault="007276B1" w:rsidP="001174B1">
      <w:pPr>
        <w:pStyle w:val="Listaszerbekezds"/>
        <w:ind w:left="0"/>
        <w:jc w:val="both"/>
        <w:rPr>
          <w:rFonts w:ascii="Times New Roman" w:hAnsi="Times New Roman"/>
        </w:rPr>
      </w:pPr>
    </w:p>
    <w:p w:rsidR="007276B1" w:rsidRDefault="007276B1" w:rsidP="001174B1">
      <w:pPr>
        <w:pStyle w:val="Listaszerbekezds"/>
        <w:ind w:left="0"/>
        <w:jc w:val="both"/>
        <w:rPr>
          <w:rFonts w:ascii="Times New Roman" w:hAnsi="Times New Roman"/>
        </w:rPr>
      </w:pPr>
    </w:p>
    <w:p w:rsidR="007276B1" w:rsidRDefault="007276B1" w:rsidP="001174B1">
      <w:pPr>
        <w:pStyle w:val="Listaszerbekezds"/>
        <w:ind w:left="0"/>
        <w:jc w:val="both"/>
        <w:rPr>
          <w:rFonts w:ascii="Times New Roman" w:hAnsi="Times New Roman"/>
        </w:rPr>
      </w:pPr>
    </w:p>
    <w:p w:rsidR="007276B1" w:rsidRDefault="007276B1" w:rsidP="001174B1">
      <w:pPr>
        <w:pStyle w:val="Listaszerbekezds"/>
        <w:ind w:left="0"/>
        <w:jc w:val="both"/>
        <w:rPr>
          <w:rFonts w:ascii="Times New Roman" w:hAnsi="Times New Roman"/>
        </w:rPr>
      </w:pPr>
    </w:p>
    <w:p w:rsidR="007276B1" w:rsidRPr="001174B1" w:rsidRDefault="007276B1" w:rsidP="001174B1">
      <w:pPr>
        <w:pStyle w:val="Listaszerbekezds"/>
        <w:ind w:left="0"/>
        <w:jc w:val="both"/>
        <w:rPr>
          <w:rFonts w:ascii="Times New Roman" w:hAnsi="Times New Roman"/>
        </w:rPr>
      </w:pPr>
    </w:p>
    <w:p w:rsidR="001174B1" w:rsidRPr="001174B1" w:rsidRDefault="001174B1" w:rsidP="001174B1">
      <w:pPr>
        <w:pStyle w:val="Listaszerbekezds"/>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101/2014.(X.30.) önkormányzati határozat</w:t>
      </w:r>
    </w:p>
    <w:p w:rsidR="001174B1" w:rsidRPr="001174B1" w:rsidRDefault="001174B1" w:rsidP="001174B1">
      <w:pPr>
        <w:numPr>
          <w:ilvl w:val="0"/>
          <w:numId w:val="24"/>
        </w:numPr>
        <w:suppressAutoHyphens/>
        <w:ind w:left="426" w:hanging="426"/>
        <w:jc w:val="both"/>
        <w:rPr>
          <w:rFonts w:ascii="Times New Roman" w:hAnsi="Times New Roman"/>
        </w:rPr>
      </w:pPr>
      <w:r w:rsidRPr="001174B1">
        <w:rPr>
          <w:rFonts w:ascii="Times New Roman" w:hAnsi="Times New Roman"/>
        </w:rPr>
        <w:t>Körmend Város Önkormányzata támogatja az önkormányzat 1/1 arányú tulajdonában lévő körmendi 307/1/B/4, 307/1/B/5, 307/1/B/6 hrsz.-ú ingatlanok pályázati kiírás útján történő értékesítését, ezért az ingatlanokat eladásra pályázati kiírás mentén meghirdeti.</w:t>
      </w:r>
    </w:p>
    <w:p w:rsidR="001174B1" w:rsidRPr="001174B1" w:rsidRDefault="001174B1" w:rsidP="001174B1">
      <w:pPr>
        <w:numPr>
          <w:ilvl w:val="0"/>
          <w:numId w:val="24"/>
        </w:numPr>
        <w:suppressAutoHyphens/>
        <w:ind w:left="426" w:hanging="426"/>
        <w:jc w:val="both"/>
        <w:rPr>
          <w:rFonts w:ascii="Times New Roman" w:hAnsi="Times New Roman"/>
        </w:rPr>
      </w:pPr>
      <w:r w:rsidRPr="001174B1">
        <w:rPr>
          <w:rFonts w:ascii="Times New Roman" w:hAnsi="Times New Roman"/>
        </w:rPr>
        <w:t>Körmend Város Önkormányzata támogatja az önkormányzat 1/1 arányú tulajdonában lévő körmendi 307/1/B/2 és 307/1/B/3 hrsz.-ú ingatlanok pályázati kiírás útján történő értékesítését, ezért az ingatlanokat eladásra pályázati kiírás mentén meghirdeti.</w:t>
      </w:r>
    </w:p>
    <w:p w:rsidR="001174B1" w:rsidRPr="001174B1" w:rsidRDefault="001174B1" w:rsidP="001174B1">
      <w:pPr>
        <w:numPr>
          <w:ilvl w:val="0"/>
          <w:numId w:val="24"/>
        </w:numPr>
        <w:suppressAutoHyphens/>
        <w:ind w:left="426" w:hanging="426"/>
        <w:jc w:val="both"/>
        <w:rPr>
          <w:rFonts w:ascii="Times New Roman" w:hAnsi="Times New Roman"/>
        </w:rPr>
      </w:pPr>
      <w:r w:rsidRPr="001174B1">
        <w:rPr>
          <w:rFonts w:ascii="Times New Roman" w:hAnsi="Times New Roman"/>
        </w:rPr>
        <w:t>az ingatlanok vételárát eladási ajánlatként a Képviselő-testület</w:t>
      </w:r>
    </w:p>
    <w:p w:rsidR="001174B1" w:rsidRPr="001174B1" w:rsidRDefault="001174B1" w:rsidP="001174B1">
      <w:pPr>
        <w:numPr>
          <w:ilvl w:val="0"/>
          <w:numId w:val="25"/>
        </w:numPr>
        <w:suppressAutoHyphens/>
        <w:ind w:left="426" w:hanging="142"/>
        <w:jc w:val="both"/>
        <w:rPr>
          <w:rFonts w:ascii="Times New Roman" w:hAnsi="Times New Roman"/>
        </w:rPr>
      </w:pPr>
      <w:r w:rsidRPr="001174B1">
        <w:rPr>
          <w:rFonts w:ascii="Times New Roman" w:hAnsi="Times New Roman"/>
        </w:rPr>
        <w:t>a 307/1/B/4, 307/1/B/5, 307/1/B/6 hrsz.-ú – egymással összefüggő, közösen beépített – ingatlanok esetében 21.500.000 Ft. összegben állapítja meg.</w:t>
      </w:r>
    </w:p>
    <w:p w:rsidR="001174B1" w:rsidRPr="001174B1" w:rsidRDefault="001174B1" w:rsidP="001174B1">
      <w:pPr>
        <w:numPr>
          <w:ilvl w:val="0"/>
          <w:numId w:val="25"/>
        </w:numPr>
        <w:suppressAutoHyphens/>
        <w:ind w:left="426" w:hanging="142"/>
        <w:jc w:val="both"/>
        <w:rPr>
          <w:rFonts w:ascii="Times New Roman" w:hAnsi="Times New Roman"/>
        </w:rPr>
      </w:pPr>
      <w:r w:rsidRPr="001174B1">
        <w:rPr>
          <w:rFonts w:ascii="Times New Roman" w:hAnsi="Times New Roman"/>
        </w:rPr>
        <w:t>a 307/1/B/2 és 307/1/B/3</w:t>
      </w:r>
    </w:p>
    <w:p w:rsidR="001174B1" w:rsidRPr="001174B1" w:rsidRDefault="001174B1" w:rsidP="001174B1">
      <w:pPr>
        <w:numPr>
          <w:ilvl w:val="0"/>
          <w:numId w:val="25"/>
        </w:numPr>
        <w:suppressAutoHyphens/>
        <w:ind w:left="426" w:hanging="142"/>
        <w:jc w:val="both"/>
        <w:rPr>
          <w:rFonts w:ascii="Times New Roman" w:hAnsi="Times New Roman"/>
        </w:rPr>
      </w:pPr>
      <w:r w:rsidRPr="001174B1">
        <w:rPr>
          <w:rFonts w:ascii="Times New Roman" w:hAnsi="Times New Roman"/>
        </w:rPr>
        <w:t xml:space="preserve"> hrsz.-ú – egymással összefüggő, közösen beépített – ingatlanok esetében 3.000.000 Ft. összegben állapítja meg.</w:t>
      </w:r>
    </w:p>
    <w:p w:rsidR="001174B1" w:rsidRPr="001174B1" w:rsidRDefault="001174B1" w:rsidP="001174B1">
      <w:pPr>
        <w:numPr>
          <w:ilvl w:val="0"/>
          <w:numId w:val="24"/>
        </w:numPr>
        <w:suppressAutoHyphens/>
        <w:ind w:left="426" w:hanging="426"/>
        <w:jc w:val="both"/>
        <w:rPr>
          <w:rFonts w:ascii="Times New Roman" w:hAnsi="Times New Roman"/>
        </w:rPr>
      </w:pPr>
      <w:r w:rsidRPr="001174B1">
        <w:rPr>
          <w:rFonts w:ascii="Times New Roman" w:hAnsi="Times New Roman"/>
        </w:rPr>
        <w:t xml:space="preserve">a Képviselő-testület felhatalmazza a jegyzőt a pályázatok kiírására azzal, hogy a magyar államot elővásárlási jog illeti meg a vétel során, a megkötendő szerződés így csak az állam lemondó nyilatkozata vagy hallgatása folytán válhat hatályosság, illetve a Fő tér felújítása kapcsán, a projektfenntartási időszak </w:t>
      </w:r>
      <w:proofErr w:type="gramStart"/>
      <w:r w:rsidRPr="001174B1">
        <w:rPr>
          <w:rFonts w:ascii="Times New Roman" w:hAnsi="Times New Roman"/>
        </w:rPr>
        <w:t>fennállta miatt</w:t>
      </w:r>
      <w:proofErr w:type="gramEnd"/>
      <w:r w:rsidRPr="001174B1">
        <w:rPr>
          <w:rFonts w:ascii="Times New Roman" w:hAnsi="Times New Roman"/>
        </w:rPr>
        <w:t xml:space="preserve"> be kell szerezni a támogatást nyújtó szervezet jóváhagyását a szerződés megkötéséhez.</w:t>
      </w:r>
    </w:p>
    <w:p w:rsidR="001174B1" w:rsidRPr="001174B1" w:rsidRDefault="001174B1" w:rsidP="001174B1">
      <w:pPr>
        <w:ind w:left="720"/>
        <w:jc w:val="both"/>
        <w:rPr>
          <w:rFonts w:ascii="Times New Roman" w:hAnsi="Times New Roman"/>
        </w:rPr>
      </w:pPr>
    </w:p>
    <w:p w:rsidR="001174B1" w:rsidRDefault="001174B1" w:rsidP="001174B1">
      <w:pPr>
        <w:jc w:val="both"/>
        <w:rPr>
          <w:rFonts w:ascii="Times New Roman" w:hAnsi="Times New Roman"/>
        </w:rPr>
      </w:pPr>
      <w:r w:rsidRPr="001174B1">
        <w:rPr>
          <w:rFonts w:ascii="Times New Roman" w:hAnsi="Times New Roman"/>
        </w:rPr>
        <w:t>Felelős: jegyző a pályázat kiírására</w:t>
      </w: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sidRPr="007276B1">
        <w:rPr>
          <w:rFonts w:ascii="Times New Roman" w:hAnsi="Times New Roman"/>
          <w:i/>
        </w:rPr>
        <w:t xml:space="preserve">A pályázati eljárás befejeződött, eredményéről döntött a Képviselő-testület. </w:t>
      </w:r>
    </w:p>
    <w:p w:rsidR="001174B1" w:rsidRPr="001174B1" w:rsidRDefault="001174B1" w:rsidP="001174B1">
      <w:pPr>
        <w:ind w:right="-135"/>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102/2014.(X.30.)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úgy dönt, hogy az orvosi rendelők (felnőtt háziorvosi rendelő, gyermekorvosi rendelő) üzemeltetésének feladatát Körmend város Gondnoksága költségvetési szerven keresztül biztosítja. Az üzemeltetés körébe tartozó feladatok az orvosokkal kötött megállapodások mentén kerülnek meghatározásra. A Körmend Város Gondnokságával kötött feladat meghatározási szerződést </w:t>
      </w:r>
      <w:proofErr w:type="gramStart"/>
      <w:r w:rsidRPr="001174B1">
        <w:rPr>
          <w:rFonts w:ascii="Times New Roman" w:hAnsi="Times New Roman"/>
        </w:rPr>
        <w:t>ezen</w:t>
      </w:r>
      <w:proofErr w:type="gramEnd"/>
      <w:r w:rsidRPr="001174B1">
        <w:rPr>
          <w:rFonts w:ascii="Times New Roman" w:hAnsi="Times New Roman"/>
        </w:rPr>
        <w:t xml:space="preserve"> döntés mentén módosítani kell, melyre a Képviselő-testület felhatalmazza a polgármestert. </w:t>
      </w:r>
    </w:p>
    <w:p w:rsidR="001174B1" w:rsidRDefault="001174B1" w:rsidP="001174B1">
      <w:pPr>
        <w:jc w:val="both"/>
        <w:rPr>
          <w:rFonts w:ascii="Times New Roman" w:hAnsi="Times New Roman"/>
        </w:rPr>
      </w:pP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sidRPr="007276B1">
        <w:rPr>
          <w:rFonts w:ascii="Times New Roman" w:hAnsi="Times New Roman"/>
          <w:i/>
        </w:rPr>
        <w:t xml:space="preserve">A kiértesítés megtörtént. </w:t>
      </w:r>
    </w:p>
    <w:p w:rsidR="007276B1" w:rsidRPr="001174B1" w:rsidRDefault="007276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103/2014.(X.30.) önkormányzati határozat</w:t>
      </w:r>
    </w:p>
    <w:p w:rsid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Papp Istvánt a Vas Megye Közgyűlése által részére adományozott Lóránt Gyula Díj kitüntetés alkalmából bruttó 50 </w:t>
      </w:r>
      <w:proofErr w:type="spellStart"/>
      <w:r w:rsidRPr="001174B1">
        <w:rPr>
          <w:rFonts w:ascii="Times New Roman" w:hAnsi="Times New Roman"/>
        </w:rPr>
        <w:t>eFt</w:t>
      </w:r>
      <w:proofErr w:type="spellEnd"/>
      <w:r w:rsidRPr="001174B1">
        <w:rPr>
          <w:rFonts w:ascii="Times New Roman" w:hAnsi="Times New Roman"/>
        </w:rPr>
        <w:t xml:space="preserve"> összegű pénzjutalomban részesíti az önkormányzat kitüntetésekre tervezett költségvetési kerete terhére.</w:t>
      </w: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sidRPr="007276B1">
        <w:rPr>
          <w:rFonts w:ascii="Times New Roman" w:hAnsi="Times New Roman"/>
          <w:i/>
        </w:rPr>
        <w:t xml:space="preserve">A jutalom </w:t>
      </w:r>
      <w:r>
        <w:rPr>
          <w:rFonts w:ascii="Times New Roman" w:hAnsi="Times New Roman"/>
          <w:i/>
        </w:rPr>
        <w:t xml:space="preserve">és elismerés </w:t>
      </w:r>
      <w:r w:rsidRPr="007276B1">
        <w:rPr>
          <w:rFonts w:ascii="Times New Roman" w:hAnsi="Times New Roman"/>
          <w:i/>
        </w:rPr>
        <w:t xml:space="preserve">átadása megtörtént. </w:t>
      </w:r>
    </w:p>
    <w:p w:rsidR="001174B1" w:rsidRPr="007276B1" w:rsidRDefault="001174B1" w:rsidP="001174B1">
      <w:pPr>
        <w:jc w:val="both"/>
        <w:rPr>
          <w:rFonts w:ascii="Times New Roman" w:hAnsi="Times New Roman"/>
          <w:i/>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104/2014.(X.30.) önkormányzati határozat</w:t>
      </w:r>
    </w:p>
    <w:p w:rsidR="001174B1" w:rsidRPr="001174B1" w:rsidRDefault="001174B1" w:rsidP="001174B1">
      <w:pPr>
        <w:jc w:val="both"/>
        <w:rPr>
          <w:rFonts w:ascii="Times New Roman" w:hAnsi="Times New Roman"/>
        </w:rPr>
      </w:pPr>
      <w:r w:rsidRPr="001174B1">
        <w:rPr>
          <w:rFonts w:ascii="Times New Roman" w:hAnsi="Times New Roman"/>
        </w:rPr>
        <w:lastRenderedPageBreak/>
        <w:t xml:space="preserve">Körmend város Önkormányzata Képviselő-testülete úgy dönt, hogy lehetővé teszi azt, hogy a meghirdetett Boldog </w:t>
      </w:r>
      <w:proofErr w:type="spellStart"/>
      <w:r w:rsidRPr="001174B1">
        <w:rPr>
          <w:rFonts w:ascii="Times New Roman" w:hAnsi="Times New Roman"/>
        </w:rPr>
        <w:t>Batthyany-Strattmann</w:t>
      </w:r>
      <w:proofErr w:type="spellEnd"/>
      <w:r w:rsidRPr="001174B1">
        <w:rPr>
          <w:rFonts w:ascii="Times New Roman" w:hAnsi="Times New Roman"/>
        </w:rPr>
        <w:t xml:space="preserve"> László ösztöndíjpályázaton ösztöndíjban részesüljön Horvát Andor Attila (Semmelweis Orvostudományi Egyetem-általános orvosi kar) személy pályázó is méltányosságból, arra való tekintettel, hogy a pályázók száma és a költségvetési fedezet megléte lehetővé teszi </w:t>
      </w:r>
      <w:proofErr w:type="gramStart"/>
      <w:r w:rsidRPr="001174B1">
        <w:rPr>
          <w:rFonts w:ascii="Times New Roman" w:hAnsi="Times New Roman"/>
        </w:rPr>
        <w:t>ezen</w:t>
      </w:r>
      <w:proofErr w:type="gramEnd"/>
      <w:r w:rsidRPr="001174B1">
        <w:rPr>
          <w:rFonts w:ascii="Times New Roman" w:hAnsi="Times New Roman"/>
        </w:rPr>
        <w:t xml:space="preserve"> személy tanulmányi előmenetelének ösztöndíj támogatással való elismerését.</w:t>
      </w:r>
    </w:p>
    <w:p w:rsidR="001174B1" w:rsidRPr="001174B1" w:rsidRDefault="001174B1" w:rsidP="001174B1">
      <w:pPr>
        <w:jc w:val="both"/>
        <w:rPr>
          <w:rFonts w:ascii="Times New Roman" w:hAnsi="Times New Roman"/>
        </w:rPr>
      </w:pPr>
    </w:p>
    <w:p w:rsidR="001174B1" w:rsidRDefault="001174B1" w:rsidP="001174B1">
      <w:pPr>
        <w:jc w:val="both"/>
        <w:rPr>
          <w:rFonts w:ascii="Times New Roman" w:hAnsi="Times New Roman"/>
        </w:rPr>
      </w:pPr>
      <w:r w:rsidRPr="001174B1">
        <w:rPr>
          <w:rFonts w:ascii="Times New Roman" w:hAnsi="Times New Roman"/>
        </w:rPr>
        <w:t>Felelős: kiértesítésért jegyző</w:t>
      </w: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sidRPr="007276B1">
        <w:rPr>
          <w:rFonts w:ascii="Times New Roman" w:hAnsi="Times New Roman"/>
          <w:i/>
        </w:rPr>
        <w:t xml:space="preserve">A kiértesítés megtörtént. </w:t>
      </w:r>
    </w:p>
    <w:p w:rsidR="001174B1" w:rsidRPr="001174B1" w:rsidRDefault="001174B1" w:rsidP="00C73C0D">
      <w:pPr>
        <w:ind w:left="-15" w:right="-135"/>
        <w:jc w:val="both"/>
        <w:rPr>
          <w:rFonts w:ascii="Times New Roman" w:hAnsi="Times New Roman"/>
        </w:rPr>
      </w:pPr>
    </w:p>
    <w:p w:rsidR="001174B1" w:rsidRPr="001174B1" w:rsidRDefault="001174B1" w:rsidP="001174B1">
      <w:pPr>
        <w:tabs>
          <w:tab w:val="left" w:pos="1110"/>
        </w:tabs>
        <w:ind w:right="-144"/>
        <w:jc w:val="both"/>
        <w:rPr>
          <w:rFonts w:ascii="Times New Roman" w:hAnsi="Times New Roman"/>
        </w:rPr>
      </w:pPr>
      <w:r w:rsidRPr="001174B1">
        <w:rPr>
          <w:rFonts w:ascii="Times New Roman" w:hAnsi="Times New Roman"/>
          <w:b/>
          <w:bCs/>
          <w:u w:val="single"/>
        </w:rPr>
        <w:t>105/2014.(XI.27.)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a 83/2014. (IX.25.) számú határozatát a következők szerint módosítja: </w:t>
      </w:r>
    </w:p>
    <w:p w:rsidR="001174B1" w:rsidRPr="001174B1" w:rsidRDefault="001174B1" w:rsidP="001174B1">
      <w:pPr>
        <w:jc w:val="both"/>
        <w:rPr>
          <w:rFonts w:ascii="Times New Roman" w:hAnsi="Times New Roman"/>
        </w:rPr>
      </w:pPr>
    </w:p>
    <w:p w:rsidR="001174B1" w:rsidRPr="001174B1" w:rsidRDefault="001174B1" w:rsidP="001174B1">
      <w:pPr>
        <w:numPr>
          <w:ilvl w:val="0"/>
          <w:numId w:val="27"/>
        </w:numPr>
        <w:overflowPunct w:val="0"/>
        <w:autoSpaceDE w:val="0"/>
        <w:autoSpaceDN w:val="0"/>
        <w:adjustRightInd w:val="0"/>
        <w:ind w:right="-144"/>
        <w:jc w:val="both"/>
        <w:rPr>
          <w:rFonts w:ascii="Times New Roman" w:hAnsi="Times New Roman"/>
        </w:rPr>
      </w:pPr>
      <w:r w:rsidRPr="001174B1">
        <w:rPr>
          <w:rFonts w:ascii="Times New Roman" w:hAnsi="Times New Roman"/>
          <w:bCs/>
        </w:rPr>
        <w:t>A határozat 1. pontja az alábbiak szerint módosul:</w:t>
      </w:r>
    </w:p>
    <w:p w:rsidR="001174B1" w:rsidRPr="001174B1" w:rsidRDefault="001174B1" w:rsidP="001174B1">
      <w:pPr>
        <w:tabs>
          <w:tab w:val="left" w:pos="1110"/>
        </w:tabs>
        <w:ind w:left="720" w:right="-144"/>
        <w:jc w:val="both"/>
        <w:rPr>
          <w:rFonts w:ascii="Times New Roman" w:hAnsi="Times New Roman"/>
        </w:rPr>
      </w:pPr>
    </w:p>
    <w:p w:rsidR="001174B1" w:rsidRPr="001174B1" w:rsidRDefault="001174B1" w:rsidP="001174B1">
      <w:pPr>
        <w:numPr>
          <w:ilvl w:val="0"/>
          <w:numId w:val="26"/>
        </w:numPr>
        <w:suppressAutoHyphens/>
        <w:overflowPunct w:val="0"/>
        <w:autoSpaceDE w:val="0"/>
        <w:ind w:left="1134" w:hanging="283"/>
        <w:jc w:val="both"/>
        <w:textAlignment w:val="baseline"/>
        <w:rPr>
          <w:rFonts w:ascii="Times New Roman" w:hAnsi="Times New Roman"/>
          <w:bCs/>
        </w:rPr>
      </w:pPr>
      <w:r w:rsidRPr="001174B1">
        <w:rPr>
          <w:rFonts w:ascii="Times New Roman" w:hAnsi="Times New Roman"/>
          <w:bCs/>
        </w:rPr>
        <w:t xml:space="preserve">A káresemény a Körmend Rába parti üdülőben </w:t>
      </w:r>
      <w:proofErr w:type="spellStart"/>
      <w:r w:rsidRPr="001174B1">
        <w:rPr>
          <w:rFonts w:ascii="Times New Roman" w:hAnsi="Times New Roman"/>
          <w:bCs/>
        </w:rPr>
        <w:t>hrsz</w:t>
      </w:r>
      <w:proofErr w:type="spellEnd"/>
      <w:r w:rsidRPr="001174B1">
        <w:rPr>
          <w:rFonts w:ascii="Times New Roman" w:hAnsi="Times New Roman"/>
          <w:bCs/>
        </w:rPr>
        <w:t xml:space="preserve">: 4681, és bárkaházban </w:t>
      </w:r>
      <w:proofErr w:type="spellStart"/>
      <w:r w:rsidRPr="001174B1">
        <w:rPr>
          <w:rFonts w:ascii="Times New Roman" w:hAnsi="Times New Roman"/>
          <w:bCs/>
        </w:rPr>
        <w:t>hrsz</w:t>
      </w:r>
      <w:proofErr w:type="spellEnd"/>
      <w:r w:rsidRPr="001174B1">
        <w:rPr>
          <w:rFonts w:ascii="Times New Roman" w:hAnsi="Times New Roman"/>
          <w:bCs/>
        </w:rPr>
        <w:t xml:space="preserve">: 4672, a Rábán aluli utakban, </w:t>
      </w:r>
      <w:proofErr w:type="spellStart"/>
      <w:r w:rsidRPr="001174B1">
        <w:rPr>
          <w:rFonts w:ascii="Times New Roman" w:hAnsi="Times New Roman"/>
          <w:bCs/>
        </w:rPr>
        <w:t>hrsz</w:t>
      </w:r>
      <w:proofErr w:type="spellEnd"/>
      <w:r w:rsidRPr="001174B1">
        <w:rPr>
          <w:rFonts w:ascii="Times New Roman" w:hAnsi="Times New Roman"/>
          <w:bCs/>
        </w:rPr>
        <w:t xml:space="preserve"> 4687</w:t>
      </w:r>
      <w:proofErr w:type="gramStart"/>
      <w:r w:rsidRPr="001174B1">
        <w:rPr>
          <w:rFonts w:ascii="Times New Roman" w:hAnsi="Times New Roman"/>
          <w:bCs/>
        </w:rPr>
        <w:t>,,</w:t>
      </w:r>
      <w:proofErr w:type="gramEnd"/>
      <w:r w:rsidRPr="001174B1">
        <w:rPr>
          <w:rFonts w:ascii="Times New Roman" w:hAnsi="Times New Roman"/>
          <w:bCs/>
        </w:rPr>
        <w:t xml:space="preserve"> továbbá a Rábától a déli oldalon a 0254/182, 0254/158  hrsz.-ú útban keletkezett.</w:t>
      </w:r>
    </w:p>
    <w:p w:rsidR="001174B1" w:rsidRPr="001174B1" w:rsidRDefault="001174B1" w:rsidP="001174B1">
      <w:pPr>
        <w:jc w:val="both"/>
        <w:textAlignment w:val="baseline"/>
        <w:rPr>
          <w:rFonts w:ascii="Times New Roman" w:hAnsi="Times New Roman"/>
          <w:bCs/>
        </w:rPr>
      </w:pPr>
    </w:p>
    <w:p w:rsidR="001174B1" w:rsidRPr="001174B1" w:rsidRDefault="001174B1" w:rsidP="001174B1">
      <w:pPr>
        <w:numPr>
          <w:ilvl w:val="0"/>
          <w:numId w:val="27"/>
        </w:numPr>
        <w:suppressAutoHyphens/>
        <w:overflowPunct w:val="0"/>
        <w:autoSpaceDE w:val="0"/>
        <w:jc w:val="both"/>
        <w:textAlignment w:val="baseline"/>
        <w:rPr>
          <w:rFonts w:ascii="Times New Roman" w:hAnsi="Times New Roman"/>
          <w:bCs/>
        </w:rPr>
      </w:pPr>
      <w:r w:rsidRPr="001174B1">
        <w:rPr>
          <w:rFonts w:ascii="Times New Roman" w:hAnsi="Times New Roman"/>
          <w:bCs/>
        </w:rPr>
        <w:t xml:space="preserve">A határozat 2. pontja az alábbiak szerint módosul: </w:t>
      </w:r>
    </w:p>
    <w:p w:rsidR="001174B1" w:rsidRPr="001174B1" w:rsidRDefault="001174B1" w:rsidP="001174B1">
      <w:pPr>
        <w:ind w:left="720"/>
        <w:jc w:val="both"/>
        <w:textAlignment w:val="baseline"/>
        <w:rPr>
          <w:rFonts w:ascii="Times New Roman" w:hAnsi="Times New Roman"/>
          <w:bCs/>
        </w:rPr>
      </w:pPr>
    </w:p>
    <w:p w:rsidR="001174B1" w:rsidRPr="001174B1" w:rsidRDefault="001174B1" w:rsidP="001174B1">
      <w:pPr>
        <w:numPr>
          <w:ilvl w:val="0"/>
          <w:numId w:val="26"/>
        </w:numPr>
        <w:suppressAutoHyphens/>
        <w:overflowPunct w:val="0"/>
        <w:autoSpaceDE w:val="0"/>
        <w:ind w:left="1134" w:hanging="283"/>
        <w:jc w:val="both"/>
        <w:textAlignment w:val="baseline"/>
        <w:rPr>
          <w:rFonts w:ascii="Times New Roman" w:hAnsi="Times New Roman"/>
          <w:bCs/>
        </w:rPr>
      </w:pPr>
      <w:r w:rsidRPr="001174B1">
        <w:rPr>
          <w:rFonts w:ascii="Times New Roman" w:hAnsi="Times New Roman"/>
          <w:bCs/>
        </w:rPr>
        <w:t>A káresemény forrásösszetétele:</w:t>
      </w:r>
    </w:p>
    <w:p w:rsidR="001174B1" w:rsidRPr="001174B1" w:rsidRDefault="001174B1" w:rsidP="001174B1">
      <w:pPr>
        <w:ind w:left="1418"/>
        <w:jc w:val="both"/>
        <w:rPr>
          <w:rFonts w:ascii="Times New Roman" w:hAnsi="Times New Roman"/>
          <w:bCs/>
        </w:rPr>
      </w:pPr>
      <w:r w:rsidRPr="001174B1">
        <w:rPr>
          <w:rFonts w:ascii="Times New Roman" w:hAnsi="Times New Roman"/>
          <w:bCs/>
        </w:rPr>
        <w:t xml:space="preserve">Saját forrás: 3.255.967 </w:t>
      </w:r>
      <w:proofErr w:type="gramStart"/>
      <w:r w:rsidRPr="001174B1">
        <w:rPr>
          <w:rFonts w:ascii="Times New Roman" w:hAnsi="Times New Roman"/>
          <w:bCs/>
        </w:rPr>
        <w:t>Ft                             30</w:t>
      </w:r>
      <w:proofErr w:type="gramEnd"/>
      <w:r w:rsidRPr="001174B1">
        <w:rPr>
          <w:rFonts w:ascii="Times New Roman" w:hAnsi="Times New Roman"/>
          <w:bCs/>
        </w:rPr>
        <w:t>%</w:t>
      </w:r>
    </w:p>
    <w:p w:rsidR="001174B1" w:rsidRPr="001174B1" w:rsidRDefault="001174B1" w:rsidP="001174B1">
      <w:pPr>
        <w:ind w:left="1418"/>
        <w:jc w:val="both"/>
        <w:rPr>
          <w:rFonts w:ascii="Times New Roman" w:hAnsi="Times New Roman"/>
          <w:bCs/>
        </w:rPr>
      </w:pPr>
      <w:r w:rsidRPr="001174B1">
        <w:rPr>
          <w:rFonts w:ascii="Times New Roman" w:hAnsi="Times New Roman"/>
          <w:bCs/>
        </w:rPr>
        <w:t>Vis maior támogatási igény</w:t>
      </w:r>
      <w:proofErr w:type="gramStart"/>
      <w:r w:rsidRPr="001174B1">
        <w:rPr>
          <w:rFonts w:ascii="Times New Roman" w:hAnsi="Times New Roman"/>
          <w:bCs/>
        </w:rPr>
        <w:t>:  7</w:t>
      </w:r>
      <w:proofErr w:type="gramEnd"/>
      <w:r w:rsidRPr="001174B1">
        <w:rPr>
          <w:rFonts w:ascii="Times New Roman" w:hAnsi="Times New Roman"/>
          <w:bCs/>
        </w:rPr>
        <w:t>.597.253 Ft 70%</w:t>
      </w:r>
    </w:p>
    <w:p w:rsidR="001174B1" w:rsidRPr="001174B1" w:rsidRDefault="001174B1" w:rsidP="001174B1">
      <w:pPr>
        <w:ind w:left="1418"/>
        <w:jc w:val="both"/>
        <w:rPr>
          <w:rFonts w:ascii="Times New Roman" w:hAnsi="Times New Roman"/>
          <w:bCs/>
        </w:rPr>
      </w:pPr>
      <w:r w:rsidRPr="001174B1">
        <w:rPr>
          <w:rFonts w:ascii="Times New Roman" w:hAnsi="Times New Roman"/>
          <w:bCs/>
        </w:rPr>
        <w:t xml:space="preserve">Forrás összesen: 10.853.220 </w:t>
      </w:r>
      <w:proofErr w:type="gramStart"/>
      <w:r w:rsidRPr="001174B1">
        <w:rPr>
          <w:rFonts w:ascii="Times New Roman" w:hAnsi="Times New Roman"/>
          <w:bCs/>
        </w:rPr>
        <w:t>Ft                   100</w:t>
      </w:r>
      <w:proofErr w:type="gramEnd"/>
      <w:r w:rsidRPr="001174B1">
        <w:rPr>
          <w:rFonts w:ascii="Times New Roman" w:hAnsi="Times New Roman"/>
          <w:bCs/>
        </w:rPr>
        <w:t>%</w:t>
      </w:r>
    </w:p>
    <w:p w:rsidR="001174B1" w:rsidRPr="001174B1" w:rsidRDefault="001174B1" w:rsidP="001174B1">
      <w:pPr>
        <w:ind w:left="1701"/>
        <w:jc w:val="both"/>
        <w:rPr>
          <w:rFonts w:ascii="Times New Roman" w:hAnsi="Times New Roman"/>
          <w:bCs/>
        </w:rPr>
      </w:pPr>
    </w:p>
    <w:p w:rsidR="001174B1" w:rsidRPr="001174B1" w:rsidRDefault="001174B1" w:rsidP="001174B1">
      <w:pPr>
        <w:numPr>
          <w:ilvl w:val="0"/>
          <w:numId w:val="27"/>
        </w:numPr>
        <w:overflowPunct w:val="0"/>
        <w:autoSpaceDE w:val="0"/>
        <w:autoSpaceDN w:val="0"/>
        <w:adjustRightInd w:val="0"/>
        <w:ind w:right="-144"/>
        <w:jc w:val="both"/>
        <w:rPr>
          <w:rFonts w:ascii="Times New Roman" w:hAnsi="Times New Roman"/>
        </w:rPr>
      </w:pPr>
      <w:r w:rsidRPr="001174B1">
        <w:rPr>
          <w:rFonts w:ascii="Times New Roman" w:hAnsi="Times New Roman"/>
          <w:bCs/>
        </w:rPr>
        <w:t>A határozat kiegészül az alábbi 9. ponttal:</w:t>
      </w:r>
    </w:p>
    <w:p w:rsidR="001174B1" w:rsidRPr="001174B1" w:rsidRDefault="001174B1" w:rsidP="001174B1">
      <w:pPr>
        <w:ind w:left="720" w:right="-144"/>
        <w:jc w:val="both"/>
        <w:rPr>
          <w:rFonts w:ascii="Times New Roman" w:hAnsi="Times New Roman"/>
          <w:bCs/>
        </w:rPr>
      </w:pPr>
    </w:p>
    <w:p w:rsidR="001174B1" w:rsidRPr="001174B1" w:rsidRDefault="001174B1" w:rsidP="001174B1">
      <w:pPr>
        <w:ind w:left="720" w:right="-144"/>
        <w:jc w:val="both"/>
        <w:rPr>
          <w:rFonts w:ascii="Times New Roman" w:hAnsi="Times New Roman"/>
          <w:bCs/>
        </w:rPr>
      </w:pPr>
    </w:p>
    <w:p w:rsidR="001174B1" w:rsidRDefault="001174B1" w:rsidP="001174B1">
      <w:pPr>
        <w:ind w:left="720" w:right="-144"/>
        <w:jc w:val="both"/>
        <w:rPr>
          <w:rFonts w:ascii="Times New Roman" w:hAnsi="Times New Roman"/>
          <w:bCs/>
        </w:rPr>
      </w:pPr>
      <w:r w:rsidRPr="001174B1">
        <w:rPr>
          <w:rFonts w:ascii="Times New Roman" w:hAnsi="Times New Roman"/>
          <w:bCs/>
        </w:rPr>
        <w:t xml:space="preserve">9. Az Önkormányzat nyilatkozik arról, hogy az Önkormányzat tulajdonában lévő épületingatlanok vagyonbiztosítással rendelkeznek, amely biztosítási szerződést az Önkormányzat legalább 4 éven át fenntartja. </w:t>
      </w:r>
    </w:p>
    <w:p w:rsidR="007276B1" w:rsidRDefault="007276B1" w:rsidP="007276B1">
      <w:pPr>
        <w:ind w:right="-144"/>
        <w:jc w:val="both"/>
        <w:rPr>
          <w:rFonts w:ascii="Times New Roman" w:hAnsi="Times New Roman"/>
          <w:bCs/>
        </w:rPr>
      </w:pPr>
    </w:p>
    <w:p w:rsidR="007276B1" w:rsidRPr="007276B1" w:rsidRDefault="007276B1" w:rsidP="007276B1">
      <w:pPr>
        <w:ind w:right="-144"/>
        <w:jc w:val="both"/>
        <w:rPr>
          <w:rFonts w:ascii="Times New Roman" w:hAnsi="Times New Roman"/>
          <w:bCs/>
          <w:i/>
        </w:rPr>
      </w:pPr>
      <w:r w:rsidRPr="007276B1">
        <w:rPr>
          <w:rFonts w:ascii="Times New Roman" w:hAnsi="Times New Roman"/>
          <w:bCs/>
          <w:i/>
        </w:rPr>
        <w:t xml:space="preserve">A kiértesítés megtörtént. </w:t>
      </w:r>
    </w:p>
    <w:p w:rsidR="001174B1" w:rsidRPr="007276B1" w:rsidRDefault="001174B1" w:rsidP="001174B1">
      <w:pPr>
        <w:ind w:left="284" w:hanging="284"/>
        <w:jc w:val="both"/>
        <w:rPr>
          <w:rFonts w:ascii="Times New Roman" w:hAnsi="Times New Roman"/>
          <w:bCs/>
          <w:i/>
          <w:lang w:eastAsia="hu-HU"/>
        </w:rPr>
      </w:pPr>
    </w:p>
    <w:p w:rsidR="001174B1" w:rsidRPr="001174B1" w:rsidRDefault="001174B1" w:rsidP="001174B1">
      <w:pPr>
        <w:tabs>
          <w:tab w:val="left" w:pos="1095"/>
        </w:tabs>
        <w:spacing w:line="280" w:lineRule="exact"/>
        <w:jc w:val="both"/>
        <w:rPr>
          <w:rFonts w:ascii="Times New Roman" w:hAnsi="Times New Roman"/>
        </w:rPr>
      </w:pPr>
      <w:r w:rsidRPr="001174B1">
        <w:rPr>
          <w:rFonts w:ascii="Times New Roman" w:hAnsi="Times New Roman"/>
          <w:b/>
          <w:bCs/>
          <w:u w:val="single"/>
        </w:rPr>
        <w:t>106/2014.(XI.27.) önkormányzati határozat</w:t>
      </w:r>
    </w:p>
    <w:p w:rsid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úgy dönt, hogy a Szabadság térre és a Kastély belső udvarára kiépítteti a WIFI rendszert, melynek kiépítésére nettó 3.000.000 Ft. </w:t>
      </w:r>
      <w:proofErr w:type="gramStart"/>
      <w:r w:rsidRPr="001174B1">
        <w:rPr>
          <w:rFonts w:ascii="Times New Roman" w:hAnsi="Times New Roman"/>
        </w:rPr>
        <w:t>keretösszeget</w:t>
      </w:r>
      <w:proofErr w:type="gramEnd"/>
      <w:r w:rsidRPr="001174B1">
        <w:rPr>
          <w:rFonts w:ascii="Times New Roman" w:hAnsi="Times New Roman"/>
        </w:rPr>
        <w:t xml:space="preserve"> biztosít a 2015. évi költségvetés terhére. A pontos költségvetési fedezetről a Képviselő-testület a 2015. évi költségvetési rendelet megalkotásakor dönt. </w:t>
      </w: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sidRPr="007276B1">
        <w:rPr>
          <w:rFonts w:ascii="Times New Roman" w:hAnsi="Times New Roman"/>
          <w:i/>
        </w:rPr>
        <w:t xml:space="preserve">Három ajánlatot bekért az Önkormányzat a rendszer kiépítése tárgyában, Tompa László képviselő úr további egy cégnek a megkeresését kérte ajánlattétel végett. </w:t>
      </w:r>
    </w:p>
    <w:p w:rsidR="001174B1" w:rsidRPr="001174B1" w:rsidRDefault="001174B1" w:rsidP="001174B1">
      <w:pPr>
        <w:pStyle w:val="western"/>
        <w:spacing w:before="0" w:after="0"/>
        <w:jc w:val="both"/>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107/2014.(XI.27.) önkormányzati határozat</w:t>
      </w:r>
    </w:p>
    <w:p w:rsidR="001174B1" w:rsidRPr="001174B1" w:rsidRDefault="001174B1" w:rsidP="001174B1">
      <w:pPr>
        <w:spacing w:line="300" w:lineRule="exact"/>
        <w:jc w:val="both"/>
        <w:rPr>
          <w:rFonts w:ascii="Times New Roman" w:hAnsi="Times New Roman"/>
          <w:bCs/>
        </w:rPr>
      </w:pPr>
      <w:r w:rsidRPr="001174B1">
        <w:rPr>
          <w:rFonts w:ascii="Times New Roman" w:hAnsi="Times New Roman"/>
        </w:rPr>
        <w:t xml:space="preserve">Körmend Város Önkormányzata Képviselő-testülete </w:t>
      </w:r>
    </w:p>
    <w:p w:rsidR="001174B1" w:rsidRPr="001174B1" w:rsidRDefault="001174B1" w:rsidP="001174B1">
      <w:pPr>
        <w:numPr>
          <w:ilvl w:val="0"/>
          <w:numId w:val="28"/>
        </w:numPr>
        <w:tabs>
          <w:tab w:val="clear" w:pos="1068"/>
        </w:tabs>
        <w:spacing w:line="300" w:lineRule="exact"/>
        <w:ind w:left="567" w:hanging="283"/>
        <w:jc w:val="both"/>
        <w:rPr>
          <w:rFonts w:ascii="Times New Roman" w:hAnsi="Times New Roman"/>
          <w:bCs/>
        </w:rPr>
      </w:pPr>
      <w:r w:rsidRPr="001174B1">
        <w:rPr>
          <w:rStyle w:val="Kiemels2"/>
          <w:rFonts w:ascii="Times New Roman" w:hAnsi="Times New Roman"/>
          <w:b w:val="0"/>
        </w:rPr>
        <w:lastRenderedPageBreak/>
        <w:t>Veszélyeztetett helyzetű műemlék épületek veszélyelhárításának, állagmegóvásának, részleges helyreállításának támogatására</w:t>
      </w:r>
      <w:r w:rsidRPr="001174B1">
        <w:rPr>
          <w:rFonts w:ascii="Times New Roman" w:hAnsi="Times New Roman"/>
          <w:b/>
        </w:rPr>
        <w:t xml:space="preserve"> </w:t>
      </w:r>
      <w:r w:rsidRPr="001174B1">
        <w:rPr>
          <w:rFonts w:ascii="Times New Roman" w:hAnsi="Times New Roman"/>
        </w:rPr>
        <w:t xml:space="preserve">kiírt pályázati felhívására </w:t>
      </w:r>
      <w:r w:rsidRPr="001174B1">
        <w:rPr>
          <w:rFonts w:ascii="Times New Roman" w:hAnsi="Times New Roman"/>
          <w:b/>
        </w:rPr>
        <w:t>„</w:t>
      </w:r>
      <w:proofErr w:type="gramStart"/>
      <w:r w:rsidRPr="001174B1">
        <w:rPr>
          <w:rFonts w:ascii="Times New Roman" w:hAnsi="Times New Roman"/>
          <w:b/>
        </w:rPr>
        <w:t>A</w:t>
      </w:r>
      <w:proofErr w:type="gramEnd"/>
      <w:r w:rsidRPr="001174B1">
        <w:rPr>
          <w:rFonts w:ascii="Times New Roman" w:hAnsi="Times New Roman"/>
          <w:b/>
        </w:rPr>
        <w:t xml:space="preserve"> körmendi Batthyány kastélyhoz kapcsolódó növényház szerkezeti megerősítése” című pályázat benyújtását támogatja</w:t>
      </w:r>
      <w:r w:rsidRPr="001174B1">
        <w:rPr>
          <w:rFonts w:ascii="Times New Roman" w:hAnsi="Times New Roman"/>
        </w:rPr>
        <w:t xml:space="preserve">. </w:t>
      </w:r>
    </w:p>
    <w:p w:rsidR="001174B1" w:rsidRPr="001174B1" w:rsidRDefault="001174B1" w:rsidP="001174B1">
      <w:pPr>
        <w:numPr>
          <w:ilvl w:val="0"/>
          <w:numId w:val="28"/>
        </w:numPr>
        <w:tabs>
          <w:tab w:val="clear" w:pos="1068"/>
        </w:tabs>
        <w:spacing w:line="300" w:lineRule="exact"/>
        <w:ind w:left="567" w:hanging="283"/>
        <w:jc w:val="both"/>
        <w:rPr>
          <w:rFonts w:ascii="Times New Roman" w:hAnsi="Times New Roman"/>
          <w:bCs/>
        </w:rPr>
      </w:pPr>
      <w:r w:rsidRPr="001174B1">
        <w:rPr>
          <w:rFonts w:ascii="Times New Roman" w:hAnsi="Times New Roman"/>
          <w:bCs/>
        </w:rPr>
        <w:t>a pályázat megvalósításához 778.000,</w:t>
      </w:r>
      <w:proofErr w:type="spellStart"/>
      <w:r w:rsidRPr="001174B1">
        <w:rPr>
          <w:rFonts w:ascii="Times New Roman" w:hAnsi="Times New Roman"/>
          <w:bCs/>
        </w:rPr>
        <w:t>-Ft</w:t>
      </w:r>
      <w:proofErr w:type="spellEnd"/>
      <w:r w:rsidRPr="001174B1">
        <w:rPr>
          <w:rFonts w:ascii="Times New Roman" w:hAnsi="Times New Roman"/>
          <w:bCs/>
        </w:rPr>
        <w:t xml:space="preserve"> önerőt biztosít költségvetésében. </w:t>
      </w:r>
    </w:p>
    <w:p w:rsidR="001174B1" w:rsidRPr="001174B1" w:rsidRDefault="001174B1" w:rsidP="001174B1">
      <w:pPr>
        <w:spacing w:line="300" w:lineRule="exact"/>
        <w:jc w:val="both"/>
        <w:rPr>
          <w:rStyle w:val="Kiemels2"/>
          <w:rFonts w:ascii="Times New Roman" w:hAnsi="Times New Roman"/>
          <w:b w:val="0"/>
        </w:rPr>
      </w:pPr>
    </w:p>
    <w:p w:rsidR="001174B1" w:rsidRPr="001174B1" w:rsidRDefault="001174B1" w:rsidP="001174B1">
      <w:pPr>
        <w:spacing w:line="300" w:lineRule="exact"/>
        <w:jc w:val="both"/>
        <w:rPr>
          <w:rStyle w:val="Kiemels2"/>
          <w:rFonts w:ascii="Times New Roman" w:hAnsi="Times New Roman"/>
          <w:b w:val="0"/>
        </w:rPr>
      </w:pPr>
      <w:r w:rsidRPr="001174B1">
        <w:rPr>
          <w:rStyle w:val="Kiemels2"/>
          <w:rFonts w:ascii="Times New Roman" w:hAnsi="Times New Roman"/>
          <w:b w:val="0"/>
        </w:rPr>
        <w:t>Felelős: jegyző</w:t>
      </w:r>
    </w:p>
    <w:p w:rsidR="001174B1" w:rsidRDefault="001174B1" w:rsidP="001174B1">
      <w:pPr>
        <w:spacing w:line="300" w:lineRule="exact"/>
        <w:jc w:val="both"/>
        <w:rPr>
          <w:rStyle w:val="Kiemels2"/>
          <w:rFonts w:ascii="Times New Roman" w:hAnsi="Times New Roman"/>
          <w:b w:val="0"/>
        </w:rPr>
      </w:pPr>
      <w:r w:rsidRPr="001174B1">
        <w:rPr>
          <w:rStyle w:val="Kiemels2"/>
          <w:rFonts w:ascii="Times New Roman" w:hAnsi="Times New Roman"/>
          <w:b w:val="0"/>
        </w:rPr>
        <w:t>Határidő. Pályázat benyújtása- 2014.12.01.</w:t>
      </w:r>
    </w:p>
    <w:p w:rsidR="007276B1" w:rsidRDefault="007276B1" w:rsidP="001174B1">
      <w:pPr>
        <w:spacing w:line="300" w:lineRule="exact"/>
        <w:jc w:val="both"/>
        <w:rPr>
          <w:rStyle w:val="Kiemels2"/>
          <w:rFonts w:ascii="Times New Roman" w:hAnsi="Times New Roman"/>
          <w:b w:val="0"/>
        </w:rPr>
      </w:pPr>
    </w:p>
    <w:p w:rsidR="007276B1" w:rsidRPr="007276B1" w:rsidRDefault="007276B1" w:rsidP="001174B1">
      <w:pPr>
        <w:spacing w:line="300" w:lineRule="exact"/>
        <w:jc w:val="both"/>
        <w:rPr>
          <w:rStyle w:val="Kiemels2"/>
          <w:rFonts w:ascii="Times New Roman" w:hAnsi="Times New Roman"/>
          <w:b w:val="0"/>
          <w:i/>
        </w:rPr>
      </w:pPr>
      <w:r w:rsidRPr="007276B1">
        <w:rPr>
          <w:rStyle w:val="Kiemels2"/>
          <w:rFonts w:ascii="Times New Roman" w:hAnsi="Times New Roman"/>
          <w:b w:val="0"/>
          <w:i/>
        </w:rPr>
        <w:t xml:space="preserve">A pályázat benyújtásra került. </w:t>
      </w: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108/2014.(XI.27.) önkormányzati határozat</w:t>
      </w:r>
    </w:p>
    <w:p w:rsidR="001174B1" w:rsidRPr="001174B1" w:rsidRDefault="001174B1" w:rsidP="001174B1">
      <w:pPr>
        <w:spacing w:line="280" w:lineRule="exact"/>
        <w:jc w:val="both"/>
        <w:rPr>
          <w:rFonts w:ascii="Times New Roman" w:hAnsi="Times New Roman"/>
          <w:bCs/>
        </w:rPr>
      </w:pPr>
      <w:r w:rsidRPr="001174B1">
        <w:rPr>
          <w:rFonts w:ascii="Times New Roman" w:hAnsi="Times New Roman"/>
        </w:rPr>
        <w:t xml:space="preserve">Körmend Város Önkormányzata Képviselő-testülete </w:t>
      </w:r>
    </w:p>
    <w:p w:rsidR="001174B1" w:rsidRPr="001174B1" w:rsidRDefault="001174B1" w:rsidP="001174B1">
      <w:pPr>
        <w:numPr>
          <w:ilvl w:val="0"/>
          <w:numId w:val="29"/>
        </w:numPr>
        <w:tabs>
          <w:tab w:val="clear" w:pos="1068"/>
        </w:tabs>
        <w:spacing w:line="280" w:lineRule="exact"/>
        <w:ind w:left="567" w:hanging="283"/>
        <w:jc w:val="both"/>
        <w:rPr>
          <w:rFonts w:ascii="Times New Roman" w:hAnsi="Times New Roman"/>
          <w:bCs/>
        </w:rPr>
      </w:pPr>
      <w:r w:rsidRPr="001174B1">
        <w:rPr>
          <w:rStyle w:val="Kiemels2"/>
          <w:rFonts w:ascii="Times New Roman" w:hAnsi="Times New Roman"/>
          <w:b w:val="0"/>
        </w:rPr>
        <w:t>Műemlék épületek és építmények állagmegóvásának, részleges, vagy teljes helyreállításának, felújításának, valamint műemlékek elválaszthatatlan részét képező képzőművészeti alkotások restaurálásának támogatására</w:t>
      </w:r>
      <w:r w:rsidRPr="001174B1">
        <w:rPr>
          <w:rFonts w:ascii="Times New Roman" w:hAnsi="Times New Roman"/>
          <w:b/>
        </w:rPr>
        <w:t xml:space="preserve"> </w:t>
      </w:r>
      <w:r w:rsidRPr="001174B1">
        <w:rPr>
          <w:rFonts w:ascii="Times New Roman" w:hAnsi="Times New Roman"/>
        </w:rPr>
        <w:t xml:space="preserve">kiírt pályázati felhívására </w:t>
      </w:r>
      <w:r w:rsidRPr="001174B1">
        <w:rPr>
          <w:rFonts w:ascii="Times New Roman" w:hAnsi="Times New Roman"/>
          <w:b/>
        </w:rPr>
        <w:t>„</w:t>
      </w:r>
      <w:proofErr w:type="gramStart"/>
      <w:r w:rsidRPr="001174B1">
        <w:rPr>
          <w:rFonts w:ascii="Times New Roman" w:hAnsi="Times New Roman"/>
          <w:b/>
        </w:rPr>
        <w:t>A</w:t>
      </w:r>
      <w:proofErr w:type="gramEnd"/>
      <w:r w:rsidRPr="001174B1">
        <w:rPr>
          <w:rFonts w:ascii="Times New Roman" w:hAnsi="Times New Roman"/>
          <w:b/>
        </w:rPr>
        <w:t xml:space="preserve"> körmendi Batthyány kastély földszinti múzeumi helységeinek felújítása” című pályázat benyújtását támogatja</w:t>
      </w:r>
      <w:r w:rsidRPr="001174B1">
        <w:rPr>
          <w:rFonts w:ascii="Times New Roman" w:hAnsi="Times New Roman"/>
        </w:rPr>
        <w:t xml:space="preserve"> </w:t>
      </w:r>
    </w:p>
    <w:p w:rsidR="001174B1" w:rsidRPr="001174B1" w:rsidRDefault="001174B1" w:rsidP="001174B1">
      <w:pPr>
        <w:numPr>
          <w:ilvl w:val="0"/>
          <w:numId w:val="29"/>
        </w:numPr>
        <w:tabs>
          <w:tab w:val="clear" w:pos="1068"/>
        </w:tabs>
        <w:spacing w:line="280" w:lineRule="exact"/>
        <w:ind w:left="567" w:hanging="283"/>
        <w:jc w:val="both"/>
        <w:rPr>
          <w:rFonts w:ascii="Times New Roman" w:hAnsi="Times New Roman"/>
          <w:bCs/>
        </w:rPr>
      </w:pPr>
      <w:r w:rsidRPr="001174B1">
        <w:rPr>
          <w:rFonts w:ascii="Times New Roman" w:hAnsi="Times New Roman"/>
          <w:bCs/>
        </w:rPr>
        <w:t>a pályázat megvalósításához 13.000.000,</w:t>
      </w:r>
      <w:proofErr w:type="spellStart"/>
      <w:r w:rsidRPr="001174B1">
        <w:rPr>
          <w:rFonts w:ascii="Times New Roman" w:hAnsi="Times New Roman"/>
          <w:bCs/>
        </w:rPr>
        <w:t>-Ft</w:t>
      </w:r>
      <w:proofErr w:type="spellEnd"/>
      <w:r w:rsidRPr="001174B1">
        <w:rPr>
          <w:rFonts w:ascii="Times New Roman" w:hAnsi="Times New Roman"/>
          <w:bCs/>
        </w:rPr>
        <w:t xml:space="preserve"> önerőt biztosít költségvetésében. </w:t>
      </w:r>
    </w:p>
    <w:p w:rsidR="001174B1" w:rsidRPr="001174B1" w:rsidRDefault="001174B1" w:rsidP="001174B1">
      <w:pPr>
        <w:spacing w:line="280" w:lineRule="exact"/>
        <w:jc w:val="both"/>
        <w:rPr>
          <w:rStyle w:val="Kiemels2"/>
          <w:rFonts w:ascii="Times New Roman" w:hAnsi="Times New Roman"/>
          <w:b w:val="0"/>
        </w:rPr>
      </w:pPr>
    </w:p>
    <w:p w:rsidR="001174B1" w:rsidRPr="001174B1" w:rsidRDefault="001174B1" w:rsidP="001174B1">
      <w:pPr>
        <w:spacing w:line="280" w:lineRule="exact"/>
        <w:jc w:val="both"/>
        <w:rPr>
          <w:rStyle w:val="Kiemels2"/>
          <w:rFonts w:ascii="Times New Roman" w:hAnsi="Times New Roman"/>
          <w:b w:val="0"/>
        </w:rPr>
      </w:pPr>
      <w:r w:rsidRPr="001174B1">
        <w:rPr>
          <w:rStyle w:val="Kiemels2"/>
          <w:rFonts w:ascii="Times New Roman" w:hAnsi="Times New Roman"/>
          <w:b w:val="0"/>
        </w:rPr>
        <w:t>Felelős: jegyző</w:t>
      </w:r>
    </w:p>
    <w:p w:rsidR="001174B1" w:rsidRPr="001174B1" w:rsidRDefault="001174B1" w:rsidP="001174B1">
      <w:pPr>
        <w:spacing w:line="280" w:lineRule="exact"/>
        <w:jc w:val="both"/>
        <w:rPr>
          <w:rStyle w:val="Kiemels2"/>
          <w:rFonts w:ascii="Times New Roman" w:hAnsi="Times New Roman"/>
          <w:b w:val="0"/>
        </w:rPr>
      </w:pPr>
      <w:r w:rsidRPr="001174B1">
        <w:rPr>
          <w:rStyle w:val="Kiemels2"/>
          <w:rFonts w:ascii="Times New Roman" w:hAnsi="Times New Roman"/>
          <w:b w:val="0"/>
        </w:rPr>
        <w:t>Határidő. Pályázat benyújtása- 2014.12.01.</w:t>
      </w:r>
    </w:p>
    <w:p w:rsidR="001174B1" w:rsidRPr="001174B1" w:rsidRDefault="001174B1" w:rsidP="001174B1">
      <w:pPr>
        <w:jc w:val="both"/>
        <w:rPr>
          <w:rFonts w:ascii="Times New Roman" w:hAnsi="Times New Roman"/>
        </w:rPr>
      </w:pPr>
    </w:p>
    <w:p w:rsidR="007276B1" w:rsidRPr="007276B1" w:rsidRDefault="007276B1" w:rsidP="007276B1">
      <w:pPr>
        <w:spacing w:line="300" w:lineRule="exact"/>
        <w:jc w:val="both"/>
        <w:rPr>
          <w:rStyle w:val="Kiemels2"/>
          <w:rFonts w:ascii="Times New Roman" w:hAnsi="Times New Roman"/>
          <w:b w:val="0"/>
          <w:i/>
        </w:rPr>
      </w:pPr>
      <w:r w:rsidRPr="007276B1">
        <w:rPr>
          <w:rStyle w:val="Kiemels2"/>
          <w:rFonts w:ascii="Times New Roman" w:hAnsi="Times New Roman"/>
          <w:b w:val="0"/>
          <w:i/>
        </w:rPr>
        <w:t xml:space="preserve">A pályázat benyújtásra került.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109/2014.(XI.27.) önkormányzati határozat</w:t>
      </w:r>
    </w:p>
    <w:p w:rsidR="001174B1" w:rsidRPr="001174B1" w:rsidRDefault="001174B1" w:rsidP="001174B1">
      <w:pPr>
        <w:jc w:val="both"/>
        <w:rPr>
          <w:rFonts w:ascii="Times New Roman" w:hAnsi="Times New Roman"/>
        </w:rPr>
      </w:pPr>
      <w:r w:rsidRPr="001174B1">
        <w:rPr>
          <w:rFonts w:ascii="Times New Roman" w:hAnsi="Times New Roman"/>
        </w:rPr>
        <w:t xml:space="preserve">Körmend város Önkormányzata Képviselő-testülete </w:t>
      </w:r>
    </w:p>
    <w:p w:rsidR="001174B1" w:rsidRPr="001174B1" w:rsidRDefault="001174B1" w:rsidP="001174B1">
      <w:pPr>
        <w:jc w:val="both"/>
        <w:rPr>
          <w:rFonts w:ascii="Times New Roman" w:hAnsi="Times New Roman"/>
        </w:rPr>
      </w:pPr>
    </w:p>
    <w:p w:rsidR="001174B1" w:rsidRPr="001174B1" w:rsidRDefault="001174B1" w:rsidP="001174B1">
      <w:pPr>
        <w:pStyle w:val="Listaszerbekezds"/>
        <w:widowControl w:val="0"/>
        <w:numPr>
          <w:ilvl w:val="0"/>
          <w:numId w:val="30"/>
        </w:numPr>
        <w:suppressAutoHyphens/>
        <w:jc w:val="both"/>
        <w:rPr>
          <w:rFonts w:ascii="Times New Roman" w:hAnsi="Times New Roman"/>
        </w:rPr>
      </w:pPr>
      <w:r w:rsidRPr="001174B1">
        <w:rPr>
          <w:rFonts w:ascii="Times New Roman" w:hAnsi="Times New Roman"/>
        </w:rPr>
        <w:t xml:space="preserve">a 307/1/B/4,/5,/6 </w:t>
      </w:r>
      <w:proofErr w:type="spellStart"/>
      <w:r w:rsidRPr="001174B1">
        <w:rPr>
          <w:rFonts w:ascii="Times New Roman" w:hAnsi="Times New Roman"/>
        </w:rPr>
        <w:t>hrsz-ú</w:t>
      </w:r>
      <w:proofErr w:type="spellEnd"/>
      <w:r w:rsidRPr="001174B1">
        <w:rPr>
          <w:rFonts w:ascii="Times New Roman" w:hAnsi="Times New Roman"/>
        </w:rPr>
        <w:t xml:space="preserve"> ingatlanok értékesítésére kiírt pályázati eljárásra benyújtott egyetlen pályázatot érvényesnek nyilvánítja. A Képviselő-testület a 307/1/B/4,/5,/6 </w:t>
      </w:r>
      <w:proofErr w:type="spellStart"/>
      <w:r w:rsidRPr="001174B1">
        <w:rPr>
          <w:rFonts w:ascii="Times New Roman" w:hAnsi="Times New Roman"/>
        </w:rPr>
        <w:t>hrsz-ú</w:t>
      </w:r>
      <w:proofErr w:type="spellEnd"/>
      <w:r w:rsidRPr="001174B1">
        <w:rPr>
          <w:rFonts w:ascii="Times New Roman" w:hAnsi="Times New Roman"/>
        </w:rPr>
        <w:t xml:space="preserve"> </w:t>
      </w:r>
      <w:proofErr w:type="spellStart"/>
      <w:r w:rsidRPr="001174B1">
        <w:rPr>
          <w:rFonts w:ascii="Times New Roman" w:hAnsi="Times New Roman"/>
        </w:rPr>
        <w:t>ingatlanegyüttest</w:t>
      </w:r>
      <w:proofErr w:type="spellEnd"/>
      <w:r w:rsidRPr="001174B1">
        <w:rPr>
          <w:rFonts w:ascii="Times New Roman" w:hAnsi="Times New Roman"/>
        </w:rPr>
        <w:t xml:space="preserve"> bruttó 21.500.000 Ft. vételárért értékesíti a Provincia </w:t>
      </w:r>
      <w:proofErr w:type="spellStart"/>
      <w:r w:rsidRPr="001174B1">
        <w:rPr>
          <w:rFonts w:ascii="Times New Roman" w:hAnsi="Times New Roman"/>
        </w:rPr>
        <w:t>Invest</w:t>
      </w:r>
      <w:proofErr w:type="spellEnd"/>
      <w:r w:rsidRPr="001174B1">
        <w:rPr>
          <w:rFonts w:ascii="Times New Roman" w:hAnsi="Times New Roman"/>
        </w:rPr>
        <w:t xml:space="preserve"> Körmend Kft. részére. Az Önkormányzat megkeresi a vétellel érintett ingatlan bérlőjét, valamint a Magyar Államot az elővásárlási jogosultságuk gyakorlása végett. </w:t>
      </w:r>
    </w:p>
    <w:p w:rsidR="001174B1" w:rsidRPr="001174B1" w:rsidRDefault="001174B1" w:rsidP="001174B1">
      <w:pPr>
        <w:pStyle w:val="Listaszerbekezds"/>
        <w:jc w:val="both"/>
        <w:rPr>
          <w:rFonts w:ascii="Times New Roman" w:hAnsi="Times New Roman"/>
        </w:rPr>
      </w:pPr>
    </w:p>
    <w:p w:rsidR="001174B1" w:rsidRPr="001174B1" w:rsidRDefault="001174B1" w:rsidP="001174B1">
      <w:pPr>
        <w:pStyle w:val="Listaszerbekezds"/>
        <w:widowControl w:val="0"/>
        <w:numPr>
          <w:ilvl w:val="0"/>
          <w:numId w:val="30"/>
        </w:numPr>
        <w:suppressAutoHyphens/>
        <w:jc w:val="both"/>
        <w:rPr>
          <w:rFonts w:ascii="Times New Roman" w:hAnsi="Times New Roman"/>
        </w:rPr>
      </w:pPr>
      <w:r w:rsidRPr="001174B1">
        <w:rPr>
          <w:rFonts w:ascii="Times New Roman" w:hAnsi="Times New Roman"/>
        </w:rPr>
        <w:t xml:space="preserve">a 307/1/B/2 és/3 </w:t>
      </w:r>
      <w:proofErr w:type="spellStart"/>
      <w:r w:rsidRPr="001174B1">
        <w:rPr>
          <w:rFonts w:ascii="Times New Roman" w:hAnsi="Times New Roman"/>
        </w:rPr>
        <w:t>hrsz-ú</w:t>
      </w:r>
      <w:proofErr w:type="spellEnd"/>
      <w:r w:rsidRPr="001174B1">
        <w:rPr>
          <w:rFonts w:ascii="Times New Roman" w:hAnsi="Times New Roman"/>
        </w:rPr>
        <w:t xml:space="preserve"> ingatlanok értékesítésére kiírt pályázati eljárásra benyújtott egyetlen pályázatot érvényesnek nyilvánítja. A Képviselő-testület a 307/1/B/2 és a 307/1/B/</w:t>
      </w:r>
      <w:proofErr w:type="gramStart"/>
      <w:r w:rsidRPr="001174B1">
        <w:rPr>
          <w:rFonts w:ascii="Times New Roman" w:hAnsi="Times New Roman"/>
        </w:rPr>
        <w:t xml:space="preserve">3  </w:t>
      </w:r>
      <w:proofErr w:type="spellStart"/>
      <w:r w:rsidRPr="001174B1">
        <w:rPr>
          <w:rFonts w:ascii="Times New Roman" w:hAnsi="Times New Roman"/>
        </w:rPr>
        <w:t>hrsz-ú</w:t>
      </w:r>
      <w:proofErr w:type="spellEnd"/>
      <w:proofErr w:type="gramEnd"/>
      <w:r w:rsidRPr="001174B1">
        <w:rPr>
          <w:rFonts w:ascii="Times New Roman" w:hAnsi="Times New Roman"/>
        </w:rPr>
        <w:t xml:space="preserve"> ingatlanokat egyenként bruttó 3.010.000 Ft. vételárért értékesíti Nagy Tamás (Körmend, Rákóczi u. 82. fsz. 1.) </w:t>
      </w:r>
      <w:proofErr w:type="gramStart"/>
      <w:r w:rsidRPr="001174B1">
        <w:rPr>
          <w:rFonts w:ascii="Times New Roman" w:hAnsi="Times New Roman"/>
        </w:rPr>
        <w:t>.</w:t>
      </w:r>
      <w:proofErr w:type="gramEnd"/>
      <w:r w:rsidRPr="001174B1">
        <w:rPr>
          <w:rFonts w:ascii="Times New Roman" w:hAnsi="Times New Roman"/>
        </w:rPr>
        <w:t xml:space="preserve"> részére. Az Önkormányzat megkeresi a vétellel érintett ingatlan bérlőjét az elővásárlási jogosultsága gyakorlása végett. </w:t>
      </w:r>
    </w:p>
    <w:p w:rsidR="001174B1" w:rsidRPr="001174B1" w:rsidRDefault="001174B1" w:rsidP="001174B1">
      <w:pPr>
        <w:jc w:val="both"/>
        <w:rPr>
          <w:rFonts w:ascii="Times New Roman" w:hAnsi="Times New Roman"/>
        </w:rPr>
      </w:pPr>
    </w:p>
    <w:p w:rsidR="001174B1" w:rsidRPr="001174B1" w:rsidRDefault="001174B1" w:rsidP="001174B1">
      <w:pPr>
        <w:jc w:val="both"/>
        <w:rPr>
          <w:rFonts w:ascii="Times New Roman" w:hAnsi="Times New Roman"/>
        </w:rPr>
      </w:pPr>
      <w:r w:rsidRPr="001174B1">
        <w:rPr>
          <w:rFonts w:ascii="Times New Roman" w:hAnsi="Times New Roman"/>
        </w:rPr>
        <w:t>Felelős: jegyző szerződéskötésért</w:t>
      </w:r>
    </w:p>
    <w:p w:rsidR="001174B1" w:rsidRDefault="001174B1" w:rsidP="001174B1">
      <w:pPr>
        <w:jc w:val="both"/>
        <w:rPr>
          <w:rFonts w:ascii="Times New Roman" w:hAnsi="Times New Roman"/>
        </w:rPr>
      </w:pPr>
      <w:r w:rsidRPr="001174B1">
        <w:rPr>
          <w:rFonts w:ascii="Times New Roman" w:hAnsi="Times New Roman"/>
        </w:rPr>
        <w:t xml:space="preserve">Határidő: 2014. december 1. szerződéskötésre. </w:t>
      </w:r>
    </w:p>
    <w:p w:rsidR="007276B1" w:rsidRDefault="007276B1" w:rsidP="001174B1">
      <w:pPr>
        <w:jc w:val="both"/>
        <w:rPr>
          <w:rFonts w:ascii="Times New Roman" w:hAnsi="Times New Roman"/>
        </w:rPr>
      </w:pPr>
    </w:p>
    <w:p w:rsidR="001174B1" w:rsidRDefault="007276B1" w:rsidP="007276B1">
      <w:pPr>
        <w:spacing w:line="300" w:lineRule="exact"/>
        <w:jc w:val="both"/>
        <w:rPr>
          <w:rStyle w:val="Kiemels2"/>
          <w:rFonts w:ascii="Times New Roman" w:hAnsi="Times New Roman"/>
          <w:b w:val="0"/>
          <w:i/>
        </w:rPr>
      </w:pPr>
      <w:r w:rsidRPr="007276B1">
        <w:rPr>
          <w:rStyle w:val="Kiemels2"/>
          <w:rFonts w:ascii="Times New Roman" w:hAnsi="Times New Roman"/>
          <w:b w:val="0"/>
          <w:i/>
        </w:rPr>
        <w:t xml:space="preserve">A </w:t>
      </w:r>
      <w:r>
        <w:rPr>
          <w:rStyle w:val="Kiemels2"/>
          <w:rFonts w:ascii="Times New Roman" w:hAnsi="Times New Roman"/>
          <w:b w:val="0"/>
          <w:i/>
        </w:rPr>
        <w:t xml:space="preserve">kiértesítés megtörtént, a szerződéskötés folyamatban van. </w:t>
      </w:r>
    </w:p>
    <w:p w:rsidR="007276B1" w:rsidRPr="001174B1" w:rsidRDefault="007276B1" w:rsidP="007276B1">
      <w:pPr>
        <w:spacing w:line="30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110/2014.(XI.27.) önkormányzati határozat</w:t>
      </w:r>
    </w:p>
    <w:p w:rsidR="001174B1" w:rsidRDefault="001174B1" w:rsidP="001174B1">
      <w:pPr>
        <w:jc w:val="both"/>
        <w:rPr>
          <w:rFonts w:ascii="Times New Roman" w:hAnsi="Times New Roman"/>
        </w:rPr>
      </w:pPr>
      <w:r w:rsidRPr="001174B1">
        <w:rPr>
          <w:rFonts w:ascii="Times New Roman" w:hAnsi="Times New Roman"/>
        </w:rPr>
        <w:lastRenderedPageBreak/>
        <w:t>Körmend város Önkormányzata Képviselő-testülete úgy dönt, hogy nyílt pályázati úton értékesítésre meghirdeti a tulajdonát képező 81/4/</w:t>
      </w:r>
      <w:proofErr w:type="gramStart"/>
      <w:r w:rsidRPr="001174B1">
        <w:rPr>
          <w:rFonts w:ascii="Times New Roman" w:hAnsi="Times New Roman"/>
        </w:rPr>
        <w:t>A</w:t>
      </w:r>
      <w:proofErr w:type="gramEnd"/>
      <w:r w:rsidRPr="001174B1">
        <w:rPr>
          <w:rFonts w:ascii="Times New Roman" w:hAnsi="Times New Roman"/>
        </w:rPr>
        <w:t xml:space="preserve">/1 </w:t>
      </w:r>
      <w:proofErr w:type="spellStart"/>
      <w:r w:rsidRPr="001174B1">
        <w:rPr>
          <w:rFonts w:ascii="Times New Roman" w:hAnsi="Times New Roman"/>
        </w:rPr>
        <w:t>hrsz-ú</w:t>
      </w:r>
      <w:proofErr w:type="spellEnd"/>
      <w:r w:rsidRPr="001174B1">
        <w:rPr>
          <w:rFonts w:ascii="Times New Roman" w:hAnsi="Times New Roman"/>
        </w:rPr>
        <w:t xml:space="preserve">, 266 m2 kiterjedésű, bérlő nélküli társasházi ingatlant. Az ingatlan kikiáltási árát a Képviselő-testület 37.300.000 Ft összegben állapítja meg. A Képviselő-testület felkéri a jegyzőt a pályázati eljárás lefolytatására. </w:t>
      </w:r>
    </w:p>
    <w:p w:rsidR="007276B1" w:rsidRDefault="007276B1" w:rsidP="001174B1">
      <w:pPr>
        <w:jc w:val="both"/>
        <w:rPr>
          <w:rFonts w:ascii="Times New Roman" w:hAnsi="Times New Roman"/>
        </w:rPr>
      </w:pPr>
    </w:p>
    <w:p w:rsidR="007276B1" w:rsidRDefault="007276B1" w:rsidP="001174B1">
      <w:pPr>
        <w:jc w:val="both"/>
        <w:rPr>
          <w:rFonts w:ascii="Times New Roman" w:hAnsi="Times New Roman"/>
          <w:i/>
        </w:rPr>
      </w:pPr>
      <w:r w:rsidRPr="007276B1">
        <w:rPr>
          <w:rFonts w:ascii="Times New Roman" w:hAnsi="Times New Roman"/>
          <w:i/>
        </w:rPr>
        <w:t xml:space="preserve">A pályázati kiírás megtörtént. </w:t>
      </w:r>
    </w:p>
    <w:p w:rsidR="007276B1" w:rsidRDefault="007276B1" w:rsidP="001174B1">
      <w:pPr>
        <w:jc w:val="both"/>
        <w:rPr>
          <w:rFonts w:ascii="Times New Roman" w:hAnsi="Times New Roman"/>
          <w:i/>
        </w:rPr>
      </w:pPr>
    </w:p>
    <w:p w:rsidR="007276B1" w:rsidRDefault="007276B1" w:rsidP="001174B1">
      <w:pPr>
        <w:jc w:val="both"/>
        <w:rPr>
          <w:rFonts w:ascii="Times New Roman" w:hAnsi="Times New Roman"/>
          <w:i/>
        </w:rPr>
      </w:pPr>
    </w:p>
    <w:p w:rsidR="007276B1" w:rsidRDefault="007276B1" w:rsidP="001174B1">
      <w:pPr>
        <w:jc w:val="both"/>
        <w:rPr>
          <w:rFonts w:ascii="Times New Roman" w:hAnsi="Times New Roman"/>
          <w:i/>
        </w:rPr>
      </w:pPr>
    </w:p>
    <w:p w:rsidR="007276B1" w:rsidRPr="007276B1" w:rsidRDefault="007276B1" w:rsidP="001174B1">
      <w:pPr>
        <w:jc w:val="both"/>
        <w:rPr>
          <w:rFonts w:ascii="Times New Roman" w:hAnsi="Times New Roman"/>
          <w:i/>
        </w:rPr>
      </w:pPr>
    </w:p>
    <w:p w:rsidR="001174B1" w:rsidRPr="001174B1" w:rsidRDefault="001174B1" w:rsidP="001174B1">
      <w:pPr>
        <w:ind w:right="-135"/>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111/2014.(XI.27.) önkormányzati határozat</w:t>
      </w:r>
    </w:p>
    <w:p w:rsidR="001174B1" w:rsidRPr="001174B1" w:rsidRDefault="001174B1" w:rsidP="001174B1">
      <w:pPr>
        <w:pStyle w:val="Listaszerbekezds"/>
        <w:widowControl w:val="0"/>
        <w:numPr>
          <w:ilvl w:val="0"/>
          <w:numId w:val="31"/>
        </w:numPr>
        <w:suppressAutoHyphens/>
        <w:ind w:left="284" w:hanging="284"/>
        <w:jc w:val="both"/>
        <w:rPr>
          <w:rFonts w:ascii="Times New Roman" w:hAnsi="Times New Roman"/>
        </w:rPr>
      </w:pPr>
      <w:r w:rsidRPr="001174B1">
        <w:rPr>
          <w:rFonts w:ascii="Times New Roman" w:hAnsi="Times New Roman"/>
        </w:rPr>
        <w:t xml:space="preserve">Körmend város Önkormányzata Képviselő-testülete megismerte és a melléklet szerinti tartalommal jóváhagyja a Mátyás Király Utcai Óvoda és </w:t>
      </w:r>
      <w:proofErr w:type="gramStart"/>
      <w:r w:rsidRPr="001174B1">
        <w:rPr>
          <w:rFonts w:ascii="Times New Roman" w:hAnsi="Times New Roman"/>
        </w:rPr>
        <w:t>Bölcsőde alapító</w:t>
      </w:r>
      <w:proofErr w:type="gramEnd"/>
      <w:r w:rsidRPr="001174B1">
        <w:rPr>
          <w:rFonts w:ascii="Times New Roman" w:hAnsi="Times New Roman"/>
        </w:rPr>
        <w:t xml:space="preserve"> okiratát módosító okiratot. </w:t>
      </w:r>
    </w:p>
    <w:p w:rsidR="001174B1" w:rsidRPr="007276B1" w:rsidRDefault="001174B1" w:rsidP="001174B1">
      <w:pPr>
        <w:pStyle w:val="Listaszerbekezds"/>
        <w:widowControl w:val="0"/>
        <w:numPr>
          <w:ilvl w:val="0"/>
          <w:numId w:val="31"/>
        </w:numPr>
        <w:suppressAutoHyphens/>
        <w:ind w:left="284" w:hanging="284"/>
        <w:jc w:val="both"/>
        <w:rPr>
          <w:rFonts w:ascii="Times New Roman" w:hAnsi="Times New Roman"/>
          <w:b/>
        </w:rPr>
      </w:pPr>
      <w:r w:rsidRPr="001174B1">
        <w:rPr>
          <w:rFonts w:ascii="Times New Roman" w:hAnsi="Times New Roman"/>
        </w:rPr>
        <w:t xml:space="preserve">Körmend város Önkormányzata Képviselő-testülete megismerte a Mátyás Király Utcai Óvoda és Bölcsőde egységes szerkezetű – a jelen határozattal történő módosítást már magában foglaló - alapító okiratát, és azt a melléklet szerinti tartalommal jóváhagyja. </w:t>
      </w:r>
    </w:p>
    <w:p w:rsidR="007276B1" w:rsidRDefault="007276B1" w:rsidP="007276B1">
      <w:pPr>
        <w:widowControl w:val="0"/>
        <w:suppressAutoHyphens/>
        <w:jc w:val="both"/>
        <w:rPr>
          <w:rFonts w:ascii="Times New Roman" w:hAnsi="Times New Roman"/>
          <w:b/>
        </w:rPr>
      </w:pPr>
    </w:p>
    <w:p w:rsidR="007276B1" w:rsidRPr="007276B1" w:rsidRDefault="007276B1" w:rsidP="007276B1">
      <w:pPr>
        <w:widowControl w:val="0"/>
        <w:suppressAutoHyphens/>
        <w:jc w:val="both"/>
        <w:rPr>
          <w:rFonts w:ascii="Times New Roman" w:hAnsi="Times New Roman"/>
          <w:i/>
        </w:rPr>
      </w:pPr>
      <w:r w:rsidRPr="007276B1">
        <w:rPr>
          <w:rFonts w:ascii="Times New Roman" w:hAnsi="Times New Roman"/>
          <w:i/>
        </w:rPr>
        <w:t xml:space="preserve">A módosítás MÁK fele történő lejelentése megtörtént. </w:t>
      </w:r>
    </w:p>
    <w:p w:rsidR="001174B1" w:rsidRPr="001174B1" w:rsidRDefault="001174B1" w:rsidP="001174B1">
      <w:pPr>
        <w:pStyle w:val="Listaszerbekezds"/>
        <w:jc w:val="both"/>
        <w:rPr>
          <w:rFonts w:ascii="Times New Roman" w:hAnsi="Times New Roman"/>
          <w:b/>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112/2014.(XI.27.) önkormányzati határozat</w:t>
      </w:r>
    </w:p>
    <w:p w:rsidR="001174B1" w:rsidRPr="001174B1" w:rsidRDefault="001174B1" w:rsidP="001174B1">
      <w:pPr>
        <w:tabs>
          <w:tab w:val="left" w:pos="2979"/>
        </w:tabs>
        <w:spacing w:line="260" w:lineRule="exact"/>
        <w:jc w:val="both"/>
        <w:rPr>
          <w:rFonts w:ascii="Times New Roman" w:hAnsi="Times New Roman"/>
        </w:rPr>
      </w:pPr>
      <w:r w:rsidRPr="001174B1">
        <w:rPr>
          <w:rFonts w:ascii="Times New Roman" w:hAnsi="Times New Roman"/>
        </w:rPr>
        <w:t xml:space="preserve">Körmend város Önkormányzata Képviselő-testülete megismerte a Körmendi Roma Nemzetiségi Önkormányzattal kötendő együttműködési megállapodást, és azt a melléklet szerinti tartalommal jóváhagyja, egyúttal felhatalmazza a polgármestert annak aláírására. </w:t>
      </w:r>
    </w:p>
    <w:p w:rsidR="001174B1" w:rsidRPr="001174B1" w:rsidRDefault="001174B1" w:rsidP="001174B1">
      <w:pPr>
        <w:tabs>
          <w:tab w:val="left" w:pos="2979"/>
        </w:tabs>
        <w:spacing w:line="260" w:lineRule="exact"/>
        <w:jc w:val="both"/>
        <w:rPr>
          <w:rFonts w:ascii="Times New Roman" w:hAnsi="Times New Roman"/>
          <w:b/>
        </w:rPr>
      </w:pPr>
    </w:p>
    <w:p w:rsidR="001174B1" w:rsidRPr="001174B1" w:rsidRDefault="001174B1" w:rsidP="001174B1">
      <w:pPr>
        <w:tabs>
          <w:tab w:val="left" w:pos="2979"/>
        </w:tabs>
        <w:spacing w:line="260" w:lineRule="exact"/>
        <w:jc w:val="both"/>
        <w:rPr>
          <w:rFonts w:ascii="Times New Roman" w:hAnsi="Times New Roman"/>
        </w:rPr>
      </w:pPr>
      <w:r w:rsidRPr="001174B1">
        <w:rPr>
          <w:rFonts w:ascii="Times New Roman" w:hAnsi="Times New Roman"/>
        </w:rPr>
        <w:t>Felelős: Buti Tibor irodavezető a végrehajtásért</w:t>
      </w:r>
    </w:p>
    <w:p w:rsidR="001174B1" w:rsidRPr="001174B1" w:rsidRDefault="001174B1" w:rsidP="001174B1">
      <w:pPr>
        <w:tabs>
          <w:tab w:val="left" w:pos="2979"/>
        </w:tabs>
        <w:spacing w:line="260" w:lineRule="exact"/>
        <w:jc w:val="both"/>
        <w:rPr>
          <w:rFonts w:ascii="Times New Roman" w:hAnsi="Times New Roman"/>
        </w:rPr>
      </w:pPr>
      <w:r w:rsidRPr="001174B1">
        <w:rPr>
          <w:rFonts w:ascii="Times New Roman" w:hAnsi="Times New Roman"/>
        </w:rPr>
        <w:t xml:space="preserve">Határidő: szerződés megkötésére 15 nap </w:t>
      </w:r>
    </w:p>
    <w:p w:rsidR="001174B1" w:rsidRDefault="001174B1" w:rsidP="001174B1">
      <w:pPr>
        <w:jc w:val="both"/>
        <w:rPr>
          <w:rFonts w:ascii="Times New Roman" w:hAnsi="Times New Roman"/>
        </w:rPr>
      </w:pPr>
    </w:p>
    <w:p w:rsidR="007276B1" w:rsidRDefault="007276B1" w:rsidP="001174B1">
      <w:pPr>
        <w:jc w:val="both"/>
        <w:rPr>
          <w:rFonts w:ascii="Times New Roman" w:hAnsi="Times New Roman"/>
        </w:rPr>
      </w:pPr>
    </w:p>
    <w:p w:rsidR="007276B1" w:rsidRPr="007276B1" w:rsidRDefault="007276B1" w:rsidP="001174B1">
      <w:pPr>
        <w:jc w:val="both"/>
        <w:rPr>
          <w:rFonts w:ascii="Times New Roman" w:hAnsi="Times New Roman"/>
          <w:i/>
        </w:rPr>
      </w:pPr>
      <w:r>
        <w:rPr>
          <w:rFonts w:ascii="Times New Roman" w:hAnsi="Times New Roman"/>
          <w:i/>
        </w:rPr>
        <w:t xml:space="preserve">A megállapodás </w:t>
      </w:r>
      <w:r w:rsidRPr="007276B1">
        <w:rPr>
          <w:rFonts w:ascii="Times New Roman" w:hAnsi="Times New Roman"/>
          <w:i/>
        </w:rPr>
        <w:t xml:space="preserve">megkötésére ez évben még sor kerül. </w:t>
      </w:r>
    </w:p>
    <w:p w:rsidR="007276B1" w:rsidRPr="001174B1" w:rsidRDefault="007276B1" w:rsidP="001174B1">
      <w:pPr>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113/2014.(XI.27.) önkormányzati határozat</w:t>
      </w:r>
    </w:p>
    <w:p w:rsidR="001174B1" w:rsidRPr="001174B1" w:rsidRDefault="001174B1" w:rsidP="001174B1">
      <w:pPr>
        <w:jc w:val="both"/>
        <w:rPr>
          <w:rFonts w:ascii="Times New Roman" w:hAnsi="Times New Roman"/>
        </w:rPr>
      </w:pPr>
      <w:r w:rsidRPr="001174B1">
        <w:rPr>
          <w:rFonts w:ascii="Times New Roman" w:hAnsi="Times New Roman"/>
        </w:rPr>
        <w:t>Körmend város Önkormányzata Képviselő-testülete</w:t>
      </w:r>
    </w:p>
    <w:p w:rsidR="001174B1" w:rsidRPr="001174B1" w:rsidRDefault="001174B1" w:rsidP="001174B1">
      <w:pPr>
        <w:jc w:val="both"/>
        <w:rPr>
          <w:rFonts w:ascii="Times New Roman" w:hAnsi="Times New Roman"/>
          <w:b/>
        </w:rPr>
      </w:pPr>
    </w:p>
    <w:p w:rsidR="001174B1" w:rsidRPr="001174B1" w:rsidRDefault="001174B1" w:rsidP="001174B1">
      <w:pPr>
        <w:pStyle w:val="Listaszerbekezds"/>
        <w:widowControl w:val="0"/>
        <w:numPr>
          <w:ilvl w:val="0"/>
          <w:numId w:val="32"/>
        </w:numPr>
        <w:suppressAutoHyphens/>
        <w:jc w:val="both"/>
        <w:rPr>
          <w:rFonts w:ascii="Times New Roman" w:hAnsi="Times New Roman"/>
          <w:b/>
        </w:rPr>
      </w:pPr>
      <w:r w:rsidRPr="001174B1">
        <w:rPr>
          <w:rFonts w:ascii="Times New Roman" w:hAnsi="Times New Roman"/>
        </w:rPr>
        <w:t>a</w:t>
      </w:r>
      <w:r w:rsidRPr="001174B1">
        <w:rPr>
          <w:rFonts w:ascii="Times New Roman" w:hAnsi="Times New Roman"/>
          <w:b/>
        </w:rPr>
        <w:t xml:space="preserve"> </w:t>
      </w:r>
      <w:r w:rsidRPr="001174B1">
        <w:rPr>
          <w:rFonts w:ascii="Times New Roman" w:hAnsi="Times New Roman"/>
        </w:rPr>
        <w:t xml:space="preserve">Vasi Hegyhát-Rábamente Közhasznú Turisztikai Egyesületbe az Önkormányzat képviseletére Dr. Szabó Barna képviselőt delegálja, míg </w:t>
      </w:r>
    </w:p>
    <w:p w:rsidR="001174B1" w:rsidRPr="001174B1" w:rsidRDefault="001174B1" w:rsidP="001174B1">
      <w:pPr>
        <w:pStyle w:val="Listaszerbekezds"/>
        <w:jc w:val="both"/>
        <w:rPr>
          <w:rFonts w:ascii="Times New Roman" w:hAnsi="Times New Roman"/>
          <w:b/>
        </w:rPr>
      </w:pPr>
    </w:p>
    <w:p w:rsidR="001174B1" w:rsidRPr="001174B1" w:rsidRDefault="001174B1" w:rsidP="001174B1">
      <w:pPr>
        <w:pStyle w:val="Listaszerbekezds"/>
        <w:widowControl w:val="0"/>
        <w:numPr>
          <w:ilvl w:val="0"/>
          <w:numId w:val="32"/>
        </w:numPr>
        <w:suppressAutoHyphens/>
        <w:jc w:val="both"/>
        <w:rPr>
          <w:rFonts w:ascii="Times New Roman" w:hAnsi="Times New Roman"/>
          <w:b/>
        </w:rPr>
      </w:pPr>
      <w:r w:rsidRPr="001174B1">
        <w:rPr>
          <w:rFonts w:ascii="Times New Roman" w:hAnsi="Times New Roman"/>
        </w:rPr>
        <w:t xml:space="preserve">a Nyugat-dunántúli Regionális Hulladékgazdálkodási Társulatba az Önkormányzat képviseletére továbbra is </w:t>
      </w:r>
      <w:proofErr w:type="spellStart"/>
      <w:r w:rsidRPr="001174B1">
        <w:rPr>
          <w:rFonts w:ascii="Times New Roman" w:hAnsi="Times New Roman"/>
        </w:rPr>
        <w:t>Czvitkovics</w:t>
      </w:r>
      <w:proofErr w:type="spellEnd"/>
      <w:r w:rsidRPr="001174B1">
        <w:rPr>
          <w:rFonts w:ascii="Times New Roman" w:hAnsi="Times New Roman"/>
        </w:rPr>
        <w:t xml:space="preserve"> Gyulát delegálja. </w:t>
      </w:r>
    </w:p>
    <w:p w:rsidR="001174B1" w:rsidRPr="001174B1" w:rsidRDefault="001174B1" w:rsidP="001174B1">
      <w:pPr>
        <w:ind w:left="-15" w:right="-135"/>
        <w:jc w:val="both"/>
        <w:rPr>
          <w:rFonts w:ascii="Times New Roman" w:hAnsi="Times New Roman"/>
        </w:rPr>
      </w:pPr>
    </w:p>
    <w:p w:rsidR="001174B1" w:rsidRPr="001174B1" w:rsidRDefault="001174B1" w:rsidP="001174B1">
      <w:pPr>
        <w:spacing w:line="280" w:lineRule="exact"/>
        <w:jc w:val="both"/>
        <w:rPr>
          <w:rFonts w:ascii="Times New Roman" w:hAnsi="Times New Roman"/>
          <w:b/>
          <w:bCs/>
          <w:u w:val="single"/>
        </w:rPr>
      </w:pPr>
      <w:r w:rsidRPr="001174B1">
        <w:rPr>
          <w:rFonts w:ascii="Times New Roman" w:hAnsi="Times New Roman"/>
          <w:b/>
          <w:bCs/>
          <w:u w:val="single"/>
        </w:rPr>
        <w:t>114/2014.(XI.27.) önkormányzati határozat</w:t>
      </w:r>
    </w:p>
    <w:p w:rsidR="001174B1" w:rsidRDefault="001174B1" w:rsidP="001174B1">
      <w:pPr>
        <w:spacing w:line="280" w:lineRule="exact"/>
        <w:jc w:val="both"/>
        <w:rPr>
          <w:rFonts w:ascii="Times New Roman" w:hAnsi="Times New Roman"/>
          <w:bCs/>
        </w:rPr>
      </w:pPr>
      <w:r w:rsidRPr="001174B1">
        <w:rPr>
          <w:rFonts w:ascii="Times New Roman" w:hAnsi="Times New Roman"/>
          <w:bCs/>
        </w:rPr>
        <w:t xml:space="preserve">Körmend város Önkormányzata Képviselő-testülete – a Rába-parton </w:t>
      </w:r>
      <w:proofErr w:type="gramStart"/>
      <w:r w:rsidRPr="001174B1">
        <w:rPr>
          <w:rFonts w:ascii="Times New Roman" w:hAnsi="Times New Roman"/>
          <w:bCs/>
        </w:rPr>
        <w:t>túl élő</w:t>
      </w:r>
      <w:proofErr w:type="gramEnd"/>
      <w:r w:rsidRPr="001174B1">
        <w:rPr>
          <w:rFonts w:ascii="Times New Roman" w:hAnsi="Times New Roman"/>
          <w:bCs/>
        </w:rPr>
        <w:t xml:space="preserve"> lakosság kérését is tolmácsolva – tisztelettel felkéri a Vízügyi Igazgatóságot arra, hogy a Rába folyó mentén készülő, vagy jobb esetben már el is készült Medervédelmi Tervben foglaltakról írásban tájékoztatni szíveskedjék Önkormányzatunkat annak érdekében, hogy a helyben élő lakosok hiteles és pontos információkkal történő tájékoztatása megtörténhessen.</w:t>
      </w:r>
    </w:p>
    <w:p w:rsidR="00E803FE" w:rsidRDefault="00E803FE" w:rsidP="001174B1">
      <w:pPr>
        <w:spacing w:line="280" w:lineRule="exact"/>
        <w:jc w:val="both"/>
        <w:rPr>
          <w:rFonts w:ascii="Times New Roman" w:hAnsi="Times New Roman"/>
          <w:bCs/>
        </w:rPr>
      </w:pPr>
    </w:p>
    <w:p w:rsidR="00E803FE" w:rsidRPr="00E803FE" w:rsidRDefault="00E803FE" w:rsidP="001174B1">
      <w:pPr>
        <w:spacing w:line="280" w:lineRule="exact"/>
        <w:jc w:val="both"/>
        <w:rPr>
          <w:rFonts w:ascii="Times New Roman" w:hAnsi="Times New Roman"/>
          <w:bCs/>
          <w:i/>
        </w:rPr>
      </w:pPr>
      <w:r w:rsidRPr="00E803FE">
        <w:rPr>
          <w:rFonts w:ascii="Times New Roman" w:hAnsi="Times New Roman"/>
          <w:bCs/>
          <w:i/>
        </w:rPr>
        <w:t xml:space="preserve">A kiértesítés megtörtént. </w:t>
      </w:r>
    </w:p>
    <w:p w:rsidR="001174B1" w:rsidRPr="001174B1" w:rsidRDefault="001174B1" w:rsidP="001174B1">
      <w:pPr>
        <w:spacing w:line="28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b/>
          <w:bCs/>
          <w:u w:val="single"/>
        </w:rPr>
      </w:pPr>
      <w:r w:rsidRPr="001174B1">
        <w:rPr>
          <w:rFonts w:ascii="Times New Roman" w:hAnsi="Times New Roman"/>
          <w:b/>
          <w:bCs/>
          <w:u w:val="single"/>
        </w:rPr>
        <w:lastRenderedPageBreak/>
        <w:t>115/2014.(XI.27.) önkormányzati határozat</w:t>
      </w:r>
    </w:p>
    <w:p w:rsidR="001174B1" w:rsidRPr="001174B1" w:rsidRDefault="001174B1" w:rsidP="001174B1">
      <w:pPr>
        <w:jc w:val="both"/>
        <w:rPr>
          <w:rFonts w:ascii="Times New Roman" w:hAnsi="Times New Roman"/>
          <w:bCs/>
        </w:rPr>
      </w:pPr>
      <w:r w:rsidRPr="001174B1">
        <w:rPr>
          <w:rFonts w:ascii="Times New Roman" w:hAnsi="Times New Roman"/>
          <w:bCs/>
        </w:rPr>
        <w:t xml:space="preserve">Körmend város Önkormányzata Képviselő-testülete a 2014. évi hulladékgazdálkodásról szóló tájékoztatást tudomásul veszi. </w:t>
      </w:r>
    </w:p>
    <w:p w:rsidR="001174B1" w:rsidRPr="001174B1" w:rsidRDefault="001174B1" w:rsidP="001174B1">
      <w:pPr>
        <w:spacing w:line="280" w:lineRule="exact"/>
        <w:jc w:val="both"/>
        <w:rPr>
          <w:rFonts w:ascii="Times New Roman" w:hAnsi="Times New Roman"/>
        </w:rPr>
      </w:pPr>
    </w:p>
    <w:p w:rsidR="001174B1" w:rsidRPr="001174B1" w:rsidRDefault="001174B1" w:rsidP="001174B1">
      <w:pPr>
        <w:spacing w:line="280" w:lineRule="exact"/>
        <w:jc w:val="both"/>
        <w:rPr>
          <w:rFonts w:ascii="Times New Roman" w:hAnsi="Times New Roman"/>
        </w:rPr>
      </w:pPr>
      <w:r w:rsidRPr="001174B1">
        <w:rPr>
          <w:rFonts w:ascii="Times New Roman" w:hAnsi="Times New Roman"/>
          <w:b/>
          <w:bCs/>
          <w:u w:val="single"/>
        </w:rPr>
        <w:t>116/2014.(XI.27.) önkormányzati határozat</w:t>
      </w:r>
    </w:p>
    <w:p w:rsidR="001174B1" w:rsidRDefault="001174B1" w:rsidP="001174B1">
      <w:pPr>
        <w:jc w:val="both"/>
        <w:rPr>
          <w:rFonts w:ascii="Times New Roman" w:hAnsi="Times New Roman"/>
        </w:rPr>
      </w:pPr>
      <w:r w:rsidRPr="001174B1">
        <w:rPr>
          <w:rFonts w:ascii="Times New Roman" w:hAnsi="Times New Roman"/>
        </w:rPr>
        <w:t xml:space="preserve">A Körmend Város Önkormányzat Képviselő-testülete </w:t>
      </w:r>
      <w:proofErr w:type="spellStart"/>
      <w:r w:rsidRPr="001174B1">
        <w:rPr>
          <w:rFonts w:ascii="Times New Roman" w:hAnsi="Times New Roman"/>
        </w:rPr>
        <w:t>Bebes</w:t>
      </w:r>
      <w:proofErr w:type="spellEnd"/>
      <w:r w:rsidRPr="001174B1">
        <w:rPr>
          <w:rFonts w:ascii="Times New Roman" w:hAnsi="Times New Roman"/>
        </w:rPr>
        <w:t xml:space="preserve"> István polgármesternek a Körmend és Kistérsége Önkormányzati Társulásban végzett </w:t>
      </w:r>
      <w:r w:rsidRPr="001174B1">
        <w:rPr>
          <w:rStyle w:val="Kiemels2"/>
          <w:rFonts w:ascii="Times New Roman" w:hAnsi="Times New Roman"/>
          <w:b w:val="0"/>
          <w:bCs w:val="0"/>
        </w:rPr>
        <w:t>2014. évi tevékenységekről</w:t>
      </w:r>
      <w:r w:rsidRPr="001174B1">
        <w:rPr>
          <w:rStyle w:val="Kiemels2"/>
          <w:rFonts w:ascii="Times New Roman" w:hAnsi="Times New Roman"/>
          <w:b w:val="0"/>
        </w:rPr>
        <w:t xml:space="preserve"> szóló</w:t>
      </w:r>
      <w:r w:rsidRPr="001174B1">
        <w:rPr>
          <w:rStyle w:val="Kiemels2"/>
          <w:rFonts w:ascii="Times New Roman" w:hAnsi="Times New Roman"/>
        </w:rPr>
        <w:t xml:space="preserve"> </w:t>
      </w:r>
      <w:r>
        <w:rPr>
          <w:rFonts w:ascii="Times New Roman" w:hAnsi="Times New Roman"/>
        </w:rPr>
        <w:t>szakmai beszámolóját elfogadja.</w:t>
      </w:r>
    </w:p>
    <w:p w:rsidR="00C6520C" w:rsidRDefault="00C6520C" w:rsidP="001174B1">
      <w:pPr>
        <w:jc w:val="both"/>
        <w:rPr>
          <w:rFonts w:ascii="Times New Roman" w:hAnsi="Times New Roman"/>
        </w:rPr>
      </w:pPr>
    </w:p>
    <w:p w:rsidR="00C6520C" w:rsidRDefault="00C6520C" w:rsidP="001174B1">
      <w:pPr>
        <w:jc w:val="both"/>
        <w:rPr>
          <w:rFonts w:ascii="Times New Roman" w:hAnsi="Times New Roman"/>
        </w:rPr>
      </w:pPr>
    </w:p>
    <w:p w:rsidR="00C6520C" w:rsidRPr="00C6520C" w:rsidRDefault="00C6520C" w:rsidP="00C6520C">
      <w:pPr>
        <w:jc w:val="center"/>
        <w:rPr>
          <w:rFonts w:ascii="Times New Roman" w:hAnsi="Times New Roman"/>
          <w:b/>
        </w:rPr>
      </w:pPr>
      <w:r w:rsidRPr="00C6520C">
        <w:rPr>
          <w:rFonts w:ascii="Times New Roman" w:hAnsi="Times New Roman"/>
          <w:b/>
        </w:rPr>
        <w:t>HATÁROZATI JAVASLAT</w:t>
      </w:r>
    </w:p>
    <w:p w:rsidR="00C6520C" w:rsidRPr="00C6520C" w:rsidRDefault="00C6520C" w:rsidP="00C6520C">
      <w:pPr>
        <w:jc w:val="center"/>
        <w:rPr>
          <w:rFonts w:ascii="Times New Roman" w:hAnsi="Times New Roman"/>
          <w:b/>
        </w:rPr>
      </w:pPr>
    </w:p>
    <w:p w:rsidR="00C6520C" w:rsidRDefault="00C6520C" w:rsidP="001174B1">
      <w:pPr>
        <w:jc w:val="both"/>
        <w:rPr>
          <w:rFonts w:ascii="Times New Roman" w:hAnsi="Times New Roman"/>
        </w:rPr>
      </w:pPr>
      <w:r>
        <w:rPr>
          <w:rFonts w:ascii="Times New Roman" w:hAnsi="Times New Roman"/>
        </w:rPr>
        <w:t xml:space="preserve">Körmend város Önkormányzata Képviselő-testülete a 2014. év II. félévében született határozatok végrehajtásáról szóló beszámolót elfogadja. </w:t>
      </w:r>
    </w:p>
    <w:p w:rsidR="00C6520C" w:rsidRDefault="00C6520C" w:rsidP="001174B1">
      <w:pPr>
        <w:jc w:val="both"/>
        <w:rPr>
          <w:rFonts w:ascii="Times New Roman" w:hAnsi="Times New Roman"/>
        </w:rPr>
      </w:pPr>
    </w:p>
    <w:p w:rsidR="00C6520C" w:rsidRDefault="00C6520C" w:rsidP="001174B1">
      <w:pPr>
        <w:jc w:val="both"/>
        <w:rPr>
          <w:rFonts w:ascii="Times New Roman" w:hAnsi="Times New Roman"/>
        </w:rPr>
      </w:pPr>
    </w:p>
    <w:p w:rsidR="00C6520C" w:rsidRDefault="00C6520C" w:rsidP="001174B1">
      <w:pPr>
        <w:jc w:val="both"/>
        <w:rPr>
          <w:rFonts w:ascii="Times New Roman" w:hAnsi="Times New Roman"/>
        </w:rPr>
      </w:pPr>
      <w:r>
        <w:rPr>
          <w:rFonts w:ascii="Times New Roman" w:hAnsi="Times New Roman"/>
        </w:rPr>
        <w:t>Körmend, 2014. december 2.</w:t>
      </w:r>
    </w:p>
    <w:p w:rsidR="00C6520C" w:rsidRDefault="00C6520C" w:rsidP="001174B1">
      <w:pPr>
        <w:jc w:val="both"/>
        <w:rPr>
          <w:rFonts w:ascii="Times New Roman" w:hAnsi="Times New Roman"/>
        </w:rPr>
      </w:pPr>
    </w:p>
    <w:p w:rsidR="00C6520C" w:rsidRDefault="00C6520C" w:rsidP="001174B1">
      <w:pPr>
        <w:jc w:val="both"/>
        <w:rPr>
          <w:rFonts w:ascii="Times New Roman" w:hAnsi="Times New Roman"/>
        </w:rPr>
      </w:pPr>
    </w:p>
    <w:p w:rsidR="00C6520C" w:rsidRPr="00C6520C" w:rsidRDefault="00C6520C" w:rsidP="00C6520C">
      <w:pPr>
        <w:jc w:val="center"/>
        <w:rPr>
          <w:rFonts w:ascii="Times New Roman" w:hAnsi="Times New Roman"/>
          <w:b/>
        </w:rPr>
      </w:pPr>
      <w:proofErr w:type="spellStart"/>
      <w:r w:rsidRPr="00C6520C">
        <w:rPr>
          <w:rFonts w:ascii="Times New Roman" w:hAnsi="Times New Roman"/>
          <w:b/>
        </w:rPr>
        <w:t>Bebes</w:t>
      </w:r>
      <w:proofErr w:type="spellEnd"/>
      <w:r w:rsidRPr="00C6520C">
        <w:rPr>
          <w:rFonts w:ascii="Times New Roman" w:hAnsi="Times New Roman"/>
          <w:b/>
        </w:rPr>
        <w:t xml:space="preserve"> István</w:t>
      </w:r>
    </w:p>
    <w:p w:rsidR="00C6520C" w:rsidRPr="00C6520C" w:rsidRDefault="00C6520C" w:rsidP="00C6520C">
      <w:pPr>
        <w:jc w:val="center"/>
        <w:rPr>
          <w:rFonts w:ascii="Times New Roman" w:hAnsi="Times New Roman"/>
          <w:b/>
        </w:rPr>
      </w:pPr>
      <w:proofErr w:type="gramStart"/>
      <w:r w:rsidRPr="00C6520C">
        <w:rPr>
          <w:rFonts w:ascii="Times New Roman" w:hAnsi="Times New Roman"/>
          <w:b/>
        </w:rPr>
        <w:t>polgármester</w:t>
      </w:r>
      <w:proofErr w:type="gramEnd"/>
    </w:p>
    <w:sectPr w:rsidR="00C6520C" w:rsidRPr="00C6520C" w:rsidSect="002C3F66">
      <w:headerReference w:type="default" r:id="rId8"/>
      <w:footerReference w:type="even" r:id="rId9"/>
      <w:footerReference w:type="default" r:id="rId10"/>
      <w:headerReference w:type="first" r:id="rId11"/>
      <w:footerReference w:type="first" r:id="rId12"/>
      <w:pgSz w:w="11906" w:h="16838"/>
      <w:pgMar w:top="1474" w:right="1274" w:bottom="1269" w:left="1418" w:header="1418" w:footer="9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0C" w:rsidRDefault="00C6520C" w:rsidP="002C3F66">
      <w:r>
        <w:separator/>
      </w:r>
    </w:p>
  </w:endnote>
  <w:endnote w:type="continuationSeparator" w:id="1">
    <w:p w:rsidR="00C6520C" w:rsidRDefault="00C6520C" w:rsidP="002C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C" w:rsidRDefault="00C652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C" w:rsidRDefault="00C6520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C" w:rsidRDefault="00C652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0C" w:rsidRDefault="00C6520C" w:rsidP="002C3F66">
      <w:r>
        <w:separator/>
      </w:r>
    </w:p>
  </w:footnote>
  <w:footnote w:type="continuationSeparator" w:id="1">
    <w:p w:rsidR="00C6520C" w:rsidRDefault="00C6520C" w:rsidP="002C3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C" w:rsidRDefault="00C6520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C" w:rsidRDefault="00C652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
    <w:nsid w:val="00000002"/>
    <w:multiLevelType w:val="multilevel"/>
    <w:tmpl w:val="894EE874"/>
    <w:lvl w:ilvl="0">
      <w:start w:val="4"/>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2">
    <w:nsid w:val="00000003"/>
    <w:multiLevelType w:val="multilevel"/>
    <w:tmpl w:val="894EE875"/>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3">
    <w:nsid w:val="00000004"/>
    <w:multiLevelType w:val="multilevel"/>
    <w:tmpl w:val="894EE876"/>
    <w:lvl w:ilvl="0">
      <w:start w:val="4"/>
      <w:numFmt w:val="bullet"/>
      <w:lvlText w:val=""/>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4">
    <w:nsid w:val="00000005"/>
    <w:multiLevelType w:val="multilevel"/>
    <w:tmpl w:val="894EE877"/>
    <w:lvl w:ilvl="0">
      <w:start w:val="1"/>
      <w:numFmt w:val="bullet"/>
      <w:lvlText w:val="•"/>
      <w:lvlJc w:val="left"/>
      <w:pPr>
        <w:tabs>
          <w:tab w:val="num" w:pos="425"/>
        </w:tabs>
        <w:ind w:left="425" w:firstLine="426"/>
      </w:pPr>
      <w:rPr>
        <w:rFonts w:hint="default"/>
        <w:color w:val="000000"/>
        <w:position w:val="0"/>
      </w:rPr>
    </w:lvl>
    <w:lvl w:ilvl="1">
      <w:start w:val="1"/>
      <w:numFmt w:val="bullet"/>
      <w:suff w:val="nothing"/>
      <w:lvlText w:val="o"/>
      <w:lvlJc w:val="left"/>
      <w:pPr>
        <w:ind w:left="0" w:firstLine="1440"/>
      </w:pPr>
      <w:rPr>
        <w:rFonts w:ascii="Courier New" w:eastAsia="ヒラギノ角ゴ Pro W3" w:hAnsi="Courier New"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o"/>
      <w:lvlJc w:val="left"/>
      <w:pPr>
        <w:ind w:left="0" w:firstLine="3600"/>
      </w:pPr>
      <w:rPr>
        <w:rFonts w:ascii="Courier New" w:eastAsia="ヒラギノ角ゴ Pro W3" w:hAnsi="Courier New"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o"/>
      <w:lvlJc w:val="left"/>
      <w:pPr>
        <w:ind w:left="0" w:firstLine="5760"/>
      </w:pPr>
      <w:rPr>
        <w:rFonts w:ascii="Courier New" w:eastAsia="ヒラギノ角ゴ Pro W3" w:hAnsi="Courier New"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284"/>
        </w:tabs>
        <w:ind w:left="284" w:firstLine="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bullet"/>
      <w:lvlText w:val="•"/>
      <w:lvlJc w:val="left"/>
      <w:pPr>
        <w:tabs>
          <w:tab w:val="num" w:pos="294"/>
        </w:tabs>
        <w:ind w:left="294" w:firstLine="426"/>
      </w:pPr>
      <w:rPr>
        <w:rFonts w:hint="default"/>
        <w:color w:val="000000"/>
        <w:position w:val="0"/>
      </w:rPr>
    </w:lvl>
    <w:lvl w:ilvl="1">
      <w:start w:val="1"/>
      <w:numFmt w:val="bullet"/>
      <w:suff w:val="nothing"/>
      <w:lvlText w:val="o"/>
      <w:lvlJc w:val="left"/>
      <w:pPr>
        <w:ind w:left="0" w:firstLine="1440"/>
      </w:pPr>
      <w:rPr>
        <w:rFonts w:ascii="Courier New" w:eastAsia="ヒラギノ角ゴ Pro W3" w:hAnsi="Courier New"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o"/>
      <w:lvlJc w:val="left"/>
      <w:pPr>
        <w:ind w:left="0" w:firstLine="3600"/>
      </w:pPr>
      <w:rPr>
        <w:rFonts w:ascii="Courier New" w:eastAsia="ヒラギノ角ゴ Pro W3" w:hAnsi="Courier New"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o"/>
      <w:lvlJc w:val="left"/>
      <w:pPr>
        <w:ind w:left="0" w:firstLine="5760"/>
      </w:pPr>
      <w:rPr>
        <w:rFonts w:ascii="Courier New" w:eastAsia="ヒラギノ角ゴ Pro W3" w:hAnsi="Courier New"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516"/>
        </w:tabs>
        <w:ind w:left="516" w:firstLine="51"/>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0000009"/>
    <w:multiLevelType w:val="multilevel"/>
    <w:tmpl w:val="94749996"/>
    <w:lvl w:ilvl="0">
      <w:start w:val="1"/>
      <w:numFmt w:val="decimal"/>
      <w:isLgl/>
      <w:lvlText w:val="(%1)"/>
      <w:lvlJc w:val="left"/>
      <w:pPr>
        <w:tabs>
          <w:tab w:val="num" w:pos="516"/>
        </w:tabs>
        <w:ind w:left="516" w:firstLine="51"/>
      </w:pPr>
      <w:rPr>
        <w:rFonts w:ascii="Times New Roman" w:eastAsia="ヒラギノ角ゴ Pro W3" w:hAnsi="Times New Roman" w:cs="Times New Roman"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9">
    <w:nsid w:val="0000000A"/>
    <w:multiLevelType w:val="multilevel"/>
    <w:tmpl w:val="894EE87C"/>
    <w:lvl w:ilvl="0">
      <w:start w:val="1"/>
      <w:numFmt w:val="decimal"/>
      <w:isLgl/>
      <w:lvlText w:val="(%1)"/>
      <w:lvlJc w:val="left"/>
      <w:pPr>
        <w:tabs>
          <w:tab w:val="num" w:pos="516"/>
        </w:tabs>
        <w:ind w:left="516" w:firstLine="51"/>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0">
    <w:nsid w:val="0000000B"/>
    <w:multiLevelType w:val="multilevel"/>
    <w:tmpl w:val="894EE87D"/>
    <w:lvl w:ilvl="0">
      <w:numFmt w:val="bullet"/>
      <w:lvlText w:val=""/>
      <w:lvlJc w:val="left"/>
      <w:pPr>
        <w:tabs>
          <w:tab w:val="num" w:pos="0"/>
        </w:tabs>
        <w:ind w:left="0" w:firstLine="0"/>
      </w:pPr>
      <w:rPr>
        <w:rFonts w:hint="default"/>
        <w:color w:val="000000"/>
        <w:position w:val="0"/>
      </w:rPr>
    </w:lvl>
    <w:lvl w:ilvl="1">
      <w:start w:val="1"/>
      <w:numFmt w:val="upperRoman"/>
      <w:lvlText w:val="%2."/>
      <w:lvlJc w:val="left"/>
      <w:pPr>
        <w:tabs>
          <w:tab w:val="num" w:pos="567"/>
        </w:tabs>
        <w:ind w:left="567" w:firstLine="1080"/>
      </w:pPr>
      <w:rPr>
        <w:rFonts w:hint="default"/>
        <w:color w:val="000000"/>
        <w:position w:val="0"/>
      </w:rPr>
    </w:lvl>
    <w:lvl w:ilvl="2">
      <w:start w:val="1"/>
      <w:numFmt w:val="upperRoman"/>
      <w:lvlText w:val="%3."/>
      <w:lvlJc w:val="left"/>
      <w:pPr>
        <w:tabs>
          <w:tab w:val="num" w:pos="567"/>
        </w:tabs>
        <w:ind w:left="567" w:firstLine="0"/>
      </w:pPr>
      <w:rPr>
        <w:rFonts w:hint="default"/>
        <w:color w:val="000000"/>
        <w:position w:val="0"/>
      </w:rPr>
    </w:lvl>
    <w:lvl w:ilvl="3">
      <w:start w:val="1"/>
      <w:numFmt w:val="upperRoman"/>
      <w:lvlText w:val="%4."/>
      <w:lvlJc w:val="left"/>
      <w:pPr>
        <w:tabs>
          <w:tab w:val="num" w:pos="567"/>
        </w:tabs>
        <w:ind w:left="567" w:firstLine="2520"/>
      </w:pPr>
      <w:rPr>
        <w:rFonts w:hint="default"/>
        <w:color w:val="000000"/>
        <w:position w:val="0"/>
      </w:rPr>
    </w:lvl>
    <w:lvl w:ilvl="4">
      <w:start w:val="1"/>
      <w:numFmt w:val="upperRoman"/>
      <w:lvlText w:val="%5."/>
      <w:lvlJc w:val="left"/>
      <w:pPr>
        <w:tabs>
          <w:tab w:val="num" w:pos="567"/>
        </w:tabs>
        <w:ind w:left="567" w:firstLine="3240"/>
      </w:pPr>
      <w:rPr>
        <w:rFonts w:hint="default"/>
        <w:color w:val="000000"/>
        <w:position w:val="0"/>
      </w:rPr>
    </w:lvl>
    <w:lvl w:ilvl="5">
      <w:start w:val="1"/>
      <w:numFmt w:val="upperRoman"/>
      <w:lvlText w:val="%6."/>
      <w:lvlJc w:val="left"/>
      <w:pPr>
        <w:tabs>
          <w:tab w:val="num" w:pos="567"/>
        </w:tabs>
        <w:ind w:left="567"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1">
    <w:nsid w:val="0000000C"/>
    <w:multiLevelType w:val="multilevel"/>
    <w:tmpl w:val="894EE87E"/>
    <w:lvl w:ilvl="0">
      <w:start w:val="1"/>
      <w:numFmt w:val="decimal"/>
      <w:isLgl/>
      <w:lvlText w:val="(%1)"/>
      <w:lvlJc w:val="left"/>
      <w:pPr>
        <w:tabs>
          <w:tab w:val="num" w:pos="340"/>
        </w:tabs>
        <w:ind w:left="340" w:firstLine="0"/>
      </w:pPr>
      <w:rPr>
        <w:rFonts w:hint="default"/>
        <w:position w:val="0"/>
      </w:rPr>
    </w:lvl>
    <w:lvl w:ilvl="1">
      <w:start w:val="1"/>
      <w:numFmt w:val="decimal"/>
      <w:isLgl/>
      <w:lvlText w:val="(%2)"/>
      <w:lvlJc w:val="left"/>
      <w:pPr>
        <w:tabs>
          <w:tab w:val="num" w:pos="340"/>
        </w:tabs>
        <w:ind w:left="340" w:firstLine="720"/>
      </w:pPr>
      <w:rPr>
        <w:rFonts w:hint="default"/>
        <w:position w:val="0"/>
      </w:rPr>
    </w:lvl>
    <w:lvl w:ilvl="2">
      <w:start w:val="1"/>
      <w:numFmt w:val="decimal"/>
      <w:isLgl/>
      <w:lvlText w:val="(%3)"/>
      <w:lvlJc w:val="left"/>
      <w:pPr>
        <w:tabs>
          <w:tab w:val="num" w:pos="340"/>
        </w:tabs>
        <w:ind w:left="340" w:firstLine="1440"/>
      </w:pPr>
      <w:rPr>
        <w:rFonts w:hint="default"/>
        <w:position w:val="0"/>
      </w:rPr>
    </w:lvl>
    <w:lvl w:ilvl="3">
      <w:start w:val="1"/>
      <w:numFmt w:val="decimal"/>
      <w:isLgl/>
      <w:lvlText w:val="(%4)"/>
      <w:lvlJc w:val="left"/>
      <w:pPr>
        <w:tabs>
          <w:tab w:val="num" w:pos="340"/>
        </w:tabs>
        <w:ind w:left="340" w:firstLine="2160"/>
      </w:pPr>
      <w:rPr>
        <w:rFonts w:hint="default"/>
        <w:position w:val="0"/>
      </w:rPr>
    </w:lvl>
    <w:lvl w:ilvl="4">
      <w:start w:val="1"/>
      <w:numFmt w:val="decimal"/>
      <w:isLgl/>
      <w:lvlText w:val="(%5)"/>
      <w:lvlJc w:val="left"/>
      <w:pPr>
        <w:tabs>
          <w:tab w:val="num" w:pos="340"/>
        </w:tabs>
        <w:ind w:left="340" w:firstLine="2880"/>
      </w:pPr>
      <w:rPr>
        <w:rFonts w:hint="default"/>
        <w:position w:val="0"/>
      </w:rPr>
    </w:lvl>
    <w:lvl w:ilvl="5">
      <w:start w:val="1"/>
      <w:numFmt w:val="decimal"/>
      <w:isLgl/>
      <w:lvlText w:val="(%6)"/>
      <w:lvlJc w:val="left"/>
      <w:pPr>
        <w:tabs>
          <w:tab w:val="num" w:pos="340"/>
        </w:tabs>
        <w:ind w:left="340" w:firstLine="3600"/>
      </w:pPr>
      <w:rPr>
        <w:rFonts w:hint="default"/>
        <w:position w:val="0"/>
      </w:rPr>
    </w:lvl>
    <w:lvl w:ilvl="6">
      <w:start w:val="1"/>
      <w:numFmt w:val="decimal"/>
      <w:isLgl/>
      <w:lvlText w:val="(%7)"/>
      <w:lvlJc w:val="left"/>
      <w:pPr>
        <w:tabs>
          <w:tab w:val="num" w:pos="340"/>
        </w:tabs>
        <w:ind w:left="340" w:firstLine="4320"/>
      </w:pPr>
      <w:rPr>
        <w:rFonts w:hint="default"/>
        <w:position w:val="0"/>
      </w:rPr>
    </w:lvl>
    <w:lvl w:ilvl="7">
      <w:start w:val="1"/>
      <w:numFmt w:val="decimal"/>
      <w:isLgl/>
      <w:lvlText w:val="(%8)"/>
      <w:lvlJc w:val="left"/>
      <w:pPr>
        <w:tabs>
          <w:tab w:val="num" w:pos="340"/>
        </w:tabs>
        <w:ind w:left="340" w:firstLine="5040"/>
      </w:pPr>
      <w:rPr>
        <w:rFonts w:hint="default"/>
        <w:position w:val="0"/>
      </w:rPr>
    </w:lvl>
    <w:lvl w:ilvl="8">
      <w:start w:val="1"/>
      <w:numFmt w:val="decimal"/>
      <w:isLgl/>
      <w:lvlText w:val="(%9)"/>
      <w:lvlJc w:val="left"/>
      <w:pPr>
        <w:tabs>
          <w:tab w:val="num" w:pos="340"/>
        </w:tabs>
        <w:ind w:left="340" w:firstLine="5760"/>
      </w:pPr>
      <w:rPr>
        <w:rFonts w:hint="default"/>
        <w:position w:val="0"/>
      </w:rPr>
    </w:lvl>
  </w:abstractNum>
  <w:abstractNum w:abstractNumId="12">
    <w:nsid w:val="00EE65AD"/>
    <w:multiLevelType w:val="hybridMultilevel"/>
    <w:tmpl w:val="DE24B6E0"/>
    <w:lvl w:ilvl="0" w:tplc="9CA4A72C">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BB55BE"/>
    <w:multiLevelType w:val="hybridMultilevel"/>
    <w:tmpl w:val="C140276A"/>
    <w:lvl w:ilvl="0" w:tplc="E7AC2DA6">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nsid w:val="18F930C5"/>
    <w:multiLevelType w:val="hybridMultilevel"/>
    <w:tmpl w:val="7AD237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D9E7FBF"/>
    <w:multiLevelType w:val="hybridMultilevel"/>
    <w:tmpl w:val="BFB621C8"/>
    <w:lvl w:ilvl="0" w:tplc="45D8C08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BA81A82"/>
    <w:multiLevelType w:val="hybridMultilevel"/>
    <w:tmpl w:val="68CE0378"/>
    <w:lvl w:ilvl="0" w:tplc="39C24BC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C3C3AD3"/>
    <w:multiLevelType w:val="hybridMultilevel"/>
    <w:tmpl w:val="92789C3C"/>
    <w:lvl w:ilvl="0" w:tplc="9372103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8">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9">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B684BBE"/>
    <w:multiLevelType w:val="hybridMultilevel"/>
    <w:tmpl w:val="D264D7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2CA7344"/>
    <w:multiLevelType w:val="hybridMultilevel"/>
    <w:tmpl w:val="CCB60C60"/>
    <w:lvl w:ilvl="0" w:tplc="2BA001DE">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FB5144"/>
    <w:multiLevelType w:val="hybridMultilevel"/>
    <w:tmpl w:val="5D02AA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85D530F"/>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4">
    <w:nsid w:val="57C730C4"/>
    <w:multiLevelType w:val="hybridMultilevel"/>
    <w:tmpl w:val="6586314E"/>
    <w:lvl w:ilvl="0" w:tplc="A6CC58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C131E50"/>
    <w:multiLevelType w:val="hybridMultilevel"/>
    <w:tmpl w:val="8290761C"/>
    <w:lvl w:ilvl="0" w:tplc="38CA210E">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CEE3440"/>
    <w:multiLevelType w:val="hybridMultilevel"/>
    <w:tmpl w:val="3D0EA99C"/>
    <w:lvl w:ilvl="0" w:tplc="703AF38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5950A4"/>
    <w:multiLevelType w:val="hybridMultilevel"/>
    <w:tmpl w:val="A15AA240"/>
    <w:lvl w:ilvl="0" w:tplc="E89896EC">
      <w:start w:val="1"/>
      <w:numFmt w:val="decimal"/>
      <w:lvlText w:val="%1."/>
      <w:lvlJc w:val="left"/>
      <w:pPr>
        <w:ind w:left="928"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1138C3"/>
    <w:multiLevelType w:val="hybridMultilevel"/>
    <w:tmpl w:val="640A2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A415F43"/>
    <w:multiLevelType w:val="hybridMultilevel"/>
    <w:tmpl w:val="FC96A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DDF2C79"/>
    <w:multiLevelType w:val="hybridMultilevel"/>
    <w:tmpl w:val="BA82BED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5"/>
  </w:num>
  <w:num w:numId="15">
    <w:abstractNumId w:val="30"/>
  </w:num>
  <w:num w:numId="16">
    <w:abstractNumId w:val="16"/>
  </w:num>
  <w:num w:numId="17">
    <w:abstractNumId w:val="24"/>
  </w:num>
  <w:num w:numId="18">
    <w:abstractNumId w:val="19"/>
  </w:num>
  <w:num w:numId="19">
    <w:abstractNumId w:val="12"/>
  </w:num>
  <w:num w:numId="20">
    <w:abstractNumId w:val="17"/>
  </w:num>
  <w:num w:numId="21">
    <w:abstractNumId w:val="14"/>
  </w:num>
  <w:num w:numId="22">
    <w:abstractNumId w:val="20"/>
  </w:num>
  <w:num w:numId="23">
    <w:abstractNumId w:val="28"/>
  </w:num>
  <w:num w:numId="24">
    <w:abstractNumId w:val="29"/>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8"/>
  </w:num>
  <w:num w:numId="29">
    <w:abstractNumId w:val="23"/>
  </w:num>
  <w:num w:numId="30">
    <w:abstractNumId w:val="22"/>
  </w:num>
  <w:num w:numId="31">
    <w:abstractNumId w:val="2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0"/>
    <w:footnote w:id="1"/>
  </w:footnotePr>
  <w:endnotePr>
    <w:endnote w:id="0"/>
    <w:endnote w:id="1"/>
  </w:endnotePr>
  <w:compat/>
  <w:rsids>
    <w:rsidRoot w:val="00BD676A"/>
    <w:rsid w:val="000936A2"/>
    <w:rsid w:val="000F6C0E"/>
    <w:rsid w:val="001174B1"/>
    <w:rsid w:val="001472AC"/>
    <w:rsid w:val="001515CF"/>
    <w:rsid w:val="001737FD"/>
    <w:rsid w:val="001C7BEB"/>
    <w:rsid w:val="00211459"/>
    <w:rsid w:val="002C3F66"/>
    <w:rsid w:val="00373AF3"/>
    <w:rsid w:val="00406CA4"/>
    <w:rsid w:val="004B07D1"/>
    <w:rsid w:val="004C0610"/>
    <w:rsid w:val="00531DD0"/>
    <w:rsid w:val="00583402"/>
    <w:rsid w:val="005910C2"/>
    <w:rsid w:val="005F021F"/>
    <w:rsid w:val="007276B1"/>
    <w:rsid w:val="007D4636"/>
    <w:rsid w:val="008937CF"/>
    <w:rsid w:val="008D1ABF"/>
    <w:rsid w:val="00935A24"/>
    <w:rsid w:val="009B045A"/>
    <w:rsid w:val="00A053C4"/>
    <w:rsid w:val="00BB7718"/>
    <w:rsid w:val="00BD676A"/>
    <w:rsid w:val="00C074D4"/>
    <w:rsid w:val="00C268C6"/>
    <w:rsid w:val="00C57AE0"/>
    <w:rsid w:val="00C6520C"/>
    <w:rsid w:val="00C73C0D"/>
    <w:rsid w:val="00CB173A"/>
    <w:rsid w:val="00CC151C"/>
    <w:rsid w:val="00CC7A04"/>
    <w:rsid w:val="00D35E95"/>
    <w:rsid w:val="00D37D3D"/>
    <w:rsid w:val="00D4196A"/>
    <w:rsid w:val="00D8396E"/>
    <w:rsid w:val="00D94E7E"/>
    <w:rsid w:val="00DC504F"/>
    <w:rsid w:val="00E60FE8"/>
    <w:rsid w:val="00E63422"/>
    <w:rsid w:val="00E803FE"/>
    <w:rsid w:val="00F60F3C"/>
    <w:rsid w:val="00F72B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36A2"/>
    <w:rPr>
      <w:rFonts w:ascii="Helvetica" w:eastAsia="ヒラギノ角ゴ Pro W3" w:hAnsi="Helvetica" w:cs="Times New Roman"/>
      <w:color w:val="000000"/>
      <w:sz w:val="24"/>
      <w:szCs w:val="24"/>
    </w:rPr>
  </w:style>
  <w:style w:type="paragraph" w:styleId="Cmsor1">
    <w:name w:val="heading 1"/>
    <w:basedOn w:val="Norml"/>
    <w:next w:val="Norml"/>
    <w:link w:val="Cmsor1Char"/>
    <w:uiPriority w:val="9"/>
    <w:qFormat/>
    <w:rsid w:val="0009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Szvegtrzs"/>
    <w:link w:val="AlcmChar"/>
    <w:qFormat/>
    <w:rsid w:val="00BD676A"/>
    <w:pPr>
      <w:suppressAutoHyphens/>
      <w:jc w:val="center"/>
    </w:pPr>
    <w:rPr>
      <w:rFonts w:ascii="Times New Roman" w:eastAsia="Times New Roman" w:hAnsi="Times New Roman"/>
      <w:b/>
      <w:sz w:val="26"/>
      <w:szCs w:val="20"/>
      <w:lang w:eastAsia="zh-CN"/>
    </w:rPr>
  </w:style>
  <w:style w:type="character" w:customStyle="1" w:styleId="AlcmChar">
    <w:name w:val="Alcím Char"/>
    <w:basedOn w:val="Bekezdsalapbettpusa"/>
    <w:link w:val="Alcm"/>
    <w:rsid w:val="00BD676A"/>
    <w:rPr>
      <w:rFonts w:ascii="Times New Roman" w:eastAsia="Times New Roman" w:hAnsi="Times New Roman" w:cs="Times New Roman"/>
      <w:b/>
      <w:sz w:val="26"/>
      <w:szCs w:val="20"/>
      <w:lang w:eastAsia="zh-CN"/>
    </w:rPr>
  </w:style>
  <w:style w:type="paragraph" w:styleId="Szvegtrzs">
    <w:name w:val="Body Text"/>
    <w:basedOn w:val="Norml"/>
    <w:link w:val="SzvegtrzsChar"/>
    <w:uiPriority w:val="99"/>
    <w:semiHidden/>
    <w:unhideWhenUsed/>
    <w:rsid w:val="00BD676A"/>
    <w:pPr>
      <w:spacing w:after="120"/>
    </w:pPr>
  </w:style>
  <w:style w:type="character" w:customStyle="1" w:styleId="SzvegtrzsChar">
    <w:name w:val="Szövegtörzs Char"/>
    <w:basedOn w:val="Bekezdsalapbettpusa"/>
    <w:link w:val="Szvegtrzs"/>
    <w:uiPriority w:val="99"/>
    <w:semiHidden/>
    <w:rsid w:val="00BD676A"/>
  </w:style>
  <w:style w:type="paragraph" w:customStyle="1" w:styleId="Szvegtrzs31">
    <w:name w:val="Szövegtörzs 31"/>
    <w:basedOn w:val="Norml"/>
    <w:rsid w:val="00BD676A"/>
    <w:pPr>
      <w:suppressAutoHyphens/>
      <w:jc w:val="both"/>
    </w:pPr>
    <w:rPr>
      <w:rFonts w:ascii="Garamond" w:eastAsia="Times New Roman" w:hAnsi="Garamond" w:cs="Garamond"/>
      <w:i/>
      <w:sz w:val="28"/>
      <w:szCs w:val="20"/>
      <w:lang w:eastAsia="zh-CN"/>
    </w:rPr>
  </w:style>
  <w:style w:type="paragraph" w:styleId="Listaszerbekezds">
    <w:name w:val="List Paragraph"/>
    <w:basedOn w:val="Norml"/>
    <w:uiPriority w:val="34"/>
    <w:qFormat/>
    <w:rsid w:val="00CC151C"/>
    <w:pPr>
      <w:ind w:left="720"/>
      <w:contextualSpacing/>
    </w:pPr>
  </w:style>
  <w:style w:type="paragraph" w:customStyle="1" w:styleId="Heading1">
    <w:name w:val="Heading 1"/>
    <w:next w:val="Cmsor1"/>
    <w:qFormat/>
    <w:rsid w:val="000936A2"/>
    <w:pPr>
      <w:outlineLvl w:val="0"/>
    </w:pPr>
    <w:rPr>
      <w:rFonts w:ascii="Times New Roman" w:eastAsia="ヒラギノ角ゴ Pro W3" w:hAnsi="Times New Roman" w:cs="Times New Roman"/>
      <w:color w:val="000000"/>
      <w:sz w:val="20"/>
      <w:szCs w:val="20"/>
      <w:lang w:eastAsia="hu-HU"/>
    </w:rPr>
  </w:style>
  <w:style w:type="paragraph" w:customStyle="1" w:styleId="HeaderFooter">
    <w:name w:val="Header &amp; Footer"/>
    <w:rsid w:val="000936A2"/>
    <w:pPr>
      <w:tabs>
        <w:tab w:val="right" w:pos="9632"/>
      </w:tabs>
    </w:pPr>
    <w:rPr>
      <w:rFonts w:ascii="Helvetica" w:eastAsia="ヒラギノ角ゴ Pro W3" w:hAnsi="Helvetica" w:cs="Times New Roman"/>
      <w:color w:val="000000"/>
      <w:sz w:val="20"/>
      <w:szCs w:val="20"/>
      <w:lang w:eastAsia="hu-HU"/>
    </w:rPr>
  </w:style>
  <w:style w:type="paragraph" w:customStyle="1" w:styleId="Alaprtelmezett">
    <w:name w:val="Alapértelmezett"/>
    <w:rsid w:val="000936A2"/>
    <w:pPr>
      <w:suppressAutoHyphens/>
    </w:pPr>
    <w:rPr>
      <w:rFonts w:ascii="Times New Roman" w:eastAsia="ヒラギノ角ゴ Pro W3" w:hAnsi="Times New Roman" w:cs="Times New Roman"/>
      <w:color w:val="000000"/>
      <w:sz w:val="24"/>
      <w:szCs w:val="20"/>
      <w:lang w:eastAsia="hu-HU"/>
    </w:rPr>
  </w:style>
  <w:style w:type="paragraph" w:customStyle="1" w:styleId="Sub-heading">
    <w:name w:val="Sub-heading"/>
    <w:next w:val="Body"/>
    <w:rsid w:val="000936A2"/>
    <w:pPr>
      <w:keepNext/>
    </w:pPr>
    <w:rPr>
      <w:rFonts w:ascii="Helvetica" w:eastAsia="ヒラギノ角ゴ Pro W3" w:hAnsi="Helvetica" w:cs="Times New Roman"/>
      <w:b/>
      <w:color w:val="000000"/>
      <w:sz w:val="24"/>
      <w:szCs w:val="20"/>
      <w:lang w:eastAsia="hu-HU"/>
    </w:rPr>
  </w:style>
  <w:style w:type="paragraph" w:customStyle="1" w:styleId="Body">
    <w:name w:val="Body"/>
    <w:rsid w:val="000936A2"/>
    <w:rPr>
      <w:rFonts w:ascii="Helvetica" w:eastAsia="ヒラギノ角ゴ Pro W3" w:hAnsi="Helvetica" w:cs="Times New Roman"/>
      <w:color w:val="000000"/>
      <w:sz w:val="24"/>
      <w:szCs w:val="20"/>
      <w:lang w:eastAsia="hu-HU"/>
    </w:rPr>
  </w:style>
  <w:style w:type="paragraph" w:customStyle="1" w:styleId="Norml2">
    <w:name w:val="Normál2"/>
    <w:rsid w:val="000936A2"/>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0936A2"/>
    <w:pPr>
      <w:ind w:left="851" w:hanging="284"/>
      <w:jc w:val="both"/>
    </w:pPr>
    <w:rPr>
      <w:rFonts w:ascii="Times New Roman" w:eastAsia="ヒラギノ角ゴ Pro W3" w:hAnsi="Times New Roman" w:cs="Times New Roman"/>
      <w:color w:val="000000"/>
      <w:sz w:val="26"/>
      <w:szCs w:val="20"/>
      <w:lang w:eastAsia="hu-HU"/>
    </w:rPr>
  </w:style>
  <w:style w:type="paragraph" w:customStyle="1" w:styleId="Szvegtrzs1">
    <w:name w:val="Szövegtörzs1"/>
    <w:rsid w:val="000936A2"/>
    <w:pPr>
      <w:jc w:val="center"/>
    </w:pPr>
    <w:rPr>
      <w:rFonts w:ascii="Papyrus" w:eastAsia="ヒラギノ角ゴ Pro W3" w:hAnsi="Papyrus" w:cs="Times New Roman"/>
      <w:color w:val="000000"/>
      <w:sz w:val="24"/>
      <w:szCs w:val="20"/>
      <w:lang w:eastAsia="hu-HU"/>
    </w:rPr>
  </w:style>
  <w:style w:type="paragraph" w:customStyle="1" w:styleId="Norml1">
    <w:name w:val="Normál1"/>
    <w:rsid w:val="000936A2"/>
    <w:rPr>
      <w:rFonts w:ascii="Times New Roman" w:eastAsia="ヒラギノ角ゴ Pro W3" w:hAnsi="Times New Roman" w:cs="Times New Roman"/>
      <w:color w:val="000000"/>
      <w:sz w:val="24"/>
      <w:szCs w:val="20"/>
      <w:lang w:eastAsia="hu-HU"/>
    </w:rPr>
  </w:style>
  <w:style w:type="paragraph" w:customStyle="1" w:styleId="Listaszerbekezds1">
    <w:name w:val="Listaszerű bekezdés1"/>
    <w:rsid w:val="000936A2"/>
    <w:pPr>
      <w:ind w:left="708"/>
      <w:jc w:val="both"/>
    </w:pPr>
    <w:rPr>
      <w:rFonts w:ascii="Arial Narrow" w:eastAsia="ヒラギノ角ゴ Pro W3" w:hAnsi="Arial Narrow" w:cs="Times New Roman"/>
      <w:color w:val="000000"/>
      <w:sz w:val="20"/>
      <w:szCs w:val="20"/>
      <w:lang w:eastAsia="hu-HU"/>
    </w:rPr>
  </w:style>
  <w:style w:type="character" w:customStyle="1" w:styleId="Lbjegyzet-hivatkozs1">
    <w:name w:val="Lábjegyzet-hivatkozás1"/>
    <w:rsid w:val="000936A2"/>
    <w:rPr>
      <w:rFonts w:ascii="Times New Roman" w:eastAsia="ヒラギノ角ゴ Pro W3" w:hAnsi="Times New Roman"/>
      <w:b w:val="0"/>
      <w:i w:val="0"/>
      <w:color w:val="000000"/>
      <w:spacing w:val="0"/>
      <w:sz w:val="16"/>
      <w:vertAlign w:val="superscript"/>
    </w:rPr>
  </w:style>
  <w:style w:type="paragraph" w:styleId="lfej">
    <w:name w:val="header"/>
    <w:basedOn w:val="Norml"/>
    <w:link w:val="lfejChar"/>
    <w:rsid w:val="000936A2"/>
    <w:pPr>
      <w:tabs>
        <w:tab w:val="center" w:pos="4536"/>
        <w:tab w:val="right" w:pos="9072"/>
      </w:tabs>
    </w:pPr>
  </w:style>
  <w:style w:type="character" w:customStyle="1" w:styleId="lfejChar">
    <w:name w:val="Élőfej Char"/>
    <w:basedOn w:val="Bekezdsalapbettpusa"/>
    <w:link w:val="lfej"/>
    <w:rsid w:val="000936A2"/>
    <w:rPr>
      <w:rFonts w:ascii="Helvetica" w:eastAsia="ヒラギノ角ゴ Pro W3" w:hAnsi="Helvetica" w:cs="Times New Roman"/>
      <w:color w:val="000000"/>
      <w:sz w:val="24"/>
      <w:szCs w:val="24"/>
      <w:lang w:val="hu-HU"/>
    </w:rPr>
  </w:style>
  <w:style w:type="paragraph" w:styleId="llb">
    <w:name w:val="footer"/>
    <w:basedOn w:val="Norml"/>
    <w:link w:val="llbChar"/>
    <w:rsid w:val="000936A2"/>
    <w:pPr>
      <w:tabs>
        <w:tab w:val="center" w:pos="4536"/>
        <w:tab w:val="right" w:pos="9072"/>
      </w:tabs>
    </w:pPr>
  </w:style>
  <w:style w:type="character" w:customStyle="1" w:styleId="llbChar">
    <w:name w:val="Élőláb Char"/>
    <w:basedOn w:val="Bekezdsalapbettpusa"/>
    <w:link w:val="llb"/>
    <w:rsid w:val="000936A2"/>
    <w:rPr>
      <w:rFonts w:ascii="Helvetica" w:eastAsia="ヒラギノ角ゴ Pro W3" w:hAnsi="Helvetica" w:cs="Times New Roman"/>
      <w:color w:val="000000"/>
      <w:sz w:val="24"/>
      <w:szCs w:val="24"/>
      <w:lang w:val="hu-HU"/>
    </w:rPr>
  </w:style>
  <w:style w:type="character" w:customStyle="1" w:styleId="Cmsor1Char">
    <w:name w:val="Címsor 1 Char"/>
    <w:basedOn w:val="Bekezdsalapbettpusa"/>
    <w:link w:val="Cmsor1"/>
    <w:uiPriority w:val="9"/>
    <w:rsid w:val="000936A2"/>
    <w:rPr>
      <w:rFonts w:asciiTheme="majorHAnsi" w:eastAsiaTheme="majorEastAsia" w:hAnsiTheme="majorHAnsi" w:cstheme="majorBidi"/>
      <w:b/>
      <w:bCs/>
      <w:color w:val="365F91" w:themeColor="accent1" w:themeShade="BF"/>
      <w:sz w:val="28"/>
      <w:szCs w:val="28"/>
      <w:lang w:val="hu-HU"/>
    </w:rPr>
  </w:style>
  <w:style w:type="paragraph" w:customStyle="1" w:styleId="Cm1">
    <w:name w:val="Cím1"/>
    <w:rsid w:val="00C73C0D"/>
    <w:pPr>
      <w:suppressAutoHyphens/>
      <w:jc w:val="center"/>
    </w:pPr>
    <w:rPr>
      <w:rFonts w:ascii="Times New Roman" w:eastAsia="ヒラギノ角ゴ Pro W3" w:hAnsi="Times New Roman" w:cs="Times New Roman"/>
      <w:b/>
      <w:color w:val="000000"/>
      <w:sz w:val="34"/>
      <w:szCs w:val="20"/>
      <w:lang w:eastAsia="zh-CN"/>
    </w:rPr>
  </w:style>
  <w:style w:type="paragraph" w:customStyle="1" w:styleId="western">
    <w:name w:val="western"/>
    <w:basedOn w:val="Norml"/>
    <w:rsid w:val="00C73C0D"/>
    <w:pPr>
      <w:spacing w:before="100" w:after="119"/>
    </w:pPr>
    <w:rPr>
      <w:rFonts w:ascii="Times New Roman" w:eastAsia="Times New Roman" w:hAnsi="Times New Roman"/>
      <w:lang w:eastAsia="zh-CN"/>
    </w:rPr>
  </w:style>
  <w:style w:type="paragraph" w:customStyle="1" w:styleId="Szvegtrzs22">
    <w:name w:val="Szövegtörzs 22"/>
    <w:rsid w:val="00C73C0D"/>
    <w:pPr>
      <w:suppressAutoHyphens/>
      <w:ind w:left="851" w:hanging="284"/>
      <w:jc w:val="both"/>
    </w:pPr>
    <w:rPr>
      <w:rFonts w:ascii="Times New Roman" w:eastAsia="ヒラギノ角ゴ Pro W3" w:hAnsi="Times New Roman" w:cs="Times New Roman"/>
      <w:color w:val="000000"/>
      <w:sz w:val="26"/>
      <w:szCs w:val="20"/>
      <w:lang w:eastAsia="zh-CN"/>
    </w:rPr>
  </w:style>
  <w:style w:type="character" w:customStyle="1" w:styleId="WW8Num2z0">
    <w:name w:val="WW8Num2z0"/>
    <w:rsid w:val="00C73C0D"/>
    <w:rPr>
      <w:rFonts w:ascii="Symbol" w:hAnsi="Symbol" w:cs="Symbol"/>
    </w:rPr>
  </w:style>
  <w:style w:type="character" w:styleId="Kiemels2">
    <w:name w:val="Strong"/>
    <w:basedOn w:val="Bekezdsalapbettpusa"/>
    <w:qFormat/>
    <w:rsid w:val="00C73C0D"/>
    <w:rPr>
      <w:b/>
      <w:bCs/>
    </w:rPr>
  </w:style>
  <w:style w:type="paragraph" w:customStyle="1" w:styleId="rtejustify">
    <w:name w:val="rtejustify"/>
    <w:basedOn w:val="Norml"/>
    <w:rsid w:val="001515CF"/>
    <w:pPr>
      <w:spacing w:before="100" w:beforeAutospacing="1" w:after="100" w:afterAutospacing="1"/>
    </w:pPr>
    <w:rPr>
      <w:rFonts w:ascii="Times New Roman" w:eastAsia="Times New Roman" w:hAnsi="Times New Roman"/>
      <w:color w:val="auto"/>
      <w:lang w:eastAsia="hu-HU"/>
    </w:rPr>
  </w:style>
</w:styles>
</file>

<file path=word/webSettings.xml><?xml version="1.0" encoding="utf-8"?>
<w:webSettings xmlns:r="http://schemas.openxmlformats.org/officeDocument/2006/relationships" xmlns:w="http://schemas.openxmlformats.org/wordprocessingml/2006/main">
  <w:divs>
    <w:div w:id="882987677">
      <w:bodyDiv w:val="1"/>
      <w:marLeft w:val="0"/>
      <w:marRight w:val="0"/>
      <w:marTop w:val="0"/>
      <w:marBottom w:val="0"/>
      <w:divBdr>
        <w:top w:val="none" w:sz="0" w:space="0" w:color="auto"/>
        <w:left w:val="none" w:sz="0" w:space="0" w:color="auto"/>
        <w:bottom w:val="none" w:sz="0" w:space="0" w:color="auto"/>
        <w:right w:val="none" w:sz="0" w:space="0" w:color="auto"/>
      </w:divBdr>
    </w:div>
    <w:div w:id="2021926800">
      <w:bodyDiv w:val="1"/>
      <w:marLeft w:val="0"/>
      <w:marRight w:val="0"/>
      <w:marTop w:val="0"/>
      <w:marBottom w:val="0"/>
      <w:divBdr>
        <w:top w:val="none" w:sz="0" w:space="0" w:color="auto"/>
        <w:left w:val="none" w:sz="0" w:space="0" w:color="auto"/>
        <w:bottom w:val="none" w:sz="0" w:space="0" w:color="auto"/>
        <w:right w:val="none" w:sz="0" w:space="0" w:color="auto"/>
      </w:divBdr>
    </w:div>
    <w:div w:id="20864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C9453-FF60-49B4-BB72-E42FA592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4226</Words>
  <Characters>29166</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Porpaczyneelvira</dc:creator>
  <cp:lastModifiedBy>StepicsA</cp:lastModifiedBy>
  <cp:revision>2</cp:revision>
  <cp:lastPrinted>2014-09-01T12:26:00Z</cp:lastPrinted>
  <dcterms:created xsi:type="dcterms:W3CDTF">2014-12-02T14:26:00Z</dcterms:created>
  <dcterms:modified xsi:type="dcterms:W3CDTF">2014-12-02T14:26:00Z</dcterms:modified>
</cp:coreProperties>
</file>