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E G Y Z Ő K Ö N Y V</w:t>
      </w: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3C0709">
      <w:pPr>
        <w:pStyle w:val="Cmsor1"/>
        <w:jc w:val="center"/>
      </w:pPr>
      <w:r>
        <w:rPr>
          <w:b w:val="0"/>
          <w:i/>
        </w:rPr>
        <w:t>KÖRMEND VÁROS ÖNKORMÁNYZATA</w:t>
      </w:r>
    </w:p>
    <w:p w:rsidR="00A65DFC" w:rsidRDefault="00A65DFC">
      <w:pPr>
        <w:rPr>
          <w:sz w:val="24"/>
          <w:szCs w:val="24"/>
        </w:rPr>
      </w:pPr>
    </w:p>
    <w:p w:rsidR="00A65DFC" w:rsidRDefault="003C0709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KÉPVISELŐ-TESTÜLETÉNEK</w:t>
      </w:r>
    </w:p>
    <w:p w:rsidR="00A65DFC" w:rsidRDefault="00A65DFC">
      <w:pPr>
        <w:jc w:val="center"/>
        <w:rPr>
          <w:b/>
          <w:sz w:val="24"/>
          <w:szCs w:val="24"/>
        </w:rPr>
      </w:pPr>
    </w:p>
    <w:p w:rsidR="00A65DFC" w:rsidRDefault="00A65DFC">
      <w:pPr>
        <w:jc w:val="center"/>
        <w:rPr>
          <w:b/>
          <w:sz w:val="24"/>
          <w:szCs w:val="24"/>
        </w:rPr>
      </w:pPr>
    </w:p>
    <w:p w:rsidR="00A65DFC" w:rsidRDefault="003C0709">
      <w:pPr>
        <w:jc w:val="center"/>
      </w:pPr>
      <w:r>
        <w:rPr>
          <w:b/>
          <w:i/>
          <w:sz w:val="24"/>
          <w:szCs w:val="24"/>
        </w:rPr>
        <w:t xml:space="preserve">2016. </w:t>
      </w:r>
      <w:r w:rsidR="00046BB1">
        <w:rPr>
          <w:b/>
          <w:i/>
          <w:sz w:val="24"/>
          <w:szCs w:val="24"/>
        </w:rPr>
        <w:t>október</w:t>
      </w:r>
      <w:r>
        <w:rPr>
          <w:b/>
          <w:i/>
          <w:sz w:val="24"/>
          <w:szCs w:val="24"/>
        </w:rPr>
        <w:t xml:space="preserve"> </w:t>
      </w:r>
      <w:r w:rsidR="00046BB1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-i nyílt üléséről</w:t>
      </w: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3C0709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5DFC" w:rsidRDefault="003C0709">
      <w:pPr>
        <w:tabs>
          <w:tab w:val="left" w:pos="4678"/>
        </w:tabs>
      </w:pPr>
      <w:r>
        <w:rPr>
          <w:sz w:val="24"/>
          <w:szCs w:val="24"/>
        </w:rPr>
        <w:tab/>
        <w:t xml:space="preserve">Önkormányzati rendelet: </w:t>
      </w:r>
      <w:r w:rsidR="00046BB1">
        <w:rPr>
          <w:sz w:val="24"/>
          <w:szCs w:val="24"/>
        </w:rPr>
        <w:t>19/2016.(X.5</w:t>
      </w:r>
      <w:r>
        <w:rPr>
          <w:sz w:val="24"/>
          <w:szCs w:val="24"/>
        </w:rPr>
        <w:t>.)</w:t>
      </w:r>
    </w:p>
    <w:p w:rsidR="00A65DFC" w:rsidRDefault="00046BB1">
      <w:pPr>
        <w:tabs>
          <w:tab w:val="left" w:pos="4678"/>
        </w:tabs>
        <w:jc w:val="both"/>
      </w:pPr>
      <w:r>
        <w:rPr>
          <w:sz w:val="24"/>
          <w:szCs w:val="24"/>
        </w:rPr>
        <w:tab/>
        <w:t>Határozat: 132</w:t>
      </w:r>
      <w:r w:rsidR="003C0709">
        <w:rPr>
          <w:sz w:val="24"/>
          <w:szCs w:val="24"/>
        </w:rPr>
        <w:t>-</w:t>
      </w:r>
      <w:r>
        <w:rPr>
          <w:sz w:val="24"/>
          <w:szCs w:val="24"/>
        </w:rPr>
        <w:t>136/2016.(X.4</w:t>
      </w:r>
      <w:r w:rsidR="003C0709">
        <w:rPr>
          <w:sz w:val="24"/>
          <w:szCs w:val="24"/>
        </w:rPr>
        <w:t>.)</w:t>
      </w:r>
    </w:p>
    <w:p w:rsidR="00A65DFC" w:rsidRDefault="00A65DFC">
      <w:pPr>
        <w:tabs>
          <w:tab w:val="left" w:pos="3828"/>
        </w:tabs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3C0709">
      <w:pPr>
        <w:rPr>
          <w:sz w:val="24"/>
          <w:szCs w:val="24"/>
        </w:rPr>
      </w:pPr>
      <w:r>
        <w:rPr>
          <w:i/>
          <w:sz w:val="24"/>
          <w:szCs w:val="24"/>
        </w:rPr>
        <w:t>(Az elfogadott rendeletek a jegyzőkönyv hátulján találhatók.)</w:t>
      </w:r>
      <w:r>
        <w:br w:type="page"/>
      </w:r>
    </w:p>
    <w:p w:rsidR="00A65DFC" w:rsidRDefault="003C0709">
      <w:pPr>
        <w:pStyle w:val="Cms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68"/>
        <w:gridCol w:w="4222"/>
        <w:gridCol w:w="3724"/>
        <w:gridCol w:w="146"/>
      </w:tblGrid>
      <w:tr w:rsidR="00A65DFC">
        <w:tc>
          <w:tcPr>
            <w:tcW w:w="1272" w:type="dxa"/>
            <w:shd w:val="clear" w:color="auto" w:fill="auto"/>
          </w:tcPr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Készült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A65DFC" w:rsidRDefault="003C0709">
            <w:pPr>
              <w:pStyle w:val="Szvegtrzs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Körmend Város Önkormányzata Képviselő-testületének 2016. </w:t>
            </w:r>
            <w:r w:rsidR="00046BB1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 nyílt üléséről</w:t>
            </w:r>
          </w:p>
          <w:p w:rsidR="00A65DFC" w:rsidRDefault="00A65DFC">
            <w:pPr>
              <w:rPr>
                <w:sz w:val="24"/>
                <w:szCs w:val="24"/>
              </w:rPr>
            </w:pPr>
          </w:p>
        </w:tc>
      </w:tr>
      <w:tr w:rsidR="00A65DFC">
        <w:tc>
          <w:tcPr>
            <w:tcW w:w="1272" w:type="dxa"/>
            <w:shd w:val="clear" w:color="auto" w:fill="auto"/>
          </w:tcPr>
          <w:p w:rsidR="00A65DFC" w:rsidRDefault="003C0709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>:</w:t>
            </w:r>
          </w:p>
          <w:p w:rsidR="00A65DFC" w:rsidRDefault="00A65DFC">
            <w:pPr>
              <w:rPr>
                <w:i/>
                <w:spacing w:val="-20"/>
                <w:sz w:val="24"/>
                <w:szCs w:val="24"/>
              </w:rPr>
            </w:pPr>
          </w:p>
          <w:p w:rsidR="00A65DFC" w:rsidRDefault="00A65DFC">
            <w:pPr>
              <w:rPr>
                <w:i/>
                <w:spacing w:val="-20"/>
                <w:sz w:val="24"/>
                <w:szCs w:val="24"/>
              </w:rPr>
            </w:pPr>
          </w:p>
          <w:p w:rsidR="00A65DFC" w:rsidRDefault="00A65DFC">
            <w:pPr>
              <w:rPr>
                <w:i/>
                <w:spacing w:val="-20"/>
                <w:sz w:val="24"/>
                <w:szCs w:val="24"/>
              </w:rPr>
            </w:pPr>
          </w:p>
          <w:p w:rsidR="00A65DFC" w:rsidRDefault="003152A8" w:rsidP="003152A8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 xml:space="preserve">:        </w:t>
            </w:r>
            <w:r w:rsidR="003C0709">
              <w:rPr>
                <w:i/>
                <w:spacing w:val="-20"/>
                <w:sz w:val="24"/>
                <w:szCs w:val="24"/>
              </w:rPr>
              <w:t xml:space="preserve">        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A65DFC" w:rsidRDefault="003C0709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István, Szabó Ferenc, Tóth Gábor, Bán Miklós,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Ferencz Gyula,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  <w:r w:rsidR="00315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Csák Tamás, dr. Hadnagy Ádám, Auer Miklós, Tompa László képviselő-testületi tagok </w:t>
            </w:r>
          </w:p>
          <w:p w:rsidR="00A65DFC" w:rsidRDefault="00A65DFC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A8" w:rsidRDefault="003152A8" w:rsidP="00315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Faragó Gábor</w:t>
            </w:r>
          </w:p>
          <w:p w:rsidR="00A65DFC" w:rsidRDefault="00A65DFC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FC" w:rsidRDefault="003C0709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</w:tr>
      <w:tr w:rsidR="00A65DFC">
        <w:trPr>
          <w:trHeight w:val="442"/>
        </w:trPr>
        <w:tc>
          <w:tcPr>
            <w:tcW w:w="5528" w:type="dxa"/>
            <w:gridSpan w:val="2"/>
            <w:shd w:val="clear" w:color="auto" w:fill="auto"/>
          </w:tcPr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6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</w:tr>
      <w:tr w:rsidR="00A65DFC">
        <w:tc>
          <w:tcPr>
            <w:tcW w:w="1272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shd w:val="clear" w:color="auto" w:fill="auto"/>
          </w:tcPr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Stepics</w:t>
            </w:r>
            <w:proofErr w:type="spellEnd"/>
            <w:r>
              <w:rPr>
                <w:sz w:val="24"/>
                <w:szCs w:val="24"/>
              </w:rPr>
              <w:t xml:space="preserve"> Anita jegyző </w:t>
            </w:r>
          </w:p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Forró Szilvia Városfejlesztési és Építéshatósági irodavezető</w:t>
            </w:r>
          </w:p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Buti Tibor Közszolgálati Iroda vezetője</w:t>
            </w:r>
          </w:p>
          <w:p w:rsidR="00A65DFC" w:rsidRDefault="00A65DFC">
            <w:pPr>
              <w:jc w:val="both"/>
              <w:rPr>
                <w:sz w:val="24"/>
                <w:szCs w:val="24"/>
              </w:rPr>
            </w:pPr>
          </w:p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9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65DFC" w:rsidRDefault="00A65DFC">
      <w:pPr>
        <w:jc w:val="both"/>
        <w:rPr>
          <w:sz w:val="24"/>
          <w:szCs w:val="24"/>
        </w:rPr>
      </w:pPr>
    </w:p>
    <w:p w:rsidR="00A65DFC" w:rsidRDefault="003C07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</w:t>
      </w:r>
      <w:r w:rsidR="003152A8">
        <w:rPr>
          <w:sz w:val="24"/>
          <w:szCs w:val="24"/>
        </w:rPr>
        <w:t>1</w:t>
      </w:r>
      <w:r>
        <w:rPr>
          <w:sz w:val="24"/>
          <w:szCs w:val="24"/>
        </w:rPr>
        <w:t xml:space="preserve"> fővel jelen van</w:t>
      </w:r>
      <w:r w:rsidR="0001346E">
        <w:rPr>
          <w:sz w:val="24"/>
          <w:szCs w:val="24"/>
        </w:rPr>
        <w:t xml:space="preserve"> – Faragó Gábor jelezte </w:t>
      </w:r>
      <w:proofErr w:type="gramStart"/>
      <w:r w:rsidR="0001346E">
        <w:rPr>
          <w:sz w:val="24"/>
          <w:szCs w:val="24"/>
        </w:rPr>
        <w:t xml:space="preserve">távollétét-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az határozatképes, az ülést 14 óra 00 perckor megnyitja. Kéri a napirend elfogadását</w:t>
      </w:r>
      <w:r w:rsidR="00046BB1">
        <w:rPr>
          <w:sz w:val="24"/>
          <w:szCs w:val="24"/>
        </w:rPr>
        <w:t>.</w:t>
      </w:r>
    </w:p>
    <w:p w:rsidR="00A65DFC" w:rsidRDefault="00A65DFC">
      <w:pPr>
        <w:jc w:val="both"/>
        <w:rPr>
          <w:sz w:val="24"/>
          <w:szCs w:val="24"/>
        </w:rPr>
      </w:pPr>
    </w:p>
    <w:p w:rsidR="00A65DFC" w:rsidRDefault="003C0709">
      <w:pPr>
        <w:jc w:val="both"/>
      </w:pPr>
      <w:r>
        <w:rPr>
          <w:sz w:val="24"/>
          <w:szCs w:val="24"/>
        </w:rPr>
        <w:t>A Képviselő-testület a javaslatot 1</w:t>
      </w:r>
      <w:r w:rsidR="003152A8">
        <w:rPr>
          <w:sz w:val="24"/>
          <w:szCs w:val="24"/>
        </w:rPr>
        <w:t>1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A65DFC" w:rsidRDefault="00A65DFC">
      <w:pPr>
        <w:jc w:val="center"/>
        <w:rPr>
          <w:sz w:val="24"/>
          <w:szCs w:val="24"/>
        </w:rPr>
      </w:pPr>
    </w:p>
    <w:p w:rsidR="00A65DFC" w:rsidRDefault="003C0709">
      <w:pPr>
        <w:pStyle w:val="Cmsor1"/>
        <w:jc w:val="center"/>
      </w:pPr>
      <w:r>
        <w:t xml:space="preserve">N </w:t>
      </w:r>
      <w:proofErr w:type="gramStart"/>
      <w:r>
        <w:t>A</w:t>
      </w:r>
      <w:proofErr w:type="gramEnd"/>
      <w:r>
        <w:t xml:space="preserve"> P I R E N D</w:t>
      </w:r>
    </w:p>
    <w:p w:rsidR="00A65DFC" w:rsidRDefault="00A65DFC">
      <w:pPr>
        <w:rPr>
          <w:sz w:val="24"/>
          <w:szCs w:val="24"/>
        </w:rPr>
      </w:pPr>
    </w:p>
    <w:p w:rsidR="00046BB1" w:rsidRDefault="00046BB1" w:rsidP="00046BB1">
      <w:pPr>
        <w:rPr>
          <w:sz w:val="22"/>
          <w:szCs w:val="22"/>
        </w:rPr>
      </w:pPr>
    </w:p>
    <w:p w:rsidR="00046BB1" w:rsidRDefault="00046BB1" w:rsidP="00046BB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Nyilvános ülés keretében:</w:t>
      </w:r>
    </w:p>
    <w:p w:rsidR="00046BB1" w:rsidRDefault="00046BB1" w:rsidP="00046BB1">
      <w:pPr>
        <w:rPr>
          <w:sz w:val="22"/>
          <w:szCs w:val="22"/>
          <w:u w:val="single"/>
        </w:rPr>
      </w:pPr>
    </w:p>
    <w:p w:rsidR="00046BB1" w:rsidRDefault="00046BB1" w:rsidP="00046BB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Beszámoló a polgármesternek a két ülés között tett fontosabb intézkedéseiről, eseményekről.</w:t>
      </w:r>
    </w:p>
    <w:p w:rsidR="00046BB1" w:rsidRDefault="00046BB1" w:rsidP="00046BB1">
      <w:pPr>
        <w:ind w:right="-14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István</w:t>
      </w:r>
      <w:r>
        <w:rPr>
          <w:sz w:val="22"/>
          <w:szCs w:val="22"/>
        </w:rPr>
        <w:t xml:space="preserve"> polgármester</w:t>
      </w:r>
    </w:p>
    <w:p w:rsidR="00046BB1" w:rsidRDefault="00046BB1" w:rsidP="00046BB1">
      <w:pPr>
        <w:rPr>
          <w:sz w:val="22"/>
          <w:szCs w:val="22"/>
          <w:u w:val="single"/>
        </w:rPr>
      </w:pPr>
    </w:p>
    <w:p w:rsidR="00046BB1" w:rsidRDefault="00046BB1" w:rsidP="00046BB1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Közszolgáltatási szerződés módosítása</w:t>
      </w:r>
    </w:p>
    <w:p w:rsidR="00046BB1" w:rsidRDefault="00046BB1" w:rsidP="00046BB1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 polgármester</w:t>
      </w:r>
    </w:p>
    <w:p w:rsidR="00046BB1" w:rsidRDefault="00046BB1" w:rsidP="00046BB1">
      <w:pPr>
        <w:ind w:left="284"/>
        <w:jc w:val="both"/>
        <w:rPr>
          <w:sz w:val="22"/>
          <w:szCs w:val="22"/>
          <w:u w:val="single"/>
        </w:rPr>
      </w:pPr>
    </w:p>
    <w:p w:rsidR="00046BB1" w:rsidRDefault="00046BB1" w:rsidP="00046BB1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Közétkeztetés kapcsán kiírt pályázat elbírálása</w:t>
      </w:r>
    </w:p>
    <w:p w:rsidR="00046BB1" w:rsidRDefault="00046BB1" w:rsidP="00046B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polgármester</w:t>
      </w:r>
    </w:p>
    <w:p w:rsidR="00046BB1" w:rsidRDefault="00046BB1" w:rsidP="00046BB1">
      <w:pPr>
        <w:ind w:left="284"/>
        <w:jc w:val="both"/>
        <w:rPr>
          <w:sz w:val="22"/>
          <w:szCs w:val="22"/>
        </w:rPr>
      </w:pPr>
    </w:p>
    <w:p w:rsidR="00046BB1" w:rsidRPr="00CF5444" w:rsidRDefault="00046BB1" w:rsidP="00046BB1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 KEHOP-5.4.1 kódszámú „szemléletformálási programok” megvalósítására irányuló pályázat beadásával kapcsolatos kérdések megtárgyalása</w:t>
      </w:r>
    </w:p>
    <w:p w:rsidR="00046BB1" w:rsidRPr="00CF5444" w:rsidRDefault="00046BB1" w:rsidP="00046BB1">
      <w:pPr>
        <w:ind w:left="284"/>
        <w:jc w:val="both"/>
        <w:rPr>
          <w:sz w:val="22"/>
          <w:szCs w:val="22"/>
        </w:rPr>
      </w:pPr>
      <w:r w:rsidRPr="00CF5444">
        <w:rPr>
          <w:sz w:val="22"/>
          <w:szCs w:val="22"/>
        </w:rPr>
        <w:t xml:space="preserve">Előterjesztő: </w:t>
      </w:r>
      <w:proofErr w:type="spellStart"/>
      <w:r w:rsidRPr="00CF5444">
        <w:rPr>
          <w:b/>
          <w:sz w:val="22"/>
          <w:szCs w:val="22"/>
        </w:rPr>
        <w:t>Bebes</w:t>
      </w:r>
      <w:proofErr w:type="spellEnd"/>
      <w:r w:rsidRPr="00CF5444">
        <w:rPr>
          <w:b/>
          <w:sz w:val="22"/>
          <w:szCs w:val="22"/>
        </w:rPr>
        <w:t xml:space="preserve"> István </w:t>
      </w:r>
      <w:r w:rsidRPr="00CF5444">
        <w:rPr>
          <w:sz w:val="22"/>
          <w:szCs w:val="22"/>
        </w:rPr>
        <w:t>polgármester</w:t>
      </w:r>
    </w:p>
    <w:p w:rsidR="00046BB1" w:rsidRPr="00CF5444" w:rsidRDefault="00046BB1" w:rsidP="00046BB1">
      <w:pPr>
        <w:jc w:val="both"/>
        <w:rPr>
          <w:sz w:val="22"/>
          <w:szCs w:val="22"/>
        </w:rPr>
      </w:pPr>
    </w:p>
    <w:p w:rsidR="00046BB1" w:rsidRPr="00CF5444" w:rsidRDefault="00046BB1" w:rsidP="00046BB1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Önerő biztosítása </w:t>
      </w:r>
      <w:proofErr w:type="spellStart"/>
      <w:r>
        <w:rPr>
          <w:sz w:val="22"/>
          <w:szCs w:val="22"/>
        </w:rPr>
        <w:t>Basketball</w:t>
      </w:r>
      <w:proofErr w:type="spellEnd"/>
      <w:r>
        <w:rPr>
          <w:sz w:val="22"/>
          <w:szCs w:val="22"/>
        </w:rPr>
        <w:t xml:space="preserve"> Körmend Kft. TAO támogatási igényéhez</w:t>
      </w:r>
    </w:p>
    <w:p w:rsidR="00046BB1" w:rsidRPr="00CF5444" w:rsidRDefault="00046BB1" w:rsidP="00046BB1">
      <w:pPr>
        <w:ind w:left="284"/>
        <w:jc w:val="both"/>
        <w:rPr>
          <w:sz w:val="22"/>
          <w:szCs w:val="22"/>
        </w:rPr>
      </w:pPr>
      <w:r w:rsidRPr="00CF5444">
        <w:rPr>
          <w:sz w:val="22"/>
          <w:szCs w:val="22"/>
        </w:rPr>
        <w:t xml:space="preserve">Előterjesztő: </w:t>
      </w:r>
      <w:proofErr w:type="spellStart"/>
      <w:r w:rsidRPr="00CF5444">
        <w:rPr>
          <w:b/>
          <w:sz w:val="22"/>
          <w:szCs w:val="22"/>
        </w:rPr>
        <w:t>Bebes</w:t>
      </w:r>
      <w:proofErr w:type="spellEnd"/>
      <w:r w:rsidRPr="00CF5444">
        <w:rPr>
          <w:b/>
          <w:sz w:val="22"/>
          <w:szCs w:val="22"/>
        </w:rPr>
        <w:t xml:space="preserve"> István </w:t>
      </w:r>
      <w:r w:rsidRPr="00CF5444">
        <w:rPr>
          <w:sz w:val="22"/>
          <w:szCs w:val="22"/>
        </w:rPr>
        <w:t>polgármester</w:t>
      </w:r>
    </w:p>
    <w:p w:rsidR="00046BB1" w:rsidRDefault="00046BB1" w:rsidP="00046BB1">
      <w:pPr>
        <w:jc w:val="both"/>
        <w:rPr>
          <w:sz w:val="22"/>
          <w:szCs w:val="22"/>
        </w:rPr>
      </w:pPr>
    </w:p>
    <w:p w:rsidR="003152A8" w:rsidRPr="00CF5444" w:rsidRDefault="003152A8" w:rsidP="00046BB1">
      <w:pPr>
        <w:jc w:val="both"/>
        <w:rPr>
          <w:sz w:val="22"/>
          <w:szCs w:val="22"/>
        </w:rPr>
      </w:pPr>
    </w:p>
    <w:p w:rsidR="00046BB1" w:rsidRPr="00CF5444" w:rsidRDefault="00046BB1" w:rsidP="00046BB1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Helyi népszavazásról szóló rendelet megalkotása</w:t>
      </w:r>
    </w:p>
    <w:p w:rsidR="00046BB1" w:rsidRDefault="00046BB1" w:rsidP="00046B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Stepics</w:t>
      </w:r>
      <w:proofErr w:type="spellEnd"/>
      <w:r>
        <w:rPr>
          <w:b/>
          <w:sz w:val="22"/>
          <w:szCs w:val="22"/>
        </w:rPr>
        <w:t xml:space="preserve"> Anita </w:t>
      </w:r>
      <w:r>
        <w:rPr>
          <w:sz w:val="22"/>
          <w:szCs w:val="22"/>
        </w:rPr>
        <w:t>jegyző</w:t>
      </w:r>
    </w:p>
    <w:p w:rsidR="00046BB1" w:rsidRDefault="00046BB1" w:rsidP="00046BB1">
      <w:pPr>
        <w:jc w:val="both"/>
        <w:rPr>
          <w:sz w:val="22"/>
          <w:szCs w:val="22"/>
        </w:rPr>
      </w:pPr>
    </w:p>
    <w:p w:rsidR="00046BB1" w:rsidRDefault="00046BB1" w:rsidP="00046BB1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1956-os forradalom és szabadságharc 60. évfordulója – Nemzeti ünnep</w:t>
      </w:r>
    </w:p>
    <w:p w:rsidR="00046BB1" w:rsidRDefault="00046BB1" w:rsidP="00046B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 </w:t>
      </w:r>
      <w:r>
        <w:rPr>
          <w:sz w:val="22"/>
          <w:szCs w:val="22"/>
        </w:rPr>
        <w:t>polgármester</w:t>
      </w:r>
    </w:p>
    <w:p w:rsidR="00046BB1" w:rsidRDefault="00046BB1" w:rsidP="00046BB1">
      <w:pPr>
        <w:jc w:val="both"/>
        <w:rPr>
          <w:sz w:val="22"/>
          <w:szCs w:val="22"/>
        </w:rPr>
      </w:pPr>
    </w:p>
    <w:p w:rsidR="00046BB1" w:rsidRDefault="00046BB1" w:rsidP="00046BB1">
      <w:pPr>
        <w:ind w:firstLine="284"/>
        <w:jc w:val="both"/>
        <w:rPr>
          <w:sz w:val="22"/>
          <w:szCs w:val="22"/>
        </w:rPr>
      </w:pPr>
    </w:p>
    <w:p w:rsidR="00046BB1" w:rsidRDefault="00046BB1" w:rsidP="00046BB1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-   Jelentés az előző ülésen elhangzott interpellációkra tett intézkedésekről.</w:t>
      </w:r>
    </w:p>
    <w:p w:rsidR="00046BB1" w:rsidRDefault="00046BB1" w:rsidP="00046BB1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Előterjesztő: </w:t>
      </w:r>
      <w:r>
        <w:rPr>
          <w:b/>
          <w:sz w:val="22"/>
          <w:szCs w:val="22"/>
        </w:rPr>
        <w:t>Forró Szilvia</w:t>
      </w:r>
      <w:r>
        <w:rPr>
          <w:sz w:val="22"/>
          <w:szCs w:val="22"/>
        </w:rPr>
        <w:t xml:space="preserve"> irodavezető</w:t>
      </w:r>
    </w:p>
    <w:p w:rsidR="00046BB1" w:rsidRDefault="00046BB1" w:rsidP="00046BB1">
      <w:pPr>
        <w:ind w:right="-144"/>
        <w:jc w:val="both"/>
        <w:rPr>
          <w:sz w:val="22"/>
          <w:szCs w:val="22"/>
        </w:rPr>
      </w:pPr>
    </w:p>
    <w:p w:rsidR="00046BB1" w:rsidRDefault="00046BB1" w:rsidP="00046BB1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-   Interpellációk</w:t>
      </w:r>
    </w:p>
    <w:p w:rsidR="00A65DFC" w:rsidRDefault="00A65DFC">
      <w:pPr>
        <w:rPr>
          <w:sz w:val="22"/>
          <w:szCs w:val="22"/>
          <w:u w:val="single"/>
        </w:rPr>
      </w:pPr>
    </w:p>
    <w:p w:rsidR="00A65DFC" w:rsidRDefault="00A65DFC">
      <w:pPr>
        <w:rPr>
          <w:sz w:val="22"/>
          <w:szCs w:val="22"/>
        </w:rPr>
      </w:pPr>
    </w:p>
    <w:p w:rsidR="00A65DFC" w:rsidRDefault="00A65DFC">
      <w:pPr>
        <w:ind w:right="-144"/>
        <w:jc w:val="both"/>
        <w:rPr>
          <w:sz w:val="22"/>
          <w:szCs w:val="22"/>
        </w:rPr>
      </w:pPr>
    </w:p>
    <w:p w:rsidR="00A65DFC" w:rsidRDefault="003C07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 I R E N D:</w:t>
      </w: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3C0709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1./ Beszámoló a polgármesternek a két ülés között tett fontosabb intézkedéseiről, eseményekről</w:t>
      </w:r>
    </w:p>
    <w:p w:rsidR="00A65DFC" w:rsidRDefault="003C0709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046B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A65DFC" w:rsidRPr="003152A8" w:rsidRDefault="00A65DFC" w:rsidP="003152A8">
      <w:pPr>
        <w:ind w:left="284"/>
        <w:jc w:val="both"/>
        <w:rPr>
          <w:sz w:val="24"/>
          <w:szCs w:val="24"/>
        </w:rPr>
      </w:pPr>
    </w:p>
    <w:p w:rsidR="003152A8" w:rsidRPr="0038459D" w:rsidRDefault="003C0709" w:rsidP="0038459D">
      <w:pPr>
        <w:pStyle w:val="Szvegtrzs"/>
        <w:spacing w:line="276" w:lineRule="auto"/>
        <w:jc w:val="both"/>
        <w:rPr>
          <w:sz w:val="24"/>
          <w:szCs w:val="24"/>
        </w:rPr>
      </w:pPr>
      <w:proofErr w:type="spellStart"/>
      <w:r w:rsidRPr="0038459D">
        <w:rPr>
          <w:sz w:val="24"/>
          <w:szCs w:val="24"/>
        </w:rPr>
        <w:t>Bebes</w:t>
      </w:r>
      <w:proofErr w:type="spellEnd"/>
      <w:r w:rsidRPr="0038459D">
        <w:rPr>
          <w:sz w:val="24"/>
          <w:szCs w:val="24"/>
        </w:rPr>
        <w:t xml:space="preserve"> István elmondja, hogy </w:t>
      </w:r>
      <w:r w:rsidR="003152A8" w:rsidRPr="0038459D">
        <w:rPr>
          <w:sz w:val="24"/>
          <w:szCs w:val="24"/>
        </w:rPr>
        <w:t xml:space="preserve">augusztus 25-én egyeztetést folytatott az </w:t>
      </w:r>
      <w:proofErr w:type="spellStart"/>
      <w:r w:rsidR="003152A8" w:rsidRPr="0038459D">
        <w:rPr>
          <w:sz w:val="24"/>
          <w:szCs w:val="24"/>
        </w:rPr>
        <w:t>Interreg</w:t>
      </w:r>
      <w:proofErr w:type="spellEnd"/>
      <w:r w:rsidR="003152A8" w:rsidRPr="0038459D">
        <w:rPr>
          <w:sz w:val="24"/>
          <w:szCs w:val="24"/>
        </w:rPr>
        <w:t xml:space="preserve"> Ausztria- Magyarország 2014-2020 pályázatról, részt vett a Szociális Szolgáltató és Információs Központ Idősek Klubja által szervezett </w:t>
      </w:r>
      <w:proofErr w:type="spellStart"/>
      <w:r w:rsidR="003152A8" w:rsidRPr="0038459D">
        <w:rPr>
          <w:sz w:val="24"/>
          <w:szCs w:val="24"/>
        </w:rPr>
        <w:t>rönöki</w:t>
      </w:r>
      <w:proofErr w:type="spellEnd"/>
      <w:r w:rsidR="003152A8" w:rsidRPr="0038459D">
        <w:rPr>
          <w:sz w:val="24"/>
          <w:szCs w:val="24"/>
        </w:rPr>
        <w:t xml:space="preserve"> Idősek találkozóján. Augusztus 30-án a színház II. pályázat támogatási szerződésének aláírására került sor a Belügyminisztériumban, valamint megbeszélést folytatott a Miniszterelnökség Kulturális Örökségvédelemért felelős államtitkárságon. Augusztus 31-én részt vett a Rendészeti Szakközépiskola próbaidős hivatásos állományba kinevezendő tanulóinak tiszthelyettesi eskütételén, valamint a Kölcsey Gimnázium tanévnyitó ünnepségén, a Gimnázium fennállásának 70. évfordulója alkalmából emléktábla koszorúzásán, az iskolatörténeti kiállítás megnyitóján. Szeptember 1-én részt vett a Körmend és </w:t>
      </w:r>
      <w:proofErr w:type="spellStart"/>
      <w:r w:rsidR="003152A8" w:rsidRPr="0038459D">
        <w:rPr>
          <w:sz w:val="24"/>
          <w:szCs w:val="24"/>
        </w:rPr>
        <w:t>Mikrotérsége</w:t>
      </w:r>
      <w:proofErr w:type="spellEnd"/>
      <w:r w:rsidR="003152A8" w:rsidRPr="0038459D">
        <w:rPr>
          <w:sz w:val="24"/>
          <w:szCs w:val="24"/>
        </w:rPr>
        <w:t xml:space="preserve"> Köznevelési Intézményfenntartó Társulás ülésén, ahol a 2016. évi előirányzat és költségvetés módosítás, a BCM Óvoda és Bölcsőde SZMSZ-ének és házirendjének elfogadása, döntés intézményvezetői pályázat kiírásáról volt napirenden. Szeptember 6-án a Finn- Magyar </w:t>
      </w:r>
      <w:proofErr w:type="spellStart"/>
      <w:r w:rsidR="003152A8" w:rsidRPr="0038459D">
        <w:rPr>
          <w:sz w:val="24"/>
          <w:szCs w:val="24"/>
        </w:rPr>
        <w:t>Testvértelepülési</w:t>
      </w:r>
      <w:proofErr w:type="spellEnd"/>
      <w:r w:rsidR="003152A8" w:rsidRPr="0038459D">
        <w:rPr>
          <w:sz w:val="24"/>
          <w:szCs w:val="24"/>
        </w:rPr>
        <w:t xml:space="preserve"> konferenciára érkező finn vendégeket fogadta. Szeptember 8-10 között Bán Miklós képviselővel részt vett a XIII. Finn- Magyar </w:t>
      </w:r>
      <w:proofErr w:type="spellStart"/>
      <w:r w:rsidR="003152A8" w:rsidRPr="0038459D">
        <w:rPr>
          <w:sz w:val="24"/>
          <w:szCs w:val="24"/>
        </w:rPr>
        <w:t>Testvértelepülési</w:t>
      </w:r>
      <w:proofErr w:type="spellEnd"/>
      <w:r w:rsidR="003152A8" w:rsidRPr="0038459D">
        <w:rPr>
          <w:sz w:val="24"/>
          <w:szCs w:val="24"/>
        </w:rPr>
        <w:t xml:space="preserve"> Konferencián Esztergomban. Szeptember 15- én részt vett a Szociális Szolgáltató és Információs Központ Idősek Nappali Ellátásának nyárbúcsúztató ünnepségén.</w:t>
      </w:r>
      <w:r w:rsidR="0038459D" w:rsidRPr="0038459D">
        <w:rPr>
          <w:sz w:val="24"/>
          <w:szCs w:val="24"/>
        </w:rPr>
        <w:t xml:space="preserve"> S</w:t>
      </w:r>
      <w:r w:rsidR="003152A8" w:rsidRPr="0038459D">
        <w:rPr>
          <w:sz w:val="24"/>
          <w:szCs w:val="24"/>
        </w:rPr>
        <w:t>zeptember 20</w:t>
      </w:r>
      <w:r w:rsidR="0038459D" w:rsidRPr="0038459D">
        <w:rPr>
          <w:sz w:val="24"/>
          <w:szCs w:val="24"/>
        </w:rPr>
        <w:t xml:space="preserve">-án részt vett </w:t>
      </w:r>
      <w:r w:rsidR="003152A8" w:rsidRPr="0038459D">
        <w:rPr>
          <w:sz w:val="24"/>
          <w:szCs w:val="24"/>
        </w:rPr>
        <w:t>a Nyugat- dunántúli Regionális Hulladékgazdálkodási Önkor</w:t>
      </w:r>
      <w:r w:rsidR="0038459D" w:rsidRPr="0038459D">
        <w:rPr>
          <w:sz w:val="24"/>
          <w:szCs w:val="24"/>
        </w:rPr>
        <w:t xml:space="preserve">mányzati Társulás tanácsülésén, ahol </w:t>
      </w:r>
      <w:r w:rsidR="003152A8" w:rsidRPr="0038459D">
        <w:rPr>
          <w:sz w:val="24"/>
          <w:szCs w:val="24"/>
        </w:rPr>
        <w:t>tájékoztató a határozatok végrehajtásáról és az elvégzett munkáról, 2016. évi költségvetés módosítása</w:t>
      </w:r>
      <w:r w:rsidR="0038459D" w:rsidRPr="0038459D">
        <w:rPr>
          <w:sz w:val="24"/>
          <w:szCs w:val="24"/>
        </w:rPr>
        <w:t xml:space="preserve"> volt napirenden</w:t>
      </w:r>
      <w:r w:rsidR="003152A8" w:rsidRPr="0038459D">
        <w:rPr>
          <w:sz w:val="24"/>
          <w:szCs w:val="24"/>
        </w:rPr>
        <w:t>.</w:t>
      </w:r>
      <w:r w:rsidR="0038459D" w:rsidRPr="0038459D">
        <w:rPr>
          <w:sz w:val="24"/>
          <w:szCs w:val="24"/>
        </w:rPr>
        <w:t xml:space="preserve"> S</w:t>
      </w:r>
      <w:r w:rsidR="003152A8" w:rsidRPr="0038459D">
        <w:rPr>
          <w:sz w:val="24"/>
          <w:szCs w:val="24"/>
        </w:rPr>
        <w:t>zeptember 21</w:t>
      </w:r>
      <w:r w:rsidR="0038459D" w:rsidRPr="0038459D">
        <w:rPr>
          <w:sz w:val="24"/>
          <w:szCs w:val="24"/>
        </w:rPr>
        <w:t xml:space="preserve">-én a </w:t>
      </w:r>
      <w:r w:rsidR="003152A8" w:rsidRPr="0038459D">
        <w:rPr>
          <w:sz w:val="24"/>
          <w:szCs w:val="24"/>
        </w:rPr>
        <w:t>Belügyminisztérium Parlamenti és Önkormányzati államtitkárával</w:t>
      </w:r>
      <w:r w:rsidR="0038459D" w:rsidRPr="0038459D">
        <w:rPr>
          <w:sz w:val="24"/>
          <w:szCs w:val="24"/>
        </w:rPr>
        <w:t xml:space="preserve"> folytatott tárgyalást. S</w:t>
      </w:r>
      <w:r w:rsidR="003152A8" w:rsidRPr="0038459D">
        <w:rPr>
          <w:sz w:val="24"/>
          <w:szCs w:val="24"/>
        </w:rPr>
        <w:t>zeptember 26-30</w:t>
      </w:r>
      <w:r w:rsidR="0038459D" w:rsidRPr="0038459D">
        <w:rPr>
          <w:sz w:val="24"/>
          <w:szCs w:val="24"/>
        </w:rPr>
        <w:t xml:space="preserve"> között szabadságon volt. Szeptember </w:t>
      </w:r>
      <w:r w:rsidR="003152A8" w:rsidRPr="0038459D">
        <w:rPr>
          <w:sz w:val="24"/>
          <w:szCs w:val="24"/>
        </w:rPr>
        <w:t>28</w:t>
      </w:r>
      <w:r w:rsidR="0038459D" w:rsidRPr="0038459D">
        <w:rPr>
          <w:sz w:val="24"/>
          <w:szCs w:val="24"/>
        </w:rPr>
        <w:t>-án megbeszélést folytatott</w:t>
      </w:r>
      <w:r w:rsidR="003152A8" w:rsidRPr="0038459D">
        <w:rPr>
          <w:sz w:val="24"/>
          <w:szCs w:val="24"/>
        </w:rPr>
        <w:t xml:space="preserve"> a Megyei Közgyűlés elnökével TOP, </w:t>
      </w:r>
      <w:proofErr w:type="spellStart"/>
      <w:r w:rsidR="003152A8" w:rsidRPr="0038459D">
        <w:rPr>
          <w:sz w:val="24"/>
          <w:szCs w:val="24"/>
        </w:rPr>
        <w:t>Interreg</w:t>
      </w:r>
      <w:proofErr w:type="spellEnd"/>
      <w:r w:rsidR="003152A8" w:rsidRPr="0038459D">
        <w:rPr>
          <w:sz w:val="24"/>
          <w:szCs w:val="24"/>
        </w:rPr>
        <w:t xml:space="preserve"> </w:t>
      </w:r>
      <w:r w:rsidR="0038459D" w:rsidRPr="0038459D">
        <w:rPr>
          <w:sz w:val="24"/>
          <w:szCs w:val="24"/>
        </w:rPr>
        <w:t>pályázatokról, valamint a</w:t>
      </w:r>
      <w:r w:rsidR="003152A8" w:rsidRPr="0038459D">
        <w:rPr>
          <w:sz w:val="24"/>
          <w:szCs w:val="24"/>
        </w:rPr>
        <w:t xml:space="preserve"> </w:t>
      </w:r>
      <w:bookmarkStart w:id="0" w:name="_GoBack"/>
      <w:r w:rsidR="003152A8" w:rsidRPr="0038459D">
        <w:rPr>
          <w:sz w:val="24"/>
          <w:szCs w:val="24"/>
        </w:rPr>
        <w:t xml:space="preserve">Körmend 041/17 </w:t>
      </w:r>
      <w:proofErr w:type="spellStart"/>
      <w:r w:rsidR="003152A8" w:rsidRPr="0038459D">
        <w:rPr>
          <w:sz w:val="24"/>
          <w:szCs w:val="24"/>
        </w:rPr>
        <w:t>hrsz-</w:t>
      </w:r>
      <w:proofErr w:type="spellEnd"/>
      <w:r w:rsidR="003152A8" w:rsidRPr="0038459D">
        <w:rPr>
          <w:sz w:val="24"/>
          <w:szCs w:val="24"/>
        </w:rPr>
        <w:t xml:space="preserve"> ú, kerékpárúthoz kapcsolódó- nem lakóingatlan- terület adásvételi szerződésé</w:t>
      </w:r>
      <w:r w:rsidR="0038459D" w:rsidRPr="0038459D">
        <w:rPr>
          <w:sz w:val="24"/>
          <w:szCs w:val="24"/>
        </w:rPr>
        <w:t xml:space="preserve">t írta alá </w:t>
      </w:r>
      <w:r w:rsidR="003152A8" w:rsidRPr="0038459D">
        <w:rPr>
          <w:sz w:val="24"/>
          <w:szCs w:val="24"/>
        </w:rPr>
        <w:t>a Magya</w:t>
      </w:r>
      <w:r w:rsidR="0038459D" w:rsidRPr="0038459D">
        <w:rPr>
          <w:sz w:val="24"/>
          <w:szCs w:val="24"/>
        </w:rPr>
        <w:t xml:space="preserve">r Nemzeti Vagyonkezelő </w:t>
      </w:r>
      <w:proofErr w:type="spellStart"/>
      <w:r w:rsidR="0038459D" w:rsidRPr="0038459D">
        <w:rPr>
          <w:sz w:val="24"/>
          <w:szCs w:val="24"/>
        </w:rPr>
        <w:t>Zrt-</w:t>
      </w:r>
      <w:proofErr w:type="spellEnd"/>
      <w:r w:rsidR="0038459D" w:rsidRPr="0038459D">
        <w:rPr>
          <w:sz w:val="24"/>
          <w:szCs w:val="24"/>
        </w:rPr>
        <w:t xml:space="preserve"> </w:t>
      </w:r>
      <w:proofErr w:type="spellStart"/>
      <w:r w:rsidR="0038459D" w:rsidRPr="0038459D">
        <w:rPr>
          <w:sz w:val="24"/>
          <w:szCs w:val="24"/>
        </w:rPr>
        <w:t>nél</w:t>
      </w:r>
      <w:proofErr w:type="spellEnd"/>
      <w:r w:rsidR="0038459D" w:rsidRPr="0038459D">
        <w:rPr>
          <w:sz w:val="24"/>
          <w:szCs w:val="24"/>
        </w:rPr>
        <w:t>, továbbá a</w:t>
      </w:r>
      <w:r w:rsidR="003152A8" w:rsidRPr="0038459D">
        <w:rPr>
          <w:sz w:val="24"/>
          <w:szCs w:val="24"/>
        </w:rPr>
        <w:t xml:space="preserve"> Vadászlak projektnyitó rendezvény részleteinek megbeszélése</w:t>
      </w:r>
      <w:r w:rsidR="0038459D" w:rsidRPr="0038459D">
        <w:rPr>
          <w:sz w:val="24"/>
          <w:szCs w:val="24"/>
        </w:rPr>
        <w:t xml:space="preserve"> folyt</w:t>
      </w:r>
      <w:r w:rsidR="003152A8" w:rsidRPr="0038459D">
        <w:rPr>
          <w:sz w:val="24"/>
          <w:szCs w:val="24"/>
        </w:rPr>
        <w:t>.</w:t>
      </w:r>
    </w:p>
    <w:bookmarkEnd w:id="0"/>
    <w:p w:rsidR="003152A8" w:rsidRPr="0038459D" w:rsidRDefault="003152A8" w:rsidP="0038459D">
      <w:pPr>
        <w:pStyle w:val="Szvegtrzs"/>
        <w:spacing w:line="276" w:lineRule="auto"/>
        <w:jc w:val="both"/>
        <w:rPr>
          <w:sz w:val="24"/>
          <w:szCs w:val="24"/>
        </w:rPr>
      </w:pPr>
    </w:p>
    <w:p w:rsidR="003152A8" w:rsidRPr="0038459D" w:rsidRDefault="0038459D" w:rsidP="0038459D">
      <w:pPr>
        <w:pStyle w:val="Szvegtrzs"/>
        <w:spacing w:line="276" w:lineRule="auto"/>
        <w:jc w:val="both"/>
        <w:rPr>
          <w:sz w:val="24"/>
          <w:szCs w:val="24"/>
        </w:rPr>
      </w:pPr>
      <w:r w:rsidRPr="0038459D">
        <w:rPr>
          <w:sz w:val="24"/>
          <w:szCs w:val="24"/>
        </w:rPr>
        <w:lastRenderedPageBreak/>
        <w:t>O</w:t>
      </w:r>
      <w:r w:rsidR="003152A8" w:rsidRPr="0038459D">
        <w:rPr>
          <w:sz w:val="24"/>
          <w:szCs w:val="24"/>
        </w:rPr>
        <w:t>któber 4</w:t>
      </w:r>
      <w:r w:rsidRPr="0038459D">
        <w:rPr>
          <w:sz w:val="24"/>
          <w:szCs w:val="24"/>
        </w:rPr>
        <w:t>-én a</w:t>
      </w:r>
      <w:r w:rsidR="003152A8" w:rsidRPr="0038459D">
        <w:rPr>
          <w:sz w:val="24"/>
          <w:szCs w:val="24"/>
        </w:rPr>
        <w:t xml:space="preserve">z </w:t>
      </w:r>
      <w:r w:rsidRPr="0038459D">
        <w:rPr>
          <w:sz w:val="24"/>
          <w:szCs w:val="24"/>
        </w:rPr>
        <w:t>iskolák átadás-</w:t>
      </w:r>
      <w:r w:rsidR="003152A8" w:rsidRPr="0038459D">
        <w:rPr>
          <w:sz w:val="24"/>
          <w:szCs w:val="24"/>
        </w:rPr>
        <w:t xml:space="preserve">átvételének előkészítő megbeszélése </w:t>
      </w:r>
      <w:r w:rsidRPr="0038459D">
        <w:rPr>
          <w:sz w:val="24"/>
          <w:szCs w:val="24"/>
        </w:rPr>
        <w:t xml:space="preserve">volt </w:t>
      </w:r>
      <w:r w:rsidR="003152A8" w:rsidRPr="0038459D">
        <w:rPr>
          <w:sz w:val="24"/>
          <w:szCs w:val="24"/>
        </w:rPr>
        <w:t>a KLIK szombathelyi Tankerületi Központ vezetőjével.</w:t>
      </w:r>
    </w:p>
    <w:p w:rsidR="0038459D" w:rsidRDefault="0038459D">
      <w:pPr>
        <w:suppressAutoHyphens w:val="0"/>
        <w:overflowPunct w:val="0"/>
        <w:ind w:left="284" w:right="-144"/>
        <w:jc w:val="both"/>
        <w:textAlignment w:val="auto"/>
        <w:rPr>
          <w:sz w:val="24"/>
          <w:szCs w:val="24"/>
        </w:rPr>
      </w:pPr>
    </w:p>
    <w:p w:rsidR="00A65DFC" w:rsidRDefault="003C0709" w:rsidP="0001346E">
      <w:pPr>
        <w:suppressAutoHyphens w:val="0"/>
        <w:overflowPunct w:val="0"/>
        <w:ind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Képviselő-testület a polgármester két időszak közötti beszámolóját 1</w:t>
      </w:r>
      <w:r w:rsidR="000B6340">
        <w:rPr>
          <w:sz w:val="24"/>
          <w:szCs w:val="24"/>
        </w:rPr>
        <w:t>0</w:t>
      </w:r>
      <w:r>
        <w:rPr>
          <w:sz w:val="24"/>
          <w:szCs w:val="24"/>
        </w:rPr>
        <w:t xml:space="preserve"> igen szavazattal, 1 tartózkodás mellett elfogadja.</w:t>
      </w:r>
    </w:p>
    <w:p w:rsidR="00A65DFC" w:rsidRDefault="00A65DFC">
      <w:pPr>
        <w:suppressAutoHyphens w:val="0"/>
        <w:overflowPunct w:val="0"/>
        <w:ind w:left="284" w:right="-144"/>
        <w:jc w:val="both"/>
        <w:textAlignment w:val="auto"/>
        <w:rPr>
          <w:sz w:val="24"/>
          <w:szCs w:val="24"/>
        </w:rPr>
      </w:pPr>
    </w:p>
    <w:p w:rsidR="00A65DFC" w:rsidRDefault="00A65DFC">
      <w:pPr>
        <w:ind w:firstLine="284"/>
        <w:rPr>
          <w:sz w:val="24"/>
          <w:szCs w:val="24"/>
        </w:rPr>
      </w:pPr>
    </w:p>
    <w:p w:rsidR="00A65DFC" w:rsidRDefault="003C0709">
      <w:pPr>
        <w:ind w:left="284" w:hanging="284"/>
        <w:jc w:val="both"/>
      </w:pPr>
      <w:r>
        <w:rPr>
          <w:b/>
          <w:sz w:val="24"/>
          <w:szCs w:val="24"/>
        </w:rPr>
        <w:t xml:space="preserve">2./ </w:t>
      </w:r>
      <w:r w:rsidR="00046BB1">
        <w:rPr>
          <w:b/>
          <w:sz w:val="24"/>
          <w:szCs w:val="24"/>
        </w:rPr>
        <w:t>Közszolgáltatási szerződés módosítása</w:t>
      </w:r>
    </w:p>
    <w:p w:rsidR="00A65DFC" w:rsidRDefault="006A25B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0709">
        <w:rPr>
          <w:sz w:val="24"/>
          <w:szCs w:val="24"/>
        </w:rPr>
        <w:t xml:space="preserve">Előterjesztő: </w:t>
      </w:r>
      <w:proofErr w:type="spellStart"/>
      <w:r w:rsidR="003C0709">
        <w:rPr>
          <w:b/>
          <w:sz w:val="24"/>
          <w:szCs w:val="24"/>
        </w:rPr>
        <w:t>Bebes</w:t>
      </w:r>
      <w:proofErr w:type="spellEnd"/>
      <w:r w:rsidR="00046BB1">
        <w:rPr>
          <w:b/>
          <w:sz w:val="24"/>
          <w:szCs w:val="24"/>
        </w:rPr>
        <w:t xml:space="preserve"> </w:t>
      </w:r>
      <w:r w:rsidR="003C0709">
        <w:rPr>
          <w:b/>
          <w:sz w:val="24"/>
          <w:szCs w:val="24"/>
        </w:rPr>
        <w:t>István</w:t>
      </w:r>
      <w:r w:rsidR="003C0709">
        <w:rPr>
          <w:sz w:val="24"/>
          <w:szCs w:val="24"/>
        </w:rPr>
        <w:t xml:space="preserve"> polgármester</w:t>
      </w:r>
    </w:p>
    <w:p w:rsidR="00A65DFC" w:rsidRDefault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A65DFC" w:rsidRDefault="00A65DFC">
      <w:pPr>
        <w:ind w:left="284" w:right="-144"/>
        <w:rPr>
          <w:i/>
          <w:color w:val="000000"/>
          <w:sz w:val="24"/>
          <w:szCs w:val="24"/>
        </w:rPr>
      </w:pPr>
    </w:p>
    <w:p w:rsidR="00A65DFC" w:rsidRDefault="003C0709" w:rsidP="006A25BB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0B6340">
        <w:rPr>
          <w:color w:val="000000"/>
          <w:sz w:val="24"/>
          <w:szCs w:val="24"/>
        </w:rPr>
        <w:t xml:space="preserve">hogy az önkormányzat ezzel az előterjesztéssel törvényi kötelezettségnek tesz eleget. A hulladékszállítás díját már nem a közszolgáltató, hanem egy erre létrehozott állami szerv szedi be, és az is intézkedik annak behajtásáról esetleges nemfizetés esetén. Ezért a megkötött közszolgáltatási szerződést a szükséges helyeken módosítani szükséges. </w:t>
      </w:r>
    </w:p>
    <w:p w:rsidR="003C0709" w:rsidRDefault="003C0709" w:rsidP="006A25BB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6A25BB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3C0709" w:rsidRDefault="003C0709" w:rsidP="006A25BB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6A25BB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3C0709" w:rsidRDefault="003C0709" w:rsidP="0001346E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C917F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igen szavazattal elfogadja, és a következő </w:t>
      </w:r>
      <w:r w:rsidR="00046BB1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02EDF" w:rsidRDefault="00B02EDF" w:rsidP="00B02EDF">
      <w:pPr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132</w:t>
      </w:r>
      <w:r w:rsidRPr="005277BC">
        <w:rPr>
          <w:b/>
          <w:sz w:val="24"/>
          <w:szCs w:val="24"/>
          <w:u w:val="single"/>
        </w:rPr>
        <w:t>/2016.(</w:t>
      </w:r>
      <w:r>
        <w:rPr>
          <w:b/>
          <w:sz w:val="24"/>
          <w:szCs w:val="24"/>
          <w:u w:val="single"/>
        </w:rPr>
        <w:t>X</w:t>
      </w:r>
      <w:r w:rsidRPr="005277B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B02EDF" w:rsidRPr="00E66546" w:rsidRDefault="00B02EDF" w:rsidP="00B02EDF">
      <w:pPr>
        <w:ind w:left="680"/>
        <w:jc w:val="both"/>
        <w:rPr>
          <w:sz w:val="24"/>
          <w:szCs w:val="24"/>
        </w:rPr>
      </w:pPr>
      <w:r w:rsidRPr="00E66546">
        <w:rPr>
          <w:sz w:val="24"/>
          <w:szCs w:val="24"/>
        </w:rPr>
        <w:t xml:space="preserve">Körmend város Önkormányzata Képviselő-testülete a </w:t>
      </w:r>
      <w:proofErr w:type="spellStart"/>
      <w:r w:rsidRPr="00E66546">
        <w:rPr>
          <w:sz w:val="24"/>
          <w:szCs w:val="24"/>
        </w:rPr>
        <w:t>Müllex</w:t>
      </w:r>
      <w:proofErr w:type="spellEnd"/>
      <w:r w:rsidRPr="00E66546">
        <w:rPr>
          <w:sz w:val="24"/>
          <w:szCs w:val="24"/>
        </w:rPr>
        <w:t xml:space="preserve"> Közszolgáltató </w:t>
      </w:r>
      <w:proofErr w:type="spellStart"/>
      <w:r w:rsidRPr="00E66546">
        <w:rPr>
          <w:sz w:val="24"/>
          <w:szCs w:val="24"/>
        </w:rPr>
        <w:t>Kft-vel</w:t>
      </w:r>
      <w:proofErr w:type="spellEnd"/>
      <w:r w:rsidRPr="00E66546">
        <w:rPr>
          <w:sz w:val="24"/>
          <w:szCs w:val="24"/>
        </w:rPr>
        <w:t xml:space="preserve"> 2012. december 20-án megkötött közszolgáltatási szerződést a melléklet szerint módosítja, egyben felhatalmazza a polgármestert a módosító okirat aláírására. </w:t>
      </w:r>
    </w:p>
    <w:p w:rsidR="00A65DFC" w:rsidRDefault="00A65DFC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046BB1" w:rsidP="003C0709">
      <w:pPr>
        <w:ind w:left="284" w:hanging="284"/>
        <w:jc w:val="both"/>
      </w:pPr>
      <w:r>
        <w:rPr>
          <w:b/>
          <w:sz w:val="24"/>
          <w:szCs w:val="24"/>
        </w:rPr>
        <w:t>3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Közétkeztetés kapcsán kiírt pályázat elbírálása</w:t>
      </w:r>
    </w:p>
    <w:p w:rsidR="003C0709" w:rsidRDefault="006A25BB" w:rsidP="003C07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0709">
        <w:rPr>
          <w:sz w:val="24"/>
          <w:szCs w:val="24"/>
        </w:rPr>
        <w:t xml:space="preserve">Előterjesztő: </w:t>
      </w:r>
      <w:proofErr w:type="spellStart"/>
      <w:r w:rsidR="003C0709">
        <w:rPr>
          <w:b/>
          <w:sz w:val="24"/>
          <w:szCs w:val="24"/>
        </w:rPr>
        <w:t>Bebes</w:t>
      </w:r>
      <w:proofErr w:type="spellEnd"/>
      <w:r w:rsidR="00046BB1">
        <w:rPr>
          <w:b/>
          <w:sz w:val="24"/>
          <w:szCs w:val="24"/>
        </w:rPr>
        <w:t xml:space="preserve"> </w:t>
      </w:r>
      <w:r w:rsidR="003C0709">
        <w:rPr>
          <w:b/>
          <w:sz w:val="24"/>
          <w:szCs w:val="24"/>
        </w:rPr>
        <w:t>István</w:t>
      </w:r>
      <w:r w:rsidR="003C0709"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C917F9" w:rsidRDefault="003C0709" w:rsidP="006A25BB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C917F9">
        <w:rPr>
          <w:color w:val="000000"/>
          <w:sz w:val="24"/>
          <w:szCs w:val="24"/>
        </w:rPr>
        <w:t>hogy korábban az önkormányzat pályázati eljárást hirdetett arra tekintettel, hogy az év végén a közétkeztetésre kötött önkormányzati közszolgáltatási szerződés hatálya lejár. Az önkormányzat rövidebb időre írta ki a pályázatot, mert a feladat sorsa bizonytalan</w:t>
      </w:r>
      <w:r w:rsidR="004F6F2F">
        <w:rPr>
          <w:color w:val="000000"/>
          <w:sz w:val="24"/>
          <w:szCs w:val="24"/>
        </w:rPr>
        <w:t xml:space="preserve"> volt</w:t>
      </w:r>
      <w:r w:rsidR="00C917F9">
        <w:rPr>
          <w:color w:val="000000"/>
          <w:sz w:val="24"/>
          <w:szCs w:val="24"/>
        </w:rPr>
        <w:t xml:space="preserve">, hiszen az iskolák működését az állam átveszi. Két pályázat érkezett az önkormányzathoz a határidőig. Az egyik ajánlatot a </w:t>
      </w:r>
      <w:proofErr w:type="spellStart"/>
      <w:r w:rsidR="00C917F9">
        <w:rPr>
          <w:color w:val="000000"/>
          <w:sz w:val="24"/>
          <w:szCs w:val="24"/>
        </w:rPr>
        <w:t>Sodexo</w:t>
      </w:r>
      <w:proofErr w:type="spellEnd"/>
      <w:r w:rsidR="00C917F9">
        <w:rPr>
          <w:color w:val="000000"/>
          <w:sz w:val="24"/>
          <w:szCs w:val="24"/>
        </w:rPr>
        <w:t xml:space="preserve"> Kft. a másikat a </w:t>
      </w:r>
      <w:proofErr w:type="spellStart"/>
      <w:r w:rsidR="00C917F9">
        <w:rPr>
          <w:color w:val="000000"/>
          <w:sz w:val="24"/>
          <w:szCs w:val="24"/>
        </w:rPr>
        <w:t>Hungast</w:t>
      </w:r>
      <w:proofErr w:type="spellEnd"/>
      <w:r w:rsidR="00C917F9">
        <w:rPr>
          <w:color w:val="000000"/>
          <w:sz w:val="24"/>
          <w:szCs w:val="24"/>
        </w:rPr>
        <w:t xml:space="preserve"> ZEG Kft. tette, amely Zalaegerszegen biztosítja a közétkeztetést. Mindkét cég alkalmas a teljesítésre, a jobb ajánlatot a </w:t>
      </w:r>
      <w:proofErr w:type="spellStart"/>
      <w:r w:rsidR="00C917F9">
        <w:rPr>
          <w:color w:val="000000"/>
          <w:sz w:val="24"/>
          <w:szCs w:val="24"/>
        </w:rPr>
        <w:t>Sodexo</w:t>
      </w:r>
      <w:proofErr w:type="spellEnd"/>
      <w:r w:rsidR="00C917F9">
        <w:rPr>
          <w:color w:val="000000"/>
          <w:sz w:val="24"/>
          <w:szCs w:val="24"/>
        </w:rPr>
        <w:t xml:space="preserve"> Kft. tette. Amint látható</w:t>
      </w:r>
      <w:r w:rsidR="0001346E">
        <w:rPr>
          <w:color w:val="000000"/>
          <w:sz w:val="24"/>
          <w:szCs w:val="24"/>
        </w:rPr>
        <w:t>,</w:t>
      </w:r>
      <w:r w:rsidR="00C917F9">
        <w:rPr>
          <w:color w:val="000000"/>
          <w:sz w:val="24"/>
          <w:szCs w:val="24"/>
        </w:rPr>
        <w:t xml:space="preserve"> a közétkeztetésre fordított összeg a költségvetésben jelentős kiadási tétel. </w:t>
      </w:r>
    </w:p>
    <w:p w:rsidR="003C0709" w:rsidRDefault="003C0709" w:rsidP="006A25BB">
      <w:pPr>
        <w:ind w:right="-144"/>
        <w:jc w:val="both"/>
        <w:rPr>
          <w:color w:val="000000"/>
          <w:sz w:val="24"/>
          <w:szCs w:val="24"/>
        </w:rPr>
      </w:pPr>
    </w:p>
    <w:p w:rsidR="003C0709" w:rsidRDefault="00C917F9" w:rsidP="006A25BB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</w:t>
      </w:r>
      <w:r w:rsidR="003C0709">
        <w:rPr>
          <w:color w:val="000000"/>
          <w:sz w:val="24"/>
          <w:szCs w:val="24"/>
        </w:rPr>
        <w:t xml:space="preserve"> képviselő-testületi tag a Pénzügyi és Közbeszerzési Bizottság véleményét tolmácsolva 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Sodexo</w:t>
      </w:r>
      <w:proofErr w:type="spellEnd"/>
      <w:r>
        <w:rPr>
          <w:color w:val="000000"/>
          <w:sz w:val="24"/>
          <w:szCs w:val="24"/>
        </w:rPr>
        <w:t xml:space="preserve"> Kft. ajánlatát </w:t>
      </w:r>
      <w:r w:rsidR="003C0709">
        <w:rPr>
          <w:color w:val="000000"/>
          <w:sz w:val="24"/>
          <w:szCs w:val="24"/>
        </w:rPr>
        <w:t>támogatja</w:t>
      </w:r>
      <w:r>
        <w:rPr>
          <w:color w:val="000000"/>
          <w:sz w:val="24"/>
          <w:szCs w:val="24"/>
        </w:rPr>
        <w:t>, így eszerint javasolja</w:t>
      </w:r>
      <w:r w:rsidR="003C0709">
        <w:rPr>
          <w:color w:val="000000"/>
          <w:sz w:val="24"/>
          <w:szCs w:val="24"/>
        </w:rPr>
        <w:t xml:space="preserve"> a határozati javaslat elfogadását. </w:t>
      </w:r>
      <w:r w:rsidR="004D0A79">
        <w:rPr>
          <w:color w:val="000000"/>
          <w:sz w:val="24"/>
          <w:szCs w:val="24"/>
        </w:rPr>
        <w:t xml:space="preserve">Jelzi azonban, hogy az elmúlt egy hónapban több panasz is érkezett a szolgáltatóval szemben, szeretnék, ha jobb minőségű termékekkel látnák el az étkezőket. A burgonya fillérekért beszerezhető, nem kéne porból készíteni, kellemetlen illatú májkrémet </w:t>
      </w:r>
      <w:r w:rsidR="004D0A79">
        <w:rPr>
          <w:color w:val="000000"/>
          <w:sz w:val="24"/>
          <w:szCs w:val="24"/>
        </w:rPr>
        <w:lastRenderedPageBreak/>
        <w:t xml:space="preserve">szolgáltak fel, több esetben mócsingos volt a hús. Jogosan várható el a jó minőségű ételek felszolgálása. </w:t>
      </w:r>
    </w:p>
    <w:p w:rsidR="004D0A79" w:rsidRDefault="004D0A79" w:rsidP="006A25BB">
      <w:pPr>
        <w:ind w:right="-144"/>
        <w:jc w:val="both"/>
        <w:rPr>
          <w:color w:val="000000"/>
          <w:sz w:val="24"/>
          <w:szCs w:val="24"/>
        </w:rPr>
      </w:pPr>
    </w:p>
    <w:p w:rsidR="004D0A79" w:rsidRDefault="004D0A79" w:rsidP="006A25BB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kéri, hogy a felmerült problémát levélben jelezzék a szolgáltató felé. </w:t>
      </w:r>
    </w:p>
    <w:p w:rsidR="003C0709" w:rsidRDefault="003C0709" w:rsidP="006A25BB">
      <w:pPr>
        <w:ind w:right="-144"/>
        <w:jc w:val="both"/>
        <w:rPr>
          <w:sz w:val="24"/>
          <w:szCs w:val="24"/>
        </w:rPr>
      </w:pPr>
    </w:p>
    <w:p w:rsidR="003C0709" w:rsidRDefault="003C0709" w:rsidP="006A25BB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3C0709" w:rsidRDefault="003C0709" w:rsidP="006A25BB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6A25BB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3C0709" w:rsidRDefault="003C0709" w:rsidP="0001346E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4D0A7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igen szavazattal elfogadja, és a következő </w:t>
      </w:r>
      <w:r w:rsidR="00046BB1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02EDF" w:rsidRDefault="00B02EDF" w:rsidP="00B02EDF">
      <w:pPr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133</w:t>
      </w:r>
      <w:r w:rsidRPr="005277BC">
        <w:rPr>
          <w:b/>
          <w:sz w:val="24"/>
          <w:szCs w:val="24"/>
          <w:u w:val="single"/>
        </w:rPr>
        <w:t>/2016.(</w:t>
      </w:r>
      <w:r>
        <w:rPr>
          <w:b/>
          <w:sz w:val="24"/>
          <w:szCs w:val="24"/>
          <w:u w:val="single"/>
        </w:rPr>
        <w:t>X</w:t>
      </w:r>
      <w:r w:rsidRPr="005277B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B02EDF" w:rsidRDefault="00B02EDF" w:rsidP="00B02EDF">
      <w:pPr>
        <w:ind w:left="68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Körmend város Önkormányzata Képviselő-testülete úgy dönt, hogy a 2017. január 1-től 2018. december 31-ig tartóan a körmendi nevelési intézmények, a körmendi Bölcsőde, valamint a szociális étkeztetés közétkeztetési feladatainak ellátására kiírt pályázati eljárásra benyújtott ajánlatok alapján a </w:t>
      </w:r>
      <w:r w:rsidRPr="00BD3191">
        <w:rPr>
          <w:rFonts w:eastAsia="SimSun"/>
          <w:b/>
          <w:sz w:val="24"/>
          <w:szCs w:val="24"/>
        </w:rPr>
        <w:t>SODEXO Magyarország Szolgáltató Kft-</w:t>
      </w:r>
      <w:r>
        <w:rPr>
          <w:rFonts w:eastAsia="SimSun"/>
          <w:sz w:val="24"/>
          <w:szCs w:val="24"/>
        </w:rPr>
        <w:t xml:space="preserve">t, mint legjobb ajánlattevőt hirdeti ki nyertes ajánlattevőként, és felhatalmazza a polgármestert arra, hogy a legjobb ajánlattevővel a vállalkozási szerződést megkösse. </w:t>
      </w:r>
    </w:p>
    <w:p w:rsidR="003C0709" w:rsidRDefault="003C0709" w:rsidP="003C0709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A65DFC" w:rsidRDefault="00A65DFC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046BB1" w:rsidP="003C0709">
      <w:pPr>
        <w:ind w:left="284" w:hanging="284"/>
        <w:jc w:val="both"/>
      </w:pPr>
      <w:r>
        <w:rPr>
          <w:b/>
          <w:sz w:val="24"/>
          <w:szCs w:val="24"/>
        </w:rPr>
        <w:t>4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A KEHOP-5.4.1 kódszámú „szemléletformálási programok” megvalósítására irányuló pályázat beadásával kapcsolatos kérdések megtárgyalása</w:t>
      </w:r>
    </w:p>
    <w:p w:rsidR="003C0709" w:rsidRDefault="003C0709" w:rsidP="008608F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046B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8608F9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8608F9">
        <w:rPr>
          <w:color w:val="000000"/>
          <w:sz w:val="24"/>
          <w:szCs w:val="24"/>
        </w:rPr>
        <w:t xml:space="preserve">hogy </w:t>
      </w:r>
      <w:r w:rsidR="00B95806">
        <w:rPr>
          <w:color w:val="000000"/>
          <w:sz w:val="24"/>
          <w:szCs w:val="24"/>
        </w:rPr>
        <w:t xml:space="preserve">a testület már döntött az összeget illetően, időközben azonban csökkentették a maximális támogatási összeget 20 millió forintról 5 millió forintra. Az előkészítő munkálatok már elindultak, így a megvalósíthatósági tanulmány elkészítésére közbeszerzési eljárást került lefolytatásra, a pályázati kiírás módosítása miatt szükséges a költségvetési rendelet módosítása is ahhoz, hogy tovább tudjanak haladni a munkálatokban. </w:t>
      </w:r>
    </w:p>
    <w:p w:rsidR="00A218D6" w:rsidRDefault="00A218D6" w:rsidP="008608F9">
      <w:pPr>
        <w:ind w:right="-144"/>
        <w:jc w:val="both"/>
        <w:rPr>
          <w:color w:val="000000"/>
          <w:sz w:val="24"/>
          <w:szCs w:val="24"/>
        </w:rPr>
      </w:pPr>
    </w:p>
    <w:p w:rsidR="00A218D6" w:rsidRDefault="00A218D6" w:rsidP="008608F9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Tompa László képviselő-testületi tag elmondja, hogy megnézte a pályázatot, amely leírja, hogy közreműködő szerv esetén + 5 pontot lehet szerezni. Kérdezi, hogy ki a közreműködő szerv.</w:t>
      </w:r>
    </w:p>
    <w:p w:rsidR="00A218D6" w:rsidRDefault="00A218D6" w:rsidP="008608F9">
      <w:pPr>
        <w:ind w:right="-144"/>
        <w:jc w:val="both"/>
        <w:rPr>
          <w:color w:val="000000"/>
          <w:sz w:val="24"/>
          <w:szCs w:val="24"/>
        </w:rPr>
      </w:pPr>
    </w:p>
    <w:p w:rsidR="00A218D6" w:rsidRDefault="00A218D6" w:rsidP="008608F9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 pályázat belső előkészítéséről információval nem tud szolgálni. Kéri jegyző asszonyt, hogy ezt írásban jelezze majd képviselő úr felé.</w:t>
      </w:r>
    </w:p>
    <w:p w:rsidR="00A218D6" w:rsidRDefault="00A218D6" w:rsidP="008608F9">
      <w:pPr>
        <w:ind w:right="-144"/>
        <w:jc w:val="both"/>
        <w:rPr>
          <w:color w:val="000000"/>
          <w:sz w:val="24"/>
          <w:szCs w:val="24"/>
        </w:rPr>
      </w:pPr>
    </w:p>
    <w:p w:rsidR="00A218D6" w:rsidRDefault="00A218D6" w:rsidP="008608F9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Tompa László képviselő-testületi tag elmondja, hogy a városban tevékenykedik az </w:t>
      </w:r>
      <w:proofErr w:type="spellStart"/>
      <w:r>
        <w:rPr>
          <w:color w:val="000000"/>
          <w:sz w:val="24"/>
          <w:szCs w:val="24"/>
        </w:rPr>
        <w:t>Ökorégió</w:t>
      </w:r>
      <w:proofErr w:type="spellEnd"/>
      <w:r>
        <w:rPr>
          <w:color w:val="000000"/>
          <w:sz w:val="24"/>
          <w:szCs w:val="24"/>
        </w:rPr>
        <w:t xml:space="preserve">, amelynek két kidolgozott programja is van e témakörben. Az </w:t>
      </w:r>
      <w:proofErr w:type="spellStart"/>
      <w:r>
        <w:rPr>
          <w:color w:val="000000"/>
          <w:sz w:val="24"/>
          <w:szCs w:val="24"/>
        </w:rPr>
        <w:t>Ökorégió</w:t>
      </w:r>
      <w:proofErr w:type="spellEnd"/>
      <w:r>
        <w:rPr>
          <w:color w:val="000000"/>
          <w:sz w:val="24"/>
          <w:szCs w:val="24"/>
        </w:rPr>
        <w:t xml:space="preserve"> 10 önkormányzattal és külföldi szervekkel is kapcsolatban van, így amennyiben nincs közreműködő szerv és kell az 5 pont, szívesen állnak rendelkezésre. </w:t>
      </w:r>
    </w:p>
    <w:p w:rsidR="003C0709" w:rsidRDefault="003C0709" w:rsidP="008608F9">
      <w:pPr>
        <w:ind w:right="-144"/>
        <w:jc w:val="both"/>
        <w:rPr>
          <w:color w:val="000000"/>
          <w:sz w:val="24"/>
          <w:szCs w:val="24"/>
        </w:rPr>
      </w:pPr>
    </w:p>
    <w:p w:rsidR="003C0709" w:rsidRDefault="00A218D6" w:rsidP="008608F9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</w:t>
      </w:r>
      <w:r w:rsidR="003C0709">
        <w:rPr>
          <w:color w:val="000000"/>
          <w:sz w:val="24"/>
          <w:szCs w:val="24"/>
        </w:rPr>
        <w:t xml:space="preserve"> képviselő-testületi tag a Pénzügyi és Közbeszerzési Bizottság véleményét tolmácsolva támogatja a határozati javaslat elfogadását. </w:t>
      </w:r>
    </w:p>
    <w:p w:rsidR="003C0709" w:rsidRDefault="003C0709" w:rsidP="008608F9">
      <w:pPr>
        <w:ind w:right="-144"/>
        <w:jc w:val="both"/>
        <w:rPr>
          <w:sz w:val="24"/>
          <w:szCs w:val="24"/>
        </w:rPr>
      </w:pPr>
    </w:p>
    <w:p w:rsidR="003C0709" w:rsidRDefault="003C0709" w:rsidP="008608F9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3C0709" w:rsidRDefault="003C0709" w:rsidP="0001346E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A218D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igen szavazattal elfogadja, és a következő </w:t>
      </w:r>
      <w:r w:rsidR="00046BB1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02EDF" w:rsidRDefault="00B02EDF" w:rsidP="00B02EDF">
      <w:pPr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134</w:t>
      </w:r>
      <w:r w:rsidRPr="005277BC">
        <w:rPr>
          <w:b/>
          <w:sz w:val="24"/>
          <w:szCs w:val="24"/>
          <w:u w:val="single"/>
        </w:rPr>
        <w:t>/2016.(</w:t>
      </w:r>
      <w:r>
        <w:rPr>
          <w:b/>
          <w:sz w:val="24"/>
          <w:szCs w:val="24"/>
          <w:u w:val="single"/>
        </w:rPr>
        <w:t>X</w:t>
      </w:r>
      <w:r w:rsidRPr="005277B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B02EDF" w:rsidRDefault="00B02EDF" w:rsidP="00B02EDF">
      <w:pPr>
        <w:spacing w:after="360" w:line="300" w:lineRule="exact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Önkormányzatának</w:t>
      </w:r>
      <w:r w:rsidRPr="00DC7BB9">
        <w:rPr>
          <w:sz w:val="24"/>
          <w:szCs w:val="24"/>
        </w:rPr>
        <w:t xml:space="preserve"> Képviselő-testülete </w:t>
      </w:r>
      <w:r>
        <w:rPr>
          <w:sz w:val="24"/>
          <w:szCs w:val="24"/>
        </w:rPr>
        <w:t xml:space="preserve">az energiatudatos gondolkodást és életmódot elősegítő, helyi szereplőket elérő szemléletformálás megvalósítása tárgyú -KEHOP-5.4.1 kódszámú pályázat benyújtásának előkészítési és megvalósítási költségeihez, a pályázati felhívás módosítása miatt, a 97/2016. (V.26.) számú önkormányzati határozatban meghatározott mértékű önerőhöz további 1.000.000 Ft nagyságú fedezetet biztosít az önkormányzat dologi kiadásai közt. </w:t>
      </w:r>
    </w:p>
    <w:p w:rsidR="00B02EDF" w:rsidRDefault="00B02EDF" w:rsidP="00B02EDF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B02EDF" w:rsidRDefault="00B02EDF" w:rsidP="00B02EDF">
      <w:pPr>
        <w:spacing w:after="36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3C0709" w:rsidRDefault="003C0709" w:rsidP="003C0709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046BB1" w:rsidP="003C0709">
      <w:pPr>
        <w:ind w:left="284" w:hanging="284"/>
        <w:jc w:val="both"/>
      </w:pPr>
      <w:r>
        <w:rPr>
          <w:b/>
          <w:sz w:val="24"/>
          <w:szCs w:val="24"/>
        </w:rPr>
        <w:t>5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 xml:space="preserve">Önerő biztosítása </w:t>
      </w:r>
      <w:proofErr w:type="spellStart"/>
      <w:r>
        <w:rPr>
          <w:b/>
          <w:sz w:val="24"/>
          <w:szCs w:val="24"/>
        </w:rPr>
        <w:t>Basketball</w:t>
      </w:r>
      <w:proofErr w:type="spellEnd"/>
      <w:r>
        <w:rPr>
          <w:b/>
          <w:sz w:val="24"/>
          <w:szCs w:val="24"/>
        </w:rPr>
        <w:t xml:space="preserve"> Körmend Kft. TAO támogatási igényéhez</w:t>
      </w:r>
    </w:p>
    <w:p w:rsidR="003C0709" w:rsidRDefault="003C0709" w:rsidP="003C07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046B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C16A0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393EA4">
        <w:rPr>
          <w:color w:val="000000"/>
          <w:sz w:val="24"/>
          <w:szCs w:val="24"/>
        </w:rPr>
        <w:t xml:space="preserve">hogy a körmendi klubok, egyesületek igyekeznek kihasználni a TAO pályázatok adta lehetőségeket, melyekhez önrész biztosítása is szükséges. Szükséges az is, hogy a körmendi cégek segítsék a társasági adójukkal a klubokat. </w:t>
      </w:r>
      <w:r w:rsidR="00873CBA">
        <w:rPr>
          <w:color w:val="000000"/>
          <w:sz w:val="24"/>
          <w:szCs w:val="24"/>
        </w:rPr>
        <w:t>A TAO pályázat során az egyesületnek be kell mutatnia a pénzügyi fedezetet. Az önerő összege: 68.567.925 Ft.</w:t>
      </w:r>
    </w:p>
    <w:p w:rsidR="00873CBA" w:rsidRDefault="00873CBA" w:rsidP="00C16A01">
      <w:pPr>
        <w:ind w:right="-144"/>
        <w:jc w:val="both"/>
        <w:rPr>
          <w:color w:val="000000"/>
          <w:sz w:val="24"/>
          <w:szCs w:val="24"/>
        </w:rPr>
      </w:pPr>
    </w:p>
    <w:p w:rsidR="00873CBA" w:rsidRDefault="00873CBA" w:rsidP="00C16A01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Tompa László képviselő-testületi tag kérdezi, hogy a kölcsönadott pénz rövidtávú vagy hosszú távú kölcsön, illetve, hogy vissza nem fizetendő-e. Kérdezi továbbá, hogy az </w:t>
      </w:r>
      <w:proofErr w:type="spellStart"/>
      <w:r>
        <w:rPr>
          <w:color w:val="000000"/>
          <w:sz w:val="24"/>
          <w:szCs w:val="24"/>
        </w:rPr>
        <w:t>Önhiki</w:t>
      </w:r>
      <w:proofErr w:type="spellEnd"/>
      <w:r>
        <w:rPr>
          <w:color w:val="000000"/>
          <w:sz w:val="24"/>
          <w:szCs w:val="24"/>
        </w:rPr>
        <w:t xml:space="preserve"> felvételénél nem lesz-e zavaró az, hogy az önkormányzat hitelez a cégnek.</w:t>
      </w:r>
    </w:p>
    <w:p w:rsidR="00873CBA" w:rsidRDefault="00873CBA" w:rsidP="00C16A01">
      <w:pPr>
        <w:ind w:right="-144"/>
        <w:jc w:val="both"/>
        <w:rPr>
          <w:color w:val="000000"/>
          <w:sz w:val="24"/>
          <w:szCs w:val="24"/>
        </w:rPr>
      </w:pPr>
    </w:p>
    <w:p w:rsidR="00873CBA" w:rsidRDefault="00873CBA" w:rsidP="00C16A0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nem kölcsönt adnak, hanem az önerőt igazolják a pályázat során. Ez a fejlesztés nem az idei évre vonatkozik, hiszen lesz majd döntés, előkészítés, így csak a jövő évi költségvetésben lesz esedékes. </w:t>
      </w:r>
    </w:p>
    <w:p w:rsidR="003C0709" w:rsidRDefault="003C0709" w:rsidP="00C16A0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C16A01" w:rsidP="00C16A0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 </w:t>
      </w:r>
      <w:r w:rsidR="003C0709">
        <w:rPr>
          <w:color w:val="000000"/>
          <w:sz w:val="24"/>
          <w:szCs w:val="24"/>
        </w:rPr>
        <w:t xml:space="preserve">képviselő-testületi tag a Pénzügyi és Közbeszerzési Bizottság véleményét tolmácsolva támogatja a határozati javaslat elfogadását. </w:t>
      </w:r>
    </w:p>
    <w:p w:rsidR="00C16A01" w:rsidRDefault="00C16A01" w:rsidP="00C16A01">
      <w:pPr>
        <w:ind w:right="-144"/>
        <w:jc w:val="both"/>
        <w:rPr>
          <w:color w:val="000000"/>
        </w:rPr>
      </w:pPr>
    </w:p>
    <w:p w:rsidR="00C16A01" w:rsidRDefault="00C16A01" w:rsidP="00C16A01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</w:t>
      </w:r>
      <w:r w:rsidR="0034177A">
        <w:rPr>
          <w:color w:val="000000"/>
          <w:sz w:val="24"/>
          <w:szCs w:val="24"/>
        </w:rPr>
        <w:t xml:space="preserve">elmondja, hogy mivel az összeg nem volt ismert, így a kérdést nem tárgyalták meg. Véleménye szerint e felújítás az önkormányzat tulajdonában álló épületben értéknövelő beruházás, így támogatja a határozati javaslat </w:t>
      </w:r>
      <w:r>
        <w:rPr>
          <w:color w:val="000000"/>
          <w:sz w:val="24"/>
          <w:szCs w:val="24"/>
        </w:rPr>
        <w:t>elfogadását.</w:t>
      </w:r>
    </w:p>
    <w:p w:rsidR="00C16A01" w:rsidRDefault="00C16A01" w:rsidP="00C16A0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C16A0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</w:t>
      </w:r>
      <w:r w:rsidR="0034177A">
        <w:rPr>
          <w:color w:val="000000"/>
          <w:sz w:val="24"/>
          <w:szCs w:val="24"/>
        </w:rPr>
        <w:t xml:space="preserve"> – szakmai szempontok alapján -</w:t>
      </w:r>
      <w:r>
        <w:rPr>
          <w:color w:val="000000"/>
          <w:sz w:val="24"/>
          <w:szCs w:val="24"/>
        </w:rPr>
        <w:t xml:space="preserve"> támogatja a határozati javaslat elfogadását.</w:t>
      </w:r>
    </w:p>
    <w:p w:rsidR="0034177A" w:rsidRDefault="0034177A" w:rsidP="00C16A01">
      <w:pPr>
        <w:ind w:right="-144"/>
        <w:jc w:val="both"/>
        <w:rPr>
          <w:color w:val="000000"/>
          <w:sz w:val="24"/>
          <w:szCs w:val="24"/>
        </w:rPr>
      </w:pPr>
    </w:p>
    <w:p w:rsidR="0034177A" w:rsidRDefault="0034177A" w:rsidP="00C16A01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Tompa László képviselő-testületi tag elmondja, hogy amennyiben önrészt igazol az önkormányzat, úgy a határozati javaslatban </w:t>
      </w:r>
      <w:r w:rsidR="00795297">
        <w:rPr>
          <w:color w:val="000000"/>
          <w:sz w:val="24"/>
          <w:szCs w:val="24"/>
        </w:rPr>
        <w:t>is</w:t>
      </w:r>
      <w:r>
        <w:rPr>
          <w:color w:val="000000"/>
          <w:sz w:val="24"/>
          <w:szCs w:val="24"/>
        </w:rPr>
        <w:t xml:space="preserve"> ez szerepeljen az önrész biztosítása helyett. </w:t>
      </w:r>
    </w:p>
    <w:p w:rsidR="00795297" w:rsidRDefault="00795297" w:rsidP="00C16A01">
      <w:pPr>
        <w:ind w:right="-144"/>
        <w:jc w:val="both"/>
        <w:rPr>
          <w:color w:val="000000"/>
          <w:sz w:val="24"/>
          <w:szCs w:val="24"/>
        </w:rPr>
      </w:pPr>
    </w:p>
    <w:p w:rsidR="00795297" w:rsidRDefault="00795297" w:rsidP="00C16A0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azzal, ha azt írják, hogy igazolják, nem jelentik ki, hogy azt biztosítják is. Ez akár a pályázat elutasításához is vezethetne. Az, hogy a 2017-es költségvetésben </w:t>
      </w:r>
      <w:proofErr w:type="gramStart"/>
      <w:r>
        <w:rPr>
          <w:color w:val="000000"/>
          <w:sz w:val="24"/>
          <w:szCs w:val="24"/>
        </w:rPr>
        <w:t>ez</w:t>
      </w:r>
      <w:proofErr w:type="gramEnd"/>
      <w:r>
        <w:rPr>
          <w:color w:val="000000"/>
          <w:sz w:val="24"/>
          <w:szCs w:val="24"/>
        </w:rPr>
        <w:t xml:space="preserve"> hogy fog megjelenni, az másik kérdés. Természetesen a módosítási javaslatot szavazásra bocsátja.</w:t>
      </w:r>
    </w:p>
    <w:p w:rsidR="00795297" w:rsidRDefault="00795297" w:rsidP="00C16A01">
      <w:pPr>
        <w:ind w:right="-144"/>
        <w:jc w:val="both"/>
        <w:rPr>
          <w:color w:val="000000"/>
          <w:sz w:val="24"/>
          <w:szCs w:val="24"/>
        </w:rPr>
      </w:pPr>
    </w:p>
    <w:p w:rsidR="00795297" w:rsidRDefault="00795297" w:rsidP="00C16A01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Tompa László képviselő-testületi tag kijelenti, hogy nem kéri a módosító javaslatának szavazását. </w:t>
      </w:r>
    </w:p>
    <w:p w:rsidR="00795297" w:rsidRDefault="00795297" w:rsidP="00C16A01">
      <w:pPr>
        <w:ind w:right="-144"/>
        <w:jc w:val="both"/>
        <w:rPr>
          <w:color w:val="000000"/>
          <w:sz w:val="24"/>
          <w:szCs w:val="24"/>
        </w:rPr>
      </w:pPr>
    </w:p>
    <w:p w:rsidR="00795297" w:rsidRDefault="00795297" w:rsidP="00C16A0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 korszerűsítés nem csak a sporteseményekre, hanem a rendezvényekre is hatással lesz, hiszen emlékezzenek vissza, amikor 45 fokos melegben kellett ott ünnepséget tartani, vagy a tavaszi és őszi pára okoz lecsapódást, így még balesetveszélyesség is válik a terület. </w:t>
      </w:r>
    </w:p>
    <w:p w:rsidR="003C0709" w:rsidRDefault="003C0709" w:rsidP="00C16A0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C16A01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3C0709" w:rsidRDefault="003C0709" w:rsidP="0001346E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79529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igen szavazattal</w:t>
      </w:r>
      <w:r w:rsidR="00795297">
        <w:rPr>
          <w:color w:val="000000"/>
          <w:sz w:val="24"/>
          <w:szCs w:val="24"/>
        </w:rPr>
        <w:t>, 1 tartózkodás mellett</w:t>
      </w:r>
      <w:r>
        <w:rPr>
          <w:color w:val="000000"/>
          <w:sz w:val="24"/>
          <w:szCs w:val="24"/>
        </w:rPr>
        <w:t xml:space="preserve"> elfogadja, és a következő </w:t>
      </w:r>
      <w:r w:rsidR="00046BB1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02EDF" w:rsidRDefault="00B02EDF" w:rsidP="00B02EDF">
      <w:pPr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135</w:t>
      </w:r>
      <w:r w:rsidRPr="005277BC">
        <w:rPr>
          <w:b/>
          <w:sz w:val="24"/>
          <w:szCs w:val="24"/>
          <w:u w:val="single"/>
        </w:rPr>
        <w:t>/2016.(</w:t>
      </w:r>
      <w:r>
        <w:rPr>
          <w:b/>
          <w:sz w:val="24"/>
          <w:szCs w:val="24"/>
          <w:u w:val="single"/>
        </w:rPr>
        <w:t>X</w:t>
      </w:r>
      <w:r w:rsidRPr="005277B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B02EDF" w:rsidRPr="00501956" w:rsidRDefault="00B02EDF" w:rsidP="00B02EDF">
      <w:pPr>
        <w:autoSpaceDE w:val="0"/>
        <w:autoSpaceDN w:val="0"/>
        <w:adjustRightInd w:val="0"/>
        <w:spacing w:before="100" w:beforeAutospacing="1" w:line="300" w:lineRule="exact"/>
        <w:ind w:left="680"/>
        <w:jc w:val="both"/>
        <w:rPr>
          <w:color w:val="auto"/>
          <w:sz w:val="24"/>
          <w:szCs w:val="24"/>
        </w:rPr>
      </w:pPr>
      <w:r w:rsidRPr="00501956">
        <w:rPr>
          <w:rFonts w:ascii="Times New Roman , serif" w:hAnsi="Times New Roman , serif"/>
          <w:color w:val="auto"/>
          <w:sz w:val="24"/>
          <w:szCs w:val="24"/>
        </w:rPr>
        <w:t xml:space="preserve">Körmend Város Önkormányzatának Képviselő-testülete a </w:t>
      </w:r>
      <w:proofErr w:type="spellStart"/>
      <w:r w:rsidRPr="00501956">
        <w:rPr>
          <w:rFonts w:ascii="Times New Roman , serif" w:hAnsi="Times New Roman , serif"/>
          <w:color w:val="auto"/>
          <w:sz w:val="24"/>
          <w:szCs w:val="24"/>
        </w:rPr>
        <w:t>Basketball</w:t>
      </w:r>
      <w:proofErr w:type="spellEnd"/>
      <w:r w:rsidRPr="00501956">
        <w:rPr>
          <w:rFonts w:ascii="Times New Roman , serif" w:hAnsi="Times New Roman , serif"/>
          <w:color w:val="auto"/>
          <w:sz w:val="24"/>
          <w:szCs w:val="24"/>
        </w:rPr>
        <w:t xml:space="preserve"> Körmend Kft. által TAO pályázat keretében megvalósítani kívánt beruházást – mely beruházás a sportcsarnok épületének párátlanító berendezéssel és klímaberendezéssel való felszerelésére irányul - támogatja, és annak </w:t>
      </w:r>
      <w:proofErr w:type="gramStart"/>
      <w:r w:rsidRPr="00501956">
        <w:rPr>
          <w:rFonts w:ascii="Times New Roman , serif" w:hAnsi="Times New Roman , serif"/>
          <w:color w:val="auto"/>
          <w:sz w:val="24"/>
          <w:szCs w:val="24"/>
        </w:rPr>
        <w:t xml:space="preserve">megvalósításához  </w:t>
      </w:r>
      <w:r>
        <w:rPr>
          <w:rFonts w:ascii="Times New Roman , serif" w:hAnsi="Times New Roman , serif"/>
          <w:color w:val="auto"/>
          <w:sz w:val="24"/>
          <w:szCs w:val="24"/>
        </w:rPr>
        <w:t>68.</w:t>
      </w:r>
      <w:proofErr w:type="gramEnd"/>
      <w:r>
        <w:rPr>
          <w:rFonts w:ascii="Times New Roman , serif" w:hAnsi="Times New Roman , serif"/>
          <w:color w:val="auto"/>
          <w:sz w:val="24"/>
          <w:szCs w:val="24"/>
        </w:rPr>
        <w:t>567.925</w:t>
      </w:r>
      <w:r w:rsidRPr="00501956">
        <w:rPr>
          <w:rFonts w:ascii="Times New Roman , serif" w:hAnsi="Times New Roman , serif"/>
          <w:color w:val="auto"/>
          <w:sz w:val="24"/>
          <w:szCs w:val="24"/>
        </w:rPr>
        <w:t xml:space="preserve"> Ft önrészt biztosít a 2017. évi költségvetés terhére.</w:t>
      </w:r>
    </w:p>
    <w:p w:rsidR="00B02EDF" w:rsidRPr="00501956" w:rsidRDefault="00B02EDF" w:rsidP="00B02EDF">
      <w:pPr>
        <w:autoSpaceDE w:val="0"/>
        <w:autoSpaceDN w:val="0"/>
        <w:adjustRightInd w:val="0"/>
        <w:spacing w:line="300" w:lineRule="exact"/>
        <w:ind w:left="680"/>
        <w:jc w:val="both"/>
        <w:rPr>
          <w:color w:val="auto"/>
          <w:sz w:val="24"/>
          <w:szCs w:val="24"/>
        </w:rPr>
      </w:pPr>
      <w:r w:rsidRPr="00501956">
        <w:rPr>
          <w:rFonts w:ascii="Times New Roman , serif" w:hAnsi="Times New Roman , serif"/>
          <w:color w:val="auto"/>
          <w:sz w:val="24"/>
          <w:szCs w:val="24"/>
        </w:rPr>
        <w:t> </w:t>
      </w:r>
    </w:p>
    <w:p w:rsidR="00B02EDF" w:rsidRPr="00501956" w:rsidRDefault="00B02EDF" w:rsidP="00B02EDF">
      <w:pPr>
        <w:autoSpaceDE w:val="0"/>
        <w:autoSpaceDN w:val="0"/>
        <w:adjustRightInd w:val="0"/>
        <w:spacing w:before="100" w:beforeAutospacing="1" w:line="300" w:lineRule="exact"/>
        <w:ind w:left="680"/>
        <w:jc w:val="both"/>
        <w:rPr>
          <w:color w:val="auto"/>
          <w:sz w:val="24"/>
          <w:szCs w:val="24"/>
        </w:rPr>
      </w:pPr>
      <w:r w:rsidRPr="00501956">
        <w:rPr>
          <w:rFonts w:ascii="Times New Roman , serif" w:hAnsi="Times New Roman , serif"/>
          <w:color w:val="auto"/>
          <w:sz w:val="24"/>
          <w:szCs w:val="24"/>
        </w:rPr>
        <w:t xml:space="preserve">Felelős: </w:t>
      </w:r>
      <w:proofErr w:type="spellStart"/>
      <w:r w:rsidRPr="00501956">
        <w:rPr>
          <w:rFonts w:ascii="Times New Roman , serif" w:hAnsi="Times New Roman , serif"/>
          <w:color w:val="auto"/>
          <w:sz w:val="24"/>
          <w:szCs w:val="24"/>
        </w:rPr>
        <w:t>Bebes</w:t>
      </w:r>
      <w:proofErr w:type="spellEnd"/>
      <w:r w:rsidRPr="00501956">
        <w:rPr>
          <w:rFonts w:ascii="Times New Roman , serif" w:hAnsi="Times New Roman , serif"/>
          <w:color w:val="auto"/>
          <w:sz w:val="24"/>
          <w:szCs w:val="24"/>
        </w:rPr>
        <w:t xml:space="preserve"> István polgármester</w:t>
      </w:r>
    </w:p>
    <w:p w:rsidR="00B02EDF" w:rsidRPr="00501956" w:rsidRDefault="00B02EDF" w:rsidP="00B02EDF">
      <w:pPr>
        <w:autoSpaceDE w:val="0"/>
        <w:autoSpaceDN w:val="0"/>
        <w:adjustRightInd w:val="0"/>
        <w:spacing w:before="100" w:beforeAutospacing="1" w:line="300" w:lineRule="exact"/>
        <w:ind w:left="680"/>
        <w:jc w:val="both"/>
        <w:rPr>
          <w:color w:val="auto"/>
          <w:sz w:val="24"/>
          <w:szCs w:val="24"/>
        </w:rPr>
      </w:pPr>
      <w:r w:rsidRPr="00501956">
        <w:rPr>
          <w:rFonts w:ascii="Times New Roman , serif" w:hAnsi="Times New Roman , serif"/>
          <w:color w:val="auto"/>
          <w:sz w:val="24"/>
          <w:szCs w:val="24"/>
        </w:rPr>
        <w:t>Határidő: pályázati eljárástól függően</w:t>
      </w: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B02EDF" w:rsidRDefault="00B02EDF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046BB1" w:rsidP="003C0709">
      <w:pPr>
        <w:ind w:left="284" w:hanging="284"/>
        <w:jc w:val="both"/>
      </w:pPr>
      <w:r>
        <w:rPr>
          <w:b/>
          <w:sz w:val="24"/>
          <w:szCs w:val="24"/>
        </w:rPr>
        <w:t>6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Helyi népszavazásról szóló rendelet megalkotása</w:t>
      </w:r>
    </w:p>
    <w:p w:rsidR="003C0709" w:rsidRDefault="003C0709" w:rsidP="003C07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046B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0A284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94594E">
        <w:rPr>
          <w:color w:val="000000"/>
          <w:sz w:val="24"/>
          <w:szCs w:val="24"/>
        </w:rPr>
        <w:t xml:space="preserve">hogy az előterjesztés a korábbi </w:t>
      </w:r>
      <w:proofErr w:type="gramStart"/>
      <w:r w:rsidR="0094594E">
        <w:rPr>
          <w:color w:val="000000"/>
          <w:sz w:val="24"/>
          <w:szCs w:val="24"/>
        </w:rPr>
        <w:t>ülésen</w:t>
      </w:r>
      <w:proofErr w:type="gramEnd"/>
      <w:r w:rsidR="0094594E">
        <w:rPr>
          <w:color w:val="000000"/>
          <w:sz w:val="24"/>
          <w:szCs w:val="24"/>
        </w:rPr>
        <w:t xml:space="preserve"> napirenden volt, akkor arra kérték jegyző asszonyt, hogy országosan, a térségben nézzen körül a szabályozások terén, illetve az előzetes hatásvizsgálatról adjon beszámolót.</w:t>
      </w:r>
    </w:p>
    <w:p w:rsidR="0094594E" w:rsidRDefault="0094594E" w:rsidP="000A2841">
      <w:pPr>
        <w:ind w:right="-144"/>
        <w:jc w:val="both"/>
        <w:rPr>
          <w:color w:val="000000"/>
          <w:sz w:val="24"/>
          <w:szCs w:val="24"/>
        </w:rPr>
      </w:pPr>
    </w:p>
    <w:p w:rsidR="0094594E" w:rsidRDefault="0094594E" w:rsidP="000A2841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Tompa László képviselő-testületi tag </w:t>
      </w:r>
      <w:r w:rsidR="00763685">
        <w:rPr>
          <w:color w:val="000000"/>
          <w:sz w:val="24"/>
          <w:szCs w:val="24"/>
        </w:rPr>
        <w:t>elmondja, hogy az augusztus</w:t>
      </w:r>
      <w:r w:rsidR="0001346E">
        <w:rPr>
          <w:color w:val="000000"/>
          <w:sz w:val="24"/>
          <w:szCs w:val="24"/>
        </w:rPr>
        <w:t>i</w:t>
      </w:r>
      <w:r w:rsidR="00763685">
        <w:rPr>
          <w:color w:val="000000"/>
          <w:sz w:val="24"/>
          <w:szCs w:val="24"/>
        </w:rPr>
        <w:t xml:space="preserve"> ülésen 25 %-ról volt szó, ő 10%-ot javasolt. Megköszöni jegyző asszonynak a munkáját, ennek ellenére szóbeli módosító javaslattal szeretne élni, mégpedig 1.500 főben szeretné megszabni a helyi népszavazáshoz szükséges választópolgárok számát. Megnézte Szentgotthárd rendeletét, ott 1.000 főben van megállapítva, ez az összlakosság 10%-</w:t>
      </w:r>
      <w:proofErr w:type="gramStart"/>
      <w:r w:rsidR="00763685">
        <w:rPr>
          <w:color w:val="000000"/>
          <w:sz w:val="24"/>
          <w:szCs w:val="24"/>
        </w:rPr>
        <w:t>a</w:t>
      </w:r>
      <w:proofErr w:type="gramEnd"/>
      <w:r w:rsidR="00763685">
        <w:rPr>
          <w:color w:val="000000"/>
          <w:sz w:val="24"/>
          <w:szCs w:val="24"/>
        </w:rPr>
        <w:t>, Szombathelyen, Kőszegen és Zalalövőn is 15 % van meghatározva. Az 1.500 fő itt kicsit több mint 15%</w:t>
      </w:r>
      <w:r w:rsidR="0001346E">
        <w:rPr>
          <w:color w:val="000000"/>
          <w:sz w:val="24"/>
          <w:szCs w:val="24"/>
        </w:rPr>
        <w:t>,</w:t>
      </w:r>
      <w:r w:rsidR="00763685">
        <w:rPr>
          <w:color w:val="000000"/>
          <w:sz w:val="24"/>
          <w:szCs w:val="24"/>
        </w:rPr>
        <w:t xml:space="preserve"> viszont lényegesen </w:t>
      </w:r>
      <w:proofErr w:type="gramStart"/>
      <w:r w:rsidR="00763685">
        <w:rPr>
          <w:color w:val="000000"/>
          <w:sz w:val="24"/>
          <w:szCs w:val="24"/>
        </w:rPr>
        <w:t>kevesebb</w:t>
      </w:r>
      <w:proofErr w:type="gramEnd"/>
      <w:r w:rsidR="00763685">
        <w:rPr>
          <w:color w:val="000000"/>
          <w:sz w:val="24"/>
          <w:szCs w:val="24"/>
        </w:rPr>
        <w:t xml:space="preserve"> mint 20 %.</w:t>
      </w:r>
      <w:r w:rsidR="000A2841">
        <w:rPr>
          <w:color w:val="000000"/>
          <w:sz w:val="24"/>
          <w:szCs w:val="24"/>
        </w:rPr>
        <w:t xml:space="preserve"> Ez a 470 fő nem jelenthet problémát. Ami most nem kedvez bizonyos köröknek, az lehet, hogy valamikor más köröknek sem fog kedvezni.</w:t>
      </w:r>
    </w:p>
    <w:p w:rsidR="00763685" w:rsidRDefault="00763685" w:rsidP="000A2841">
      <w:pPr>
        <w:ind w:right="-144"/>
        <w:jc w:val="both"/>
        <w:rPr>
          <w:color w:val="000000"/>
          <w:sz w:val="24"/>
          <w:szCs w:val="24"/>
        </w:rPr>
      </w:pPr>
    </w:p>
    <w:p w:rsidR="00763685" w:rsidRDefault="00763685" w:rsidP="000A284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rendeleti javaslat elfogadását.</w:t>
      </w:r>
    </w:p>
    <w:p w:rsidR="003C0709" w:rsidRDefault="003C0709" w:rsidP="000A2841">
      <w:pPr>
        <w:ind w:right="-144"/>
        <w:jc w:val="both"/>
        <w:rPr>
          <w:color w:val="000000"/>
          <w:sz w:val="24"/>
          <w:szCs w:val="24"/>
        </w:rPr>
      </w:pPr>
    </w:p>
    <w:p w:rsidR="00763685" w:rsidRDefault="00763685" w:rsidP="000A2841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Auer Miklós képviselő-testületi tag elmondja, </w:t>
      </w:r>
      <w:r w:rsidR="000A2841">
        <w:rPr>
          <w:color w:val="000000"/>
          <w:sz w:val="24"/>
          <w:szCs w:val="24"/>
        </w:rPr>
        <w:t>hogy fölöslegesen rabolták jegyző asszony idejét, hiszen a 25% 1894 ajánlást, a 20% pedig 470-el kevesebb ajánlást jelent.</w:t>
      </w:r>
    </w:p>
    <w:p w:rsidR="0001346E" w:rsidRDefault="0001346E" w:rsidP="000A284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0A2841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Faragó Gábor képviselő-testületi tag a Pénzügyi és Közbeszerzési Bizottság véleményét tolmácsolva támogatja a </w:t>
      </w:r>
      <w:r w:rsidR="00046BB1">
        <w:rPr>
          <w:color w:val="000000"/>
          <w:sz w:val="24"/>
          <w:szCs w:val="24"/>
        </w:rPr>
        <w:t>rendeleti</w:t>
      </w:r>
      <w:r>
        <w:rPr>
          <w:color w:val="000000"/>
          <w:sz w:val="24"/>
          <w:szCs w:val="24"/>
        </w:rPr>
        <w:t xml:space="preserve"> javaslat elfogadását. </w:t>
      </w:r>
    </w:p>
    <w:p w:rsidR="003C0709" w:rsidRDefault="003C0709" w:rsidP="000A2841">
      <w:pPr>
        <w:ind w:right="-144"/>
        <w:jc w:val="both"/>
        <w:rPr>
          <w:sz w:val="24"/>
          <w:szCs w:val="24"/>
        </w:rPr>
      </w:pPr>
    </w:p>
    <w:p w:rsidR="003C0709" w:rsidRDefault="000A2841" w:rsidP="000A284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Tompa László képviselő-testületi tag által felvetett módosító javaslatról történő szavazást. </w:t>
      </w:r>
    </w:p>
    <w:p w:rsidR="000A2841" w:rsidRDefault="000A2841" w:rsidP="000A2841">
      <w:pPr>
        <w:ind w:right="-144"/>
        <w:jc w:val="both"/>
        <w:rPr>
          <w:color w:val="000000"/>
          <w:sz w:val="24"/>
          <w:szCs w:val="24"/>
        </w:rPr>
      </w:pPr>
    </w:p>
    <w:p w:rsidR="000A2841" w:rsidRPr="000A2841" w:rsidRDefault="000A2841" w:rsidP="000A2841">
      <w:pPr>
        <w:ind w:right="-144"/>
        <w:jc w:val="both"/>
        <w:rPr>
          <w:i/>
          <w:color w:val="000000"/>
          <w:sz w:val="24"/>
          <w:szCs w:val="24"/>
        </w:rPr>
      </w:pPr>
      <w:r w:rsidRPr="000A2841">
        <w:rPr>
          <w:i/>
          <w:color w:val="000000"/>
          <w:sz w:val="24"/>
          <w:szCs w:val="24"/>
        </w:rPr>
        <w:t>Körmend Város Önkormányzata Ké</w:t>
      </w:r>
      <w:r>
        <w:rPr>
          <w:i/>
          <w:color w:val="000000"/>
          <w:sz w:val="24"/>
          <w:szCs w:val="24"/>
        </w:rPr>
        <w:t>pviselő-testülete a javaslatot 2</w:t>
      </w:r>
      <w:r w:rsidRPr="000A2841">
        <w:rPr>
          <w:i/>
          <w:color w:val="000000"/>
          <w:sz w:val="24"/>
          <w:szCs w:val="24"/>
        </w:rPr>
        <w:t xml:space="preserve"> igen</w:t>
      </w:r>
      <w:r>
        <w:rPr>
          <w:i/>
          <w:color w:val="000000"/>
          <w:sz w:val="24"/>
          <w:szCs w:val="24"/>
        </w:rPr>
        <w:t>, 5 nem</w:t>
      </w:r>
      <w:r w:rsidRPr="000A2841">
        <w:rPr>
          <w:i/>
          <w:color w:val="000000"/>
          <w:sz w:val="24"/>
          <w:szCs w:val="24"/>
        </w:rPr>
        <w:t xml:space="preserve"> szavazattal</w:t>
      </w:r>
      <w:r>
        <w:rPr>
          <w:i/>
          <w:color w:val="000000"/>
          <w:sz w:val="24"/>
          <w:szCs w:val="24"/>
        </w:rPr>
        <w:t>, 4 tartózkodás mellett</w:t>
      </w:r>
      <w:r w:rsidRPr="000A2841">
        <w:rPr>
          <w:i/>
          <w:color w:val="000000"/>
          <w:sz w:val="24"/>
          <w:szCs w:val="24"/>
        </w:rPr>
        <w:t xml:space="preserve"> elutasítja. </w:t>
      </w:r>
    </w:p>
    <w:p w:rsidR="000A2841" w:rsidRDefault="000A2841" w:rsidP="000A284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0A2841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</w:t>
      </w:r>
      <w:r w:rsidR="00046BB1">
        <w:rPr>
          <w:color w:val="000000"/>
          <w:sz w:val="24"/>
          <w:szCs w:val="24"/>
        </w:rPr>
        <w:t xml:space="preserve">rendeleti </w:t>
      </w:r>
      <w:r>
        <w:rPr>
          <w:color w:val="000000"/>
          <w:sz w:val="24"/>
          <w:szCs w:val="24"/>
        </w:rPr>
        <w:t>javaslat elfogadását.</w:t>
      </w:r>
    </w:p>
    <w:p w:rsidR="0001346E" w:rsidRDefault="0001346E" w:rsidP="0001346E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01346E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</w:t>
      </w:r>
      <w:r w:rsidR="000A2841">
        <w:rPr>
          <w:color w:val="000000"/>
          <w:sz w:val="24"/>
          <w:szCs w:val="24"/>
        </w:rPr>
        <w:t>pviselő-testülete a javaslatot 8</w:t>
      </w:r>
      <w:r>
        <w:rPr>
          <w:color w:val="000000"/>
          <w:sz w:val="24"/>
          <w:szCs w:val="24"/>
        </w:rPr>
        <w:t xml:space="preserve"> igen</w:t>
      </w:r>
      <w:r w:rsidR="000A2841">
        <w:rPr>
          <w:color w:val="000000"/>
          <w:sz w:val="24"/>
          <w:szCs w:val="24"/>
        </w:rPr>
        <w:t>, 1 nem</w:t>
      </w:r>
      <w:r>
        <w:rPr>
          <w:color w:val="000000"/>
          <w:sz w:val="24"/>
          <w:szCs w:val="24"/>
        </w:rPr>
        <w:t xml:space="preserve"> szavazattal</w:t>
      </w:r>
      <w:r w:rsidR="000A2841">
        <w:rPr>
          <w:color w:val="000000"/>
          <w:sz w:val="24"/>
          <w:szCs w:val="24"/>
        </w:rPr>
        <w:t>, 2 tartózkodás mellett</w:t>
      </w:r>
      <w:r>
        <w:rPr>
          <w:color w:val="000000"/>
          <w:sz w:val="24"/>
          <w:szCs w:val="24"/>
        </w:rPr>
        <w:t xml:space="preserve"> elfogadja, és a következő rendeletet alkotja: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02EDF" w:rsidRDefault="00B02EDF" w:rsidP="00B02EDF">
      <w:pPr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</w:t>
      </w:r>
      <w:r w:rsidRPr="005277BC">
        <w:rPr>
          <w:b/>
          <w:sz w:val="24"/>
          <w:szCs w:val="24"/>
          <w:u w:val="single"/>
        </w:rPr>
        <w:t>/2016.(</w:t>
      </w:r>
      <w:r>
        <w:rPr>
          <w:b/>
          <w:sz w:val="24"/>
          <w:szCs w:val="24"/>
          <w:u w:val="single"/>
        </w:rPr>
        <w:t>X</w:t>
      </w:r>
      <w:r w:rsidRPr="005277B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5</w:t>
      </w:r>
      <w:r w:rsidRPr="005277BC">
        <w:rPr>
          <w:b/>
          <w:sz w:val="24"/>
          <w:szCs w:val="24"/>
          <w:u w:val="single"/>
        </w:rPr>
        <w:t xml:space="preserve">.) önkormányzati </w:t>
      </w:r>
      <w:r>
        <w:rPr>
          <w:b/>
          <w:sz w:val="24"/>
          <w:szCs w:val="24"/>
          <w:u w:val="single"/>
        </w:rPr>
        <w:t>rendelete</w:t>
      </w:r>
    </w:p>
    <w:p w:rsidR="00B02EDF" w:rsidRPr="00E66546" w:rsidRDefault="00B02EDF" w:rsidP="00B02EDF">
      <w:pPr>
        <w:ind w:left="680" w:right="-144"/>
        <w:jc w:val="both"/>
        <w:rPr>
          <w:sz w:val="24"/>
          <w:szCs w:val="24"/>
        </w:rPr>
      </w:pPr>
      <w:r w:rsidRPr="00E66546">
        <w:rPr>
          <w:sz w:val="24"/>
          <w:szCs w:val="24"/>
        </w:rPr>
        <w:t>A helyi népszavazásról</w:t>
      </w:r>
      <w:r>
        <w:rPr>
          <w:sz w:val="24"/>
          <w:szCs w:val="24"/>
        </w:rPr>
        <w:t>.</w:t>
      </w:r>
    </w:p>
    <w:p w:rsidR="003C0709" w:rsidRDefault="003C0709" w:rsidP="00B02EDF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046BB1" w:rsidP="003C0709">
      <w:pPr>
        <w:ind w:left="284" w:hanging="284"/>
        <w:jc w:val="both"/>
      </w:pPr>
      <w:r>
        <w:rPr>
          <w:b/>
          <w:sz w:val="24"/>
          <w:szCs w:val="24"/>
        </w:rPr>
        <w:t>7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1956-os forradalom és szabadságharc 60. évfordulója - Nemzeti ünnep</w:t>
      </w:r>
    </w:p>
    <w:p w:rsidR="003C0709" w:rsidRDefault="003C0709" w:rsidP="003C07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046B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8C5CE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0A2841">
        <w:rPr>
          <w:color w:val="000000"/>
          <w:sz w:val="24"/>
          <w:szCs w:val="24"/>
        </w:rPr>
        <w:t xml:space="preserve">hogy a </w:t>
      </w:r>
      <w:r w:rsidR="004B0964">
        <w:rPr>
          <w:color w:val="000000"/>
          <w:sz w:val="24"/>
          <w:szCs w:val="24"/>
        </w:rPr>
        <w:t>kerek évfordulót ünnepel a nemzet, a képviselők látják a körmendi programtervezetet, melyet a szokásoknak megfelelően állítottak össze.</w:t>
      </w:r>
    </w:p>
    <w:p w:rsidR="003C0709" w:rsidRDefault="003C0709" w:rsidP="008C5CE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8C5CE1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</w:t>
      </w:r>
      <w:proofErr w:type="spellStart"/>
      <w:r w:rsidR="004B0964">
        <w:rPr>
          <w:color w:val="000000"/>
          <w:sz w:val="24"/>
          <w:szCs w:val="24"/>
        </w:rPr>
        <w:t>Bebes</w:t>
      </w:r>
      <w:proofErr w:type="spellEnd"/>
      <w:r w:rsidR="004B0964">
        <w:rPr>
          <w:color w:val="000000"/>
          <w:sz w:val="24"/>
          <w:szCs w:val="24"/>
        </w:rPr>
        <w:t xml:space="preserve"> István polgármestert javasolja szónoknak.</w:t>
      </w:r>
    </w:p>
    <w:p w:rsidR="0001346E" w:rsidRDefault="0001346E" w:rsidP="008C5CE1">
      <w:pPr>
        <w:ind w:right="-144"/>
        <w:jc w:val="both"/>
        <w:rPr>
          <w:color w:val="000000"/>
          <w:sz w:val="24"/>
          <w:szCs w:val="24"/>
        </w:rPr>
      </w:pPr>
    </w:p>
    <w:p w:rsidR="004B0964" w:rsidRDefault="004B0964" w:rsidP="008C5CE1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Auer Miklós képviselő-testületi tag Bana Tibor urat javasolja szónoknak. 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4B0964" w:rsidRDefault="004B0964" w:rsidP="004B0964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Auer Miklós képviselő-testületi tag által felvetett javaslatról történő szavazást. </w:t>
      </w:r>
    </w:p>
    <w:p w:rsidR="004B0964" w:rsidRDefault="004B0964" w:rsidP="004B0964">
      <w:pPr>
        <w:ind w:right="-144"/>
        <w:jc w:val="both"/>
        <w:rPr>
          <w:color w:val="000000"/>
          <w:sz w:val="24"/>
          <w:szCs w:val="24"/>
        </w:rPr>
      </w:pPr>
    </w:p>
    <w:p w:rsidR="004B0964" w:rsidRPr="000A2841" w:rsidRDefault="004B0964" w:rsidP="004B0964">
      <w:pPr>
        <w:ind w:right="-144"/>
        <w:jc w:val="both"/>
        <w:rPr>
          <w:i/>
          <w:color w:val="000000"/>
          <w:sz w:val="24"/>
          <w:szCs w:val="24"/>
        </w:rPr>
      </w:pPr>
      <w:r w:rsidRPr="000A2841">
        <w:rPr>
          <w:i/>
          <w:color w:val="000000"/>
          <w:sz w:val="24"/>
          <w:szCs w:val="24"/>
        </w:rPr>
        <w:t>Körmend Város Önkormányzata Ké</w:t>
      </w:r>
      <w:r>
        <w:rPr>
          <w:i/>
          <w:color w:val="000000"/>
          <w:sz w:val="24"/>
          <w:szCs w:val="24"/>
        </w:rPr>
        <w:t>pviselő-testülete a javaslatot 2</w:t>
      </w:r>
      <w:r w:rsidRPr="000A2841">
        <w:rPr>
          <w:i/>
          <w:color w:val="000000"/>
          <w:sz w:val="24"/>
          <w:szCs w:val="24"/>
        </w:rPr>
        <w:t xml:space="preserve"> igen</w:t>
      </w:r>
      <w:r>
        <w:rPr>
          <w:i/>
          <w:color w:val="000000"/>
          <w:sz w:val="24"/>
          <w:szCs w:val="24"/>
        </w:rPr>
        <w:t>, 2 nem</w:t>
      </w:r>
      <w:r w:rsidRPr="000A2841">
        <w:rPr>
          <w:i/>
          <w:color w:val="000000"/>
          <w:sz w:val="24"/>
          <w:szCs w:val="24"/>
        </w:rPr>
        <w:t xml:space="preserve"> szavazattal</w:t>
      </w:r>
      <w:r>
        <w:rPr>
          <w:i/>
          <w:color w:val="000000"/>
          <w:sz w:val="24"/>
          <w:szCs w:val="24"/>
        </w:rPr>
        <w:t>, 7 tartózkodás mellett</w:t>
      </w:r>
      <w:r w:rsidRPr="000A2841">
        <w:rPr>
          <w:i/>
          <w:color w:val="000000"/>
          <w:sz w:val="24"/>
          <w:szCs w:val="24"/>
        </w:rPr>
        <w:t xml:space="preserve"> elutasítja. </w:t>
      </w:r>
    </w:p>
    <w:p w:rsidR="0001346E" w:rsidRDefault="0001346E" w:rsidP="0001346E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01346E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01346E" w:rsidRDefault="0001346E" w:rsidP="0001346E">
      <w:pPr>
        <w:ind w:right="-144"/>
        <w:jc w:val="both"/>
        <w:rPr>
          <w:color w:val="000000"/>
          <w:sz w:val="24"/>
          <w:szCs w:val="24"/>
        </w:rPr>
      </w:pPr>
    </w:p>
    <w:p w:rsidR="0001346E" w:rsidRDefault="0001346E" w:rsidP="0001346E">
      <w:pPr>
        <w:ind w:right="-144"/>
        <w:jc w:val="both"/>
        <w:rPr>
          <w:color w:val="000000"/>
          <w:sz w:val="24"/>
          <w:szCs w:val="24"/>
        </w:rPr>
      </w:pPr>
    </w:p>
    <w:p w:rsidR="0001346E" w:rsidRDefault="0001346E" w:rsidP="0001346E">
      <w:pPr>
        <w:ind w:right="-144"/>
        <w:jc w:val="both"/>
        <w:rPr>
          <w:color w:val="000000"/>
          <w:sz w:val="24"/>
          <w:szCs w:val="24"/>
        </w:rPr>
      </w:pPr>
    </w:p>
    <w:p w:rsidR="0001346E" w:rsidRDefault="0001346E" w:rsidP="0001346E">
      <w:pPr>
        <w:ind w:right="-144"/>
        <w:jc w:val="both"/>
        <w:rPr>
          <w:color w:val="000000"/>
          <w:sz w:val="24"/>
          <w:szCs w:val="24"/>
        </w:rPr>
      </w:pPr>
    </w:p>
    <w:p w:rsidR="0001346E" w:rsidRDefault="0001346E" w:rsidP="0001346E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01346E">
      <w:pPr>
        <w:ind w:right="-144"/>
        <w:jc w:val="both"/>
      </w:pPr>
      <w:r>
        <w:rPr>
          <w:color w:val="000000"/>
          <w:sz w:val="24"/>
          <w:szCs w:val="24"/>
        </w:rPr>
        <w:lastRenderedPageBreak/>
        <w:t>Körmend Város Önkormányzata Kép</w:t>
      </w:r>
      <w:r w:rsidR="004B0964">
        <w:rPr>
          <w:color w:val="000000"/>
          <w:sz w:val="24"/>
          <w:szCs w:val="24"/>
        </w:rPr>
        <w:t>viselő-testülete a javaslatot 9</w:t>
      </w:r>
      <w:r>
        <w:rPr>
          <w:color w:val="000000"/>
          <w:sz w:val="24"/>
          <w:szCs w:val="24"/>
        </w:rPr>
        <w:t xml:space="preserve"> igen szavazattal</w:t>
      </w:r>
      <w:r w:rsidR="004B0964">
        <w:rPr>
          <w:color w:val="000000"/>
          <w:sz w:val="24"/>
          <w:szCs w:val="24"/>
        </w:rPr>
        <w:t>, 2 tartózkodás mellett</w:t>
      </w:r>
      <w:r>
        <w:rPr>
          <w:color w:val="000000"/>
          <w:sz w:val="24"/>
          <w:szCs w:val="24"/>
        </w:rPr>
        <w:t xml:space="preserve"> elfogadja, és a következő </w:t>
      </w:r>
      <w:r w:rsidR="00046BB1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9D06FB" w:rsidRPr="009D06FB" w:rsidRDefault="009D06FB" w:rsidP="009D06FB">
      <w:pPr>
        <w:ind w:left="680"/>
        <w:jc w:val="both"/>
        <w:rPr>
          <w:b/>
          <w:sz w:val="24"/>
          <w:szCs w:val="24"/>
          <w:u w:val="single"/>
        </w:rPr>
      </w:pPr>
      <w:r w:rsidRPr="009D06FB">
        <w:rPr>
          <w:b/>
          <w:sz w:val="24"/>
          <w:szCs w:val="24"/>
          <w:u w:val="single"/>
        </w:rPr>
        <w:t>136/2016.(X.4.) önkormányzati határozat</w:t>
      </w:r>
    </w:p>
    <w:p w:rsidR="009D06FB" w:rsidRPr="009D06FB" w:rsidRDefault="009D06FB" w:rsidP="009D06FB">
      <w:pPr>
        <w:ind w:left="680"/>
        <w:jc w:val="both"/>
        <w:rPr>
          <w:sz w:val="24"/>
          <w:szCs w:val="24"/>
        </w:rPr>
      </w:pPr>
      <w:r w:rsidRPr="009D06FB">
        <w:rPr>
          <w:sz w:val="24"/>
          <w:szCs w:val="24"/>
        </w:rPr>
        <w:t xml:space="preserve">Körmend város Önkormányzata Képviselő-testülete az 1956-os forradalom és szabadságharc 60. évfordulójának napján megrendezésre kerülő városi megemlékezés szónokául </w:t>
      </w:r>
      <w:proofErr w:type="spellStart"/>
      <w:r w:rsidRPr="009D06FB">
        <w:rPr>
          <w:b/>
          <w:sz w:val="24"/>
          <w:szCs w:val="24"/>
        </w:rPr>
        <w:t>Bebes</w:t>
      </w:r>
      <w:proofErr w:type="spellEnd"/>
      <w:r w:rsidRPr="009D06FB">
        <w:rPr>
          <w:b/>
          <w:sz w:val="24"/>
          <w:szCs w:val="24"/>
        </w:rPr>
        <w:t xml:space="preserve"> István </w:t>
      </w:r>
      <w:r w:rsidRPr="009D06FB">
        <w:rPr>
          <w:sz w:val="24"/>
          <w:szCs w:val="24"/>
        </w:rPr>
        <w:t xml:space="preserve">polgármester urat kéri fel tisztelettel. </w:t>
      </w:r>
    </w:p>
    <w:p w:rsidR="003C0709" w:rsidRDefault="003C0709" w:rsidP="003C0709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A65DFC" w:rsidRDefault="00A65DFC">
      <w:pPr>
        <w:spacing w:line="280" w:lineRule="exact"/>
        <w:ind w:left="680"/>
        <w:jc w:val="both"/>
        <w:rPr>
          <w:color w:val="FF0066"/>
          <w:sz w:val="24"/>
          <w:szCs w:val="24"/>
        </w:rPr>
      </w:pPr>
    </w:p>
    <w:p w:rsidR="00A65DFC" w:rsidRDefault="003C0709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Jelentés az előző ülésen elhangzott interpellációkra tett intézkedésekről.</w:t>
      </w:r>
    </w:p>
    <w:p w:rsidR="00A65DFC" w:rsidRDefault="003C0709">
      <w:pPr>
        <w:pStyle w:val="Listaszerbekezds"/>
        <w:ind w:left="0"/>
        <w:rPr>
          <w:szCs w:val="24"/>
        </w:rPr>
      </w:pPr>
      <w:r>
        <w:rPr>
          <w:color w:val="000000"/>
          <w:szCs w:val="24"/>
        </w:rPr>
        <w:t xml:space="preserve">Előterjesztő: </w:t>
      </w:r>
      <w:r>
        <w:rPr>
          <w:b/>
          <w:color w:val="000000"/>
          <w:szCs w:val="24"/>
        </w:rPr>
        <w:t>Forró Szilvia</w:t>
      </w:r>
      <w:r>
        <w:rPr>
          <w:color w:val="000000"/>
          <w:szCs w:val="24"/>
        </w:rPr>
        <w:t xml:space="preserve"> irodavezető</w:t>
      </w:r>
    </w:p>
    <w:p w:rsidR="00A65DFC" w:rsidRDefault="003C0709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(Az előterjesztés írásos anyaga a jegyzőkönyvhöz mellékelve.)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046BB1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Dr. Hadnagy Ádám, Auer Miklós, Ferencz Gyula és Tompa László</w:t>
      </w:r>
      <w:r w:rsidR="003C0709">
        <w:rPr>
          <w:color w:val="000000"/>
          <w:sz w:val="24"/>
          <w:szCs w:val="24"/>
        </w:rPr>
        <w:t xml:space="preserve"> képviselő-testületi tagok az interpellációra kapott választ elfogadják. 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3C0709">
      <w:pPr>
        <w:rPr>
          <w:color w:val="000000"/>
        </w:rPr>
      </w:pPr>
      <w:r>
        <w:rPr>
          <w:b/>
          <w:color w:val="000000"/>
          <w:sz w:val="24"/>
          <w:szCs w:val="24"/>
        </w:rPr>
        <w:t>Interpellációk:</w:t>
      </w:r>
    </w:p>
    <w:p w:rsidR="00A65DFC" w:rsidRDefault="00A65DFC">
      <w:pPr>
        <w:rPr>
          <w:b/>
          <w:color w:val="000000"/>
          <w:sz w:val="24"/>
          <w:szCs w:val="24"/>
        </w:rPr>
      </w:pPr>
    </w:p>
    <w:p w:rsidR="00A65DFC" w:rsidRDefault="003C07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Tompa László képviselő-testületi tag elmondja, hogy </w:t>
      </w:r>
      <w:r w:rsidR="00A22247">
        <w:rPr>
          <w:color w:val="000000"/>
          <w:sz w:val="24"/>
          <w:szCs w:val="24"/>
        </w:rPr>
        <w:t>a hétvégén a Kölcsey iskola szülői munkaközössége által szervezett kerítésfestés zajlott, többen megemlítették, hogy az iskola előtti parkoló és útszakasz nagyon rossz állapotban van. Úgy emlékszik, hogy a Fő tér rekonstru</w:t>
      </w:r>
      <w:r w:rsidR="0016591B">
        <w:rPr>
          <w:color w:val="000000"/>
          <w:sz w:val="24"/>
          <w:szCs w:val="24"/>
        </w:rPr>
        <w:t>k</w:t>
      </w:r>
      <w:r w:rsidR="00A22247">
        <w:rPr>
          <w:color w:val="000000"/>
          <w:sz w:val="24"/>
          <w:szCs w:val="24"/>
        </w:rPr>
        <w:t>ciót követően arról volt szó, hogy a városból kivezető ú</w:t>
      </w:r>
      <w:r w:rsidR="0001346E">
        <w:rPr>
          <w:color w:val="000000"/>
          <w:sz w:val="24"/>
          <w:szCs w:val="24"/>
        </w:rPr>
        <w:t>tszakaszok felújítása következ</w:t>
      </w:r>
      <w:r w:rsidR="00A22247">
        <w:rPr>
          <w:color w:val="000000"/>
          <w:sz w:val="24"/>
          <w:szCs w:val="24"/>
        </w:rPr>
        <w:t>ik, ezért kéri ennek az útszakasznak a rendbetételét. Jelzi, hogy az iskolánál kamera került elhelyezésre, viszont a rendőri jelenlét megszűnt. Mindenképpen nagyobb biztonságot jelent a gyerekek számára a rendőri jelenlét.</w:t>
      </w:r>
    </w:p>
    <w:p w:rsidR="00046BB1" w:rsidRDefault="00046BB1">
      <w:pPr>
        <w:jc w:val="both"/>
        <w:rPr>
          <w:color w:val="000000"/>
          <w:sz w:val="24"/>
          <w:szCs w:val="24"/>
        </w:rPr>
      </w:pPr>
    </w:p>
    <w:p w:rsidR="00A5367F" w:rsidRDefault="003C07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Auer Miklós képviselő-testületi tag </w:t>
      </w:r>
      <w:r w:rsidR="00A22247">
        <w:rPr>
          <w:color w:val="000000"/>
          <w:sz w:val="24"/>
          <w:szCs w:val="24"/>
        </w:rPr>
        <w:t>elmondja, hogy</w:t>
      </w:r>
    </w:p>
    <w:p w:rsidR="00A65DFC" w:rsidRDefault="00A536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22247">
        <w:rPr>
          <w:color w:val="000000"/>
          <w:sz w:val="24"/>
          <w:szCs w:val="24"/>
        </w:rPr>
        <w:t xml:space="preserve"> a Hatékony Helyi Közigazgatással, rövidített külföldi nevén az ASP 2.0 verzió bevezetése után többek között minden pénzügyi döntéshez központi ellenjegyzés kell. A bevezetés költségeire 8,5 milliárd forint keretösszeg erejéig most lehet pályázni. Kérdezi, hogy Körmend jelentkezett-e erre.</w:t>
      </w:r>
    </w:p>
    <w:p w:rsidR="00A5367F" w:rsidRDefault="00A536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22247">
        <w:rPr>
          <w:color w:val="000000"/>
          <w:sz w:val="24"/>
          <w:szCs w:val="24"/>
        </w:rPr>
        <w:t xml:space="preserve">Világmegváltás helyett Körmendet kell építeni. Nemrégen ez egy újságcikk főcíme volt. </w:t>
      </w:r>
      <w:proofErr w:type="gramStart"/>
      <w:r w:rsidR="00A22247">
        <w:rPr>
          <w:color w:val="000000"/>
          <w:sz w:val="24"/>
          <w:szCs w:val="24"/>
        </w:rPr>
        <w:t>Örülnek</w:t>
      </w:r>
      <w:proofErr w:type="gramEnd"/>
      <w:r w:rsidR="00A22247">
        <w:rPr>
          <w:color w:val="000000"/>
          <w:sz w:val="24"/>
          <w:szCs w:val="24"/>
        </w:rPr>
        <w:t xml:space="preserve"> ha valami, vagy valaki fejlődik, szépen alakul a </w:t>
      </w:r>
      <w:proofErr w:type="spellStart"/>
      <w:r w:rsidR="00A22247">
        <w:rPr>
          <w:color w:val="000000"/>
          <w:sz w:val="24"/>
          <w:szCs w:val="24"/>
        </w:rPr>
        <w:t>Batthyanyi</w:t>
      </w:r>
      <w:proofErr w:type="spellEnd"/>
      <w:r w:rsidR="00A22247">
        <w:rPr>
          <w:color w:val="000000"/>
          <w:sz w:val="24"/>
          <w:szCs w:val="24"/>
        </w:rPr>
        <w:t xml:space="preserve"> Örökségközpont, nemsokára elkészül a Deák Ferenc utcai parkoló is. Sok mindennel készült, de egy gyöngyszemet szeretne kiemelni. Az 1897-ben – 2017-ben lesz 120 éve - Körmenden született világhírű Németh Mária opera-énekesnő születésének 100. évfordulóján, 1997-ben szülőházának falán emléktáblát helyezett el az önkormányzat. Nevét utca viseli, a múzeumban külön tárlata van. 2016 szeptemberében azonban nem egészen két hét alatt a földdel tették egyenlővé, hogy helyén Nemzeti Dohánybolt lehessen. Kérdezi, hogy </w:t>
      </w:r>
      <w:proofErr w:type="gramStart"/>
      <w:r w:rsidR="00A22247">
        <w:rPr>
          <w:color w:val="000000"/>
          <w:sz w:val="24"/>
          <w:szCs w:val="24"/>
        </w:rPr>
        <w:t>mindez</w:t>
      </w:r>
      <w:proofErr w:type="gramEnd"/>
      <w:r w:rsidR="00A22247">
        <w:rPr>
          <w:color w:val="000000"/>
          <w:sz w:val="24"/>
          <w:szCs w:val="24"/>
        </w:rPr>
        <w:t xml:space="preserve"> hogy lehet, ki engedte meg, ki írta alá a bontási engedélyt. </w:t>
      </w:r>
      <w:r>
        <w:rPr>
          <w:color w:val="000000"/>
          <w:sz w:val="24"/>
          <w:szCs w:val="24"/>
        </w:rPr>
        <w:t xml:space="preserve">Egyébként sok olyan ház van Körmenden, melynek híres szülöttje volt, de már panelház van helyén, így nem lesz mit mutogatni majd. </w:t>
      </w:r>
    </w:p>
    <w:p w:rsidR="00A5367F" w:rsidRDefault="00A536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Pannon Lapok Társasága eladásra került, </w:t>
      </w:r>
      <w:r w:rsidR="0001346E">
        <w:rPr>
          <w:color w:val="000000"/>
          <w:sz w:val="24"/>
          <w:szCs w:val="24"/>
        </w:rPr>
        <w:t xml:space="preserve">kérdezi, hogy </w:t>
      </w:r>
      <w:r>
        <w:rPr>
          <w:color w:val="000000"/>
          <w:sz w:val="24"/>
          <w:szCs w:val="24"/>
        </w:rPr>
        <w:t>az önkormányzatnak van szerződése</w:t>
      </w:r>
      <w:r w:rsidR="0001346E">
        <w:rPr>
          <w:color w:val="000000"/>
          <w:sz w:val="24"/>
          <w:szCs w:val="24"/>
        </w:rPr>
        <w:t xml:space="preserve"> a </w:t>
      </w:r>
      <w:proofErr w:type="spellStart"/>
      <w:r w:rsidR="0001346E">
        <w:rPr>
          <w:color w:val="000000"/>
          <w:sz w:val="24"/>
          <w:szCs w:val="24"/>
        </w:rPr>
        <w:t>PLT-vel</w:t>
      </w:r>
      <w:proofErr w:type="spellEnd"/>
      <w:r>
        <w:rPr>
          <w:color w:val="000000"/>
          <w:sz w:val="24"/>
          <w:szCs w:val="24"/>
        </w:rPr>
        <w:t xml:space="preserve">, érinti-e az önkormányzatot az eladás.  </w:t>
      </w:r>
    </w:p>
    <w:p w:rsidR="00A22247" w:rsidRDefault="00A536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Lakossági kérést közvetít a Bartók lakótelepről. A hitelesség kedvéért fotó is van az írásos kérés mellett, melyet átnyújt polgármester úrnak. </w:t>
      </w:r>
    </w:p>
    <w:p w:rsidR="00A5367F" w:rsidRDefault="00A536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Jobbik által szervezett vonulásos tüntetés után október 2-án másodszor fejezte ki Körmend lakossága azt, hogy nem kér az illegális bevándorlókból. Most azt kérik, hogy e felhatalmazás birtokában polgármester úr vasalja be az ígéretet, miszerint ott lesznek táborok, ahol kevés a nem szavazat, a körmendit pedig számolják fel. </w:t>
      </w:r>
    </w:p>
    <w:p w:rsidR="00046BB1" w:rsidRDefault="00046BB1">
      <w:pPr>
        <w:jc w:val="both"/>
        <w:rPr>
          <w:color w:val="000000"/>
          <w:sz w:val="24"/>
          <w:szCs w:val="24"/>
        </w:rPr>
      </w:pPr>
    </w:p>
    <w:p w:rsidR="00DA398A" w:rsidRDefault="00DA398A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 hiedelmekkel ellentétben a bontási engedélyeket nem a polgármester adja ki. Sajnálja, hogy ilyen helyzetek adódhatnak. Képviselő úr a feltett kérdéseire írásban fogja megkapni a választ. Az első kérdésre jegyző asszony tud válaszolni. </w:t>
      </w:r>
    </w:p>
    <w:p w:rsidR="00DA398A" w:rsidRDefault="00DA398A">
      <w:pPr>
        <w:jc w:val="both"/>
        <w:rPr>
          <w:color w:val="000000"/>
          <w:sz w:val="24"/>
          <w:szCs w:val="24"/>
        </w:rPr>
      </w:pPr>
    </w:p>
    <w:p w:rsidR="00DA398A" w:rsidRDefault="00DA3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Stepics</w:t>
      </w:r>
      <w:proofErr w:type="spellEnd"/>
      <w:r>
        <w:rPr>
          <w:color w:val="000000"/>
          <w:sz w:val="24"/>
          <w:szCs w:val="24"/>
        </w:rPr>
        <w:t xml:space="preserve"> Anita jegyző elmondja, hogy Körmend városa nem az első körben csatlakozik </w:t>
      </w:r>
      <w:r w:rsidR="0001346E">
        <w:rPr>
          <w:color w:val="000000"/>
          <w:sz w:val="24"/>
          <w:szCs w:val="24"/>
        </w:rPr>
        <w:t xml:space="preserve">az ASP rendszerhez. </w:t>
      </w:r>
    </w:p>
    <w:p w:rsidR="00DA398A" w:rsidRDefault="00DA398A">
      <w:pPr>
        <w:jc w:val="both"/>
        <w:rPr>
          <w:color w:val="000000"/>
          <w:sz w:val="24"/>
          <w:szCs w:val="24"/>
        </w:rPr>
      </w:pPr>
    </w:p>
    <w:p w:rsidR="00DA398A" w:rsidRDefault="00DA398A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</w:t>
      </w:r>
      <w:r w:rsidR="0001346E">
        <w:rPr>
          <w:color w:val="000000"/>
          <w:sz w:val="24"/>
          <w:szCs w:val="24"/>
        </w:rPr>
        <w:t>a, hogy a Pannon Lapok Társaságának értékesítése</w:t>
      </w:r>
      <w:r>
        <w:rPr>
          <w:color w:val="000000"/>
          <w:sz w:val="24"/>
          <w:szCs w:val="24"/>
        </w:rPr>
        <w:t xml:space="preserve"> nem érinti az önkormányzatot. A Bart</w:t>
      </w:r>
      <w:r w:rsidR="0001346E">
        <w:rPr>
          <w:color w:val="000000"/>
          <w:sz w:val="24"/>
          <w:szCs w:val="24"/>
        </w:rPr>
        <w:t>ók lakótelepi játszótérrel kapcsolatos kér</w:t>
      </w:r>
      <w:r>
        <w:rPr>
          <w:color w:val="000000"/>
          <w:sz w:val="24"/>
          <w:szCs w:val="24"/>
        </w:rPr>
        <w:t xml:space="preserve">és hozzá is megérkezett, már folyamatban van az intézkedés. Szívesen lenne belügyminiszter, bár nem tudja, hogy ez jó-e, mindenki a helyén van, nem ő fog dönteni a </w:t>
      </w:r>
      <w:proofErr w:type="gramStart"/>
      <w:r>
        <w:rPr>
          <w:color w:val="000000"/>
          <w:sz w:val="24"/>
          <w:szCs w:val="24"/>
        </w:rPr>
        <w:t>migráns kérdésben</w:t>
      </w:r>
      <w:proofErr w:type="gramEnd"/>
      <w:r>
        <w:rPr>
          <w:color w:val="000000"/>
          <w:sz w:val="24"/>
          <w:szCs w:val="24"/>
        </w:rPr>
        <w:t xml:space="preserve">. Jelzi, hogy a tegnapi napon levelet írt a Belügyminiszter Úrnak. Elmondja, hogy ez a népszavazás nem arról szólt, hogy Körmenden legyen-e tábor vagy nem. Nem kívánja senkinek sem azt az ígéretet, hogy akik úgy állnak hozzá a kérdéshez, azok kapjanak több „áldást”. Jelzi, hogy jelenleg 14 fő tartózkodik a táborban, nem is nagyon érkeznek ide migránsok. Talán az idő és az időjárás is rendezi a dolgokat. </w:t>
      </w:r>
    </w:p>
    <w:p w:rsidR="00DA398A" w:rsidRDefault="00DA398A">
      <w:pPr>
        <w:jc w:val="both"/>
        <w:rPr>
          <w:color w:val="000000"/>
          <w:sz w:val="24"/>
          <w:szCs w:val="24"/>
        </w:rPr>
      </w:pPr>
    </w:p>
    <w:p w:rsidR="00752CE9" w:rsidRDefault="003C0709" w:rsidP="00046B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Bán Miklós képviselő-testületi tag elmondja, hogy </w:t>
      </w:r>
    </w:p>
    <w:p w:rsidR="00752CE9" w:rsidRDefault="00752CE9" w:rsidP="00046B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A398A">
        <w:rPr>
          <w:color w:val="000000"/>
          <w:sz w:val="24"/>
          <w:szCs w:val="24"/>
        </w:rPr>
        <w:t xml:space="preserve">a Mátyás király utca és a 8-as utca felfestése szükségessé vált. </w:t>
      </w:r>
    </w:p>
    <w:p w:rsidR="00752CE9" w:rsidRDefault="00752CE9" w:rsidP="00046B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</w:t>
      </w:r>
      <w:r w:rsidR="00DA398A">
        <w:rPr>
          <w:color w:val="000000"/>
          <w:sz w:val="24"/>
          <w:szCs w:val="24"/>
        </w:rPr>
        <w:t xml:space="preserve">gyanez a felfestés kell a Bartók lakótelepen is. </w:t>
      </w:r>
    </w:p>
    <w:p w:rsidR="00752CE9" w:rsidRDefault="00752CE9" w:rsidP="00046B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A398A">
        <w:rPr>
          <w:color w:val="000000"/>
          <w:sz w:val="24"/>
          <w:szCs w:val="24"/>
        </w:rPr>
        <w:t xml:space="preserve">Volt szó arról, hogy a Bartók lakótelepen parkolóhely bérlésére, vásárlására lenne igény, kérdezi, hogy az idei vagy a jövő évben lesz-e erre lehetőség. </w:t>
      </w:r>
    </w:p>
    <w:p w:rsidR="00A65DFC" w:rsidRDefault="00752CE9" w:rsidP="00046BB1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="00DA398A">
        <w:rPr>
          <w:color w:val="000000"/>
          <w:sz w:val="24"/>
          <w:szCs w:val="24"/>
        </w:rPr>
        <w:t>A Bartók lakótelep 10</w:t>
      </w:r>
      <w:r w:rsidR="00B6413B">
        <w:rPr>
          <w:color w:val="000000"/>
          <w:sz w:val="24"/>
          <w:szCs w:val="24"/>
        </w:rPr>
        <w:t xml:space="preserve">-es és 19-es tömb kérése lenne </w:t>
      </w:r>
      <w:r w:rsidR="00DA398A">
        <w:rPr>
          <w:color w:val="000000"/>
          <w:sz w:val="24"/>
          <w:szCs w:val="24"/>
        </w:rPr>
        <w:t>1-1,5 nm-es beton</w:t>
      </w:r>
      <w:r w:rsidR="00B6413B">
        <w:rPr>
          <w:color w:val="000000"/>
          <w:sz w:val="24"/>
          <w:szCs w:val="24"/>
        </w:rPr>
        <w:t xml:space="preserve"> </w:t>
      </w:r>
      <w:r w:rsidR="00DA398A">
        <w:rPr>
          <w:color w:val="000000"/>
          <w:sz w:val="24"/>
          <w:szCs w:val="24"/>
        </w:rPr>
        <w:t>elhelyezése, amelyre a szeméttárolót el lehetne helyezni. Sok esetben rossz helyen vannak a kukák, így az autók is nekimennek.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4B0964" w:rsidRDefault="004B09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elmondja, hogy </w:t>
      </w:r>
      <w:r w:rsidR="00CF553F">
        <w:rPr>
          <w:color w:val="000000"/>
          <w:sz w:val="24"/>
          <w:szCs w:val="24"/>
        </w:rPr>
        <w:t>a Telek utcában – amely az Akác utca és a 8-as között van – kátyúzást kérne.</w:t>
      </w:r>
    </w:p>
    <w:p w:rsidR="004B0964" w:rsidRDefault="004B0964">
      <w:pPr>
        <w:jc w:val="both"/>
        <w:rPr>
          <w:color w:val="000000"/>
          <w:sz w:val="24"/>
          <w:szCs w:val="24"/>
        </w:rPr>
      </w:pPr>
    </w:p>
    <w:p w:rsidR="00A65DFC" w:rsidRDefault="003C0709" w:rsidP="00046B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Ferencz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elmondja, </w:t>
      </w:r>
      <w:r w:rsidR="00FF3E32">
        <w:rPr>
          <w:color w:val="000000"/>
          <w:sz w:val="24"/>
          <w:szCs w:val="24"/>
        </w:rPr>
        <w:t xml:space="preserve">hogy a városlakók nevében megköszöni a Városgondnokság, Sipőcz Norbert munkáját. Megköszöni a Rákóczi utca déli oldalán lévő világítás üzembe helyezését, kéri, hogy az </w:t>
      </w:r>
      <w:proofErr w:type="spellStart"/>
      <w:r w:rsidR="00FF3E32">
        <w:rPr>
          <w:color w:val="000000"/>
          <w:sz w:val="24"/>
          <w:szCs w:val="24"/>
        </w:rPr>
        <w:t>az</w:t>
      </w:r>
      <w:proofErr w:type="spellEnd"/>
      <w:r w:rsidR="00FF3E32">
        <w:rPr>
          <w:color w:val="000000"/>
          <w:sz w:val="24"/>
          <w:szCs w:val="24"/>
        </w:rPr>
        <w:t xml:space="preserve"> 5 darab lámpa égjen is. Kérdezi, hogy a Körmend Isis Rádió nevéből mikor fog kikopni az Isis szó.</w:t>
      </w:r>
    </w:p>
    <w:p w:rsidR="00FF3E32" w:rsidRDefault="00FF3E32" w:rsidP="00046BB1">
      <w:pPr>
        <w:jc w:val="both"/>
        <w:rPr>
          <w:color w:val="000000"/>
          <w:sz w:val="24"/>
          <w:szCs w:val="24"/>
        </w:rPr>
      </w:pPr>
    </w:p>
    <w:p w:rsidR="00FF3E32" w:rsidRDefault="00FF3E32" w:rsidP="00046BB1">
      <w:pPr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mi</w:t>
      </w:r>
      <w:r w:rsidR="0001346E">
        <w:rPr>
          <w:color w:val="000000"/>
          <w:sz w:val="24"/>
          <w:szCs w:val="24"/>
        </w:rPr>
        <w:t>hely</w:t>
      </w:r>
      <w:r>
        <w:rPr>
          <w:color w:val="000000"/>
          <w:sz w:val="24"/>
          <w:szCs w:val="24"/>
        </w:rPr>
        <w:t>st a végleges döntések, átadás – átvétel megtörténik, a kollégák megvizsgálják, hogy milyen név illik a Rádióhoz.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4B0964" w:rsidP="00046BB1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</w:t>
      </w:r>
      <w:r w:rsidR="003C0709">
        <w:rPr>
          <w:color w:val="000000"/>
          <w:sz w:val="24"/>
          <w:szCs w:val="24"/>
        </w:rPr>
        <w:t xml:space="preserve"> képviselő-testületi tag elmondja, </w:t>
      </w:r>
      <w:r w:rsidR="00046BB1">
        <w:rPr>
          <w:color w:val="000000"/>
          <w:sz w:val="24"/>
          <w:szCs w:val="24"/>
        </w:rPr>
        <w:t xml:space="preserve">hogy </w:t>
      </w:r>
      <w:r w:rsidR="00385E62">
        <w:rPr>
          <w:color w:val="000000"/>
          <w:sz w:val="24"/>
          <w:szCs w:val="24"/>
        </w:rPr>
        <w:t xml:space="preserve">a Bartók lakótelepen ismét elszaporodtak a patkányok, kérik az </w:t>
      </w:r>
      <w:proofErr w:type="spellStart"/>
      <w:r w:rsidR="00385E62">
        <w:rPr>
          <w:color w:val="000000"/>
          <w:sz w:val="24"/>
          <w:szCs w:val="24"/>
        </w:rPr>
        <w:t>írtást</w:t>
      </w:r>
      <w:proofErr w:type="spellEnd"/>
      <w:r w:rsidR="00385E62">
        <w:rPr>
          <w:color w:val="000000"/>
          <w:sz w:val="24"/>
          <w:szCs w:val="24"/>
        </w:rPr>
        <w:t xml:space="preserve">. A 8-as épület előtt lyukak vannak, melyek balesetet okozhatnak. A játszótéren keveslik a szülők a játékokat, akik eddig azokat tönkretették, már nem élnek ott, így a következő évben kérik a játékok számát bővíteni.  </w:t>
      </w:r>
    </w:p>
    <w:p w:rsidR="00046BB1" w:rsidRDefault="00046BB1" w:rsidP="00046BB1">
      <w:pPr>
        <w:jc w:val="both"/>
        <w:rPr>
          <w:color w:val="FF0066"/>
          <w:sz w:val="24"/>
          <w:szCs w:val="24"/>
        </w:rPr>
      </w:pPr>
    </w:p>
    <w:p w:rsidR="0001346E" w:rsidRDefault="0001346E" w:rsidP="00046BB1">
      <w:pPr>
        <w:jc w:val="both"/>
        <w:rPr>
          <w:color w:val="FF0066"/>
          <w:sz w:val="24"/>
          <w:szCs w:val="24"/>
        </w:rPr>
      </w:pPr>
    </w:p>
    <w:p w:rsidR="0001346E" w:rsidRDefault="0001346E" w:rsidP="00046BB1">
      <w:pPr>
        <w:jc w:val="both"/>
        <w:rPr>
          <w:color w:val="FF0066"/>
          <w:sz w:val="24"/>
          <w:szCs w:val="24"/>
        </w:rPr>
      </w:pPr>
    </w:p>
    <w:p w:rsidR="0001346E" w:rsidRDefault="0001346E" w:rsidP="00046BB1">
      <w:pPr>
        <w:jc w:val="both"/>
        <w:rPr>
          <w:color w:val="FF0066"/>
          <w:sz w:val="24"/>
          <w:szCs w:val="24"/>
        </w:rPr>
      </w:pPr>
    </w:p>
    <w:p w:rsidR="0001346E" w:rsidRDefault="0001346E" w:rsidP="00046BB1">
      <w:pPr>
        <w:jc w:val="both"/>
        <w:rPr>
          <w:color w:val="FF0066"/>
          <w:sz w:val="24"/>
          <w:szCs w:val="24"/>
        </w:rPr>
      </w:pPr>
    </w:p>
    <w:p w:rsidR="0001346E" w:rsidRDefault="0001346E" w:rsidP="00046BB1">
      <w:pPr>
        <w:jc w:val="both"/>
        <w:rPr>
          <w:color w:val="FF0066"/>
          <w:sz w:val="24"/>
          <w:szCs w:val="24"/>
        </w:rPr>
      </w:pPr>
    </w:p>
    <w:p w:rsidR="0001346E" w:rsidRDefault="0001346E" w:rsidP="00046BB1">
      <w:pPr>
        <w:jc w:val="both"/>
        <w:rPr>
          <w:color w:val="FF0066"/>
          <w:sz w:val="24"/>
          <w:szCs w:val="24"/>
        </w:rPr>
      </w:pPr>
    </w:p>
    <w:p w:rsidR="00A65DFC" w:rsidRDefault="003C0709">
      <w:pPr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További kérdés, vélemény nem hangzik el. </w:t>
      </w: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a Képviselő-testület ülését 1</w:t>
      </w:r>
      <w:r w:rsidR="004B096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óra </w:t>
      </w:r>
      <w:r w:rsidR="004B0964">
        <w:rPr>
          <w:color w:val="000000"/>
          <w:sz w:val="24"/>
          <w:szCs w:val="24"/>
        </w:rPr>
        <w:t>57</w:t>
      </w:r>
      <w:r>
        <w:rPr>
          <w:color w:val="000000"/>
          <w:sz w:val="24"/>
          <w:szCs w:val="24"/>
        </w:rPr>
        <w:t xml:space="preserve"> perckor bezárja.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3C0709">
      <w:pPr>
        <w:ind w:left="3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K. </w:t>
      </w:r>
      <w:proofErr w:type="gramStart"/>
      <w:r>
        <w:rPr>
          <w:color w:val="000000"/>
          <w:sz w:val="24"/>
          <w:szCs w:val="24"/>
        </w:rPr>
        <w:t>m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>.</w:t>
      </w:r>
    </w:p>
    <w:p w:rsidR="00A65DFC" w:rsidRDefault="00A65DFC">
      <w:pPr>
        <w:ind w:left="360"/>
        <w:jc w:val="center"/>
        <w:rPr>
          <w:color w:val="000000"/>
          <w:sz w:val="24"/>
          <w:szCs w:val="24"/>
        </w:rPr>
      </w:pPr>
    </w:p>
    <w:p w:rsidR="00A65DFC" w:rsidRDefault="00A65DFC">
      <w:pPr>
        <w:ind w:left="360"/>
        <w:jc w:val="center"/>
        <w:rPr>
          <w:color w:val="000000"/>
          <w:sz w:val="24"/>
          <w:szCs w:val="24"/>
        </w:rPr>
      </w:pPr>
    </w:p>
    <w:p w:rsidR="00A65DFC" w:rsidRDefault="00A65DFC">
      <w:pPr>
        <w:rPr>
          <w:color w:val="000000"/>
          <w:sz w:val="24"/>
          <w:szCs w:val="24"/>
        </w:rPr>
      </w:pPr>
    </w:p>
    <w:p w:rsidR="00A65DFC" w:rsidRDefault="003C0709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</w:t>
      </w:r>
      <w:r>
        <w:rPr>
          <w:color w:val="000000"/>
          <w:sz w:val="24"/>
          <w:szCs w:val="24"/>
        </w:rPr>
        <w:tab/>
        <w:t xml:space="preserve">dr. </w:t>
      </w:r>
      <w:proofErr w:type="spellStart"/>
      <w:r>
        <w:rPr>
          <w:color w:val="000000"/>
          <w:sz w:val="24"/>
          <w:szCs w:val="24"/>
        </w:rPr>
        <w:t>Stepics</w:t>
      </w:r>
      <w:proofErr w:type="spellEnd"/>
      <w:r>
        <w:rPr>
          <w:color w:val="000000"/>
          <w:sz w:val="24"/>
          <w:szCs w:val="24"/>
        </w:rPr>
        <w:t xml:space="preserve"> Anita</w:t>
      </w:r>
    </w:p>
    <w:p w:rsidR="00A65DFC" w:rsidRDefault="003C0709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polgármester</w:t>
      </w:r>
      <w:proofErr w:type="gramEnd"/>
      <w:r>
        <w:rPr>
          <w:color w:val="000000"/>
          <w:sz w:val="24"/>
          <w:szCs w:val="24"/>
        </w:rPr>
        <w:tab/>
        <w:t>jegyző</w:t>
      </w:r>
    </w:p>
    <w:p w:rsidR="00A65DFC" w:rsidRDefault="00A65DFC">
      <w:pPr>
        <w:tabs>
          <w:tab w:val="center" w:pos="2340"/>
          <w:tab w:val="center" w:pos="6840"/>
        </w:tabs>
        <w:ind w:left="360"/>
        <w:rPr>
          <w:color w:val="000000"/>
          <w:sz w:val="24"/>
          <w:szCs w:val="24"/>
        </w:rPr>
      </w:pPr>
    </w:p>
    <w:p w:rsidR="00A65DFC" w:rsidRDefault="00A65DFC">
      <w:pPr>
        <w:ind w:left="284" w:right="-144"/>
        <w:jc w:val="both"/>
        <w:rPr>
          <w:color w:val="000000"/>
          <w:sz w:val="24"/>
          <w:szCs w:val="24"/>
        </w:rPr>
      </w:pPr>
    </w:p>
    <w:p w:rsidR="00A65DFC" w:rsidRDefault="00A65DFC">
      <w:pPr>
        <w:ind w:left="284" w:right="-144"/>
        <w:jc w:val="both"/>
      </w:pPr>
    </w:p>
    <w:sectPr w:rsidR="00A65DFC" w:rsidSect="00A65DFC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8A" w:rsidRDefault="00DA398A" w:rsidP="00A65DFC">
      <w:r>
        <w:separator/>
      </w:r>
    </w:p>
  </w:endnote>
  <w:endnote w:type="continuationSeparator" w:id="1">
    <w:p w:rsidR="00DA398A" w:rsidRDefault="00DA398A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A" w:rsidRDefault="00DA39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8A" w:rsidRDefault="00DA398A" w:rsidP="00A65DFC">
      <w:r>
        <w:separator/>
      </w:r>
    </w:p>
  </w:footnote>
  <w:footnote w:type="continuationSeparator" w:id="1">
    <w:p w:rsidR="00DA398A" w:rsidRDefault="00DA398A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A" w:rsidRDefault="001A6EFE">
    <w:pPr>
      <w:pStyle w:val="lfej"/>
      <w:jc w:val="center"/>
    </w:pPr>
    <w:fldSimple w:instr="PAGE">
      <w:r w:rsidR="0001346E">
        <w:rPr>
          <w:noProof/>
        </w:rPr>
        <w:t>11</w:t>
      </w:r>
    </w:fldSimple>
  </w:p>
  <w:p w:rsidR="00DA398A" w:rsidRDefault="00DA39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>
    <w:nsid w:val="0BE050B9"/>
    <w:multiLevelType w:val="multilevel"/>
    <w:tmpl w:val="09A0AC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A712042"/>
    <w:multiLevelType w:val="multilevel"/>
    <w:tmpl w:val="8CE482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407A2D"/>
    <w:multiLevelType w:val="multilevel"/>
    <w:tmpl w:val="DA9ACE24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0E647AF"/>
    <w:multiLevelType w:val="multilevel"/>
    <w:tmpl w:val="9F8A234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>
    <w:nsid w:val="52961878"/>
    <w:multiLevelType w:val="multilevel"/>
    <w:tmpl w:val="C060BA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4EC5F69"/>
    <w:multiLevelType w:val="multilevel"/>
    <w:tmpl w:val="197291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BB066CD"/>
    <w:multiLevelType w:val="multilevel"/>
    <w:tmpl w:val="45DC9EEA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FC"/>
    <w:rsid w:val="0001346E"/>
    <w:rsid w:val="00046BB1"/>
    <w:rsid w:val="000A2841"/>
    <w:rsid w:val="000B6340"/>
    <w:rsid w:val="0016591B"/>
    <w:rsid w:val="0019616E"/>
    <w:rsid w:val="001A6EFE"/>
    <w:rsid w:val="003152A8"/>
    <w:rsid w:val="0034177A"/>
    <w:rsid w:val="0038459D"/>
    <w:rsid w:val="00385E62"/>
    <w:rsid w:val="00393EA4"/>
    <w:rsid w:val="003C0709"/>
    <w:rsid w:val="004B0964"/>
    <w:rsid w:val="004D0A79"/>
    <w:rsid w:val="004E2CC6"/>
    <w:rsid w:val="004F6F2F"/>
    <w:rsid w:val="006706BC"/>
    <w:rsid w:val="006A25BB"/>
    <w:rsid w:val="00752CE9"/>
    <w:rsid w:val="00763685"/>
    <w:rsid w:val="00795297"/>
    <w:rsid w:val="008608F9"/>
    <w:rsid w:val="00873CBA"/>
    <w:rsid w:val="008C5CE1"/>
    <w:rsid w:val="0094594E"/>
    <w:rsid w:val="009D06FB"/>
    <w:rsid w:val="00A218D6"/>
    <w:rsid w:val="00A22247"/>
    <w:rsid w:val="00A5367F"/>
    <w:rsid w:val="00A65DFC"/>
    <w:rsid w:val="00B02EDF"/>
    <w:rsid w:val="00B6413B"/>
    <w:rsid w:val="00B825E8"/>
    <w:rsid w:val="00B95806"/>
    <w:rsid w:val="00C16A01"/>
    <w:rsid w:val="00C917F9"/>
    <w:rsid w:val="00CF553F"/>
    <w:rsid w:val="00DA398A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99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2D98-C8B3-4C18-9808-9AE45C2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2936</Words>
  <Characters>20263</Characters>
  <Application>Microsoft Office Word</Application>
  <DocSecurity>4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StepicsA</cp:lastModifiedBy>
  <cp:revision>2</cp:revision>
  <cp:lastPrinted>2016-04-06T11:05:00Z</cp:lastPrinted>
  <dcterms:created xsi:type="dcterms:W3CDTF">2016-10-21T06:30:00Z</dcterms:created>
  <dcterms:modified xsi:type="dcterms:W3CDTF">2016-10-21T06:30:00Z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